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B6" w:rsidRPr="00A205B6" w:rsidRDefault="00067498" w:rsidP="001061DD">
      <w:pPr>
        <w:rPr>
          <w:rFonts w:asciiTheme="majorHAnsi" w:hAnsiTheme="majorHAnsi"/>
          <w:sz w:val="24"/>
        </w:rPr>
      </w:pPr>
      <w:r>
        <w:rPr>
          <w:rFonts w:asciiTheme="majorHAnsi" w:hAnsiTheme="majorHAnsi"/>
          <w:noProof/>
          <w:sz w:val="24"/>
          <w:lang w:eastAsia="fr-FR"/>
        </w:rPr>
        <w:pict>
          <v:shapetype id="_x0000_t202" coordsize="21600,21600" o:spt="202" path="m,l,21600r21600,l21600,xe">
            <v:stroke joinstyle="miter"/>
            <v:path gradientshapeok="t" o:connecttype="rect"/>
          </v:shapetype>
          <v:shape id="_x0000_s1026" type="#_x0000_t202" style="position:absolute;margin-left:-56.65pt;margin-top:-14.1pt;width:123pt;height:140.25pt;z-index:251658240" strokecolor="white [3212]">
            <v:textbox>
              <w:txbxContent>
                <w:p w:rsidR="008D6EE6" w:rsidRDefault="008D6EE6">
                  <w:r>
                    <w:rPr>
                      <w:noProof/>
                      <w:lang w:eastAsia="fr-FR"/>
                    </w:rPr>
                    <w:t xml:space="preserve">          </w:t>
                  </w:r>
                  <w:r>
                    <w:rPr>
                      <w:noProof/>
                      <w:lang w:eastAsia="fr-FR"/>
                    </w:rPr>
                    <w:drawing>
                      <wp:inline distT="0" distB="0" distL="0" distR="0">
                        <wp:extent cx="849035" cy="1133475"/>
                        <wp:effectExtent l="19050" t="0" r="8215" b="0"/>
                        <wp:docPr id="2" name="Image 1" descr="Ecusson C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usson CV.gif"/>
                                <pic:cNvPicPr/>
                              </pic:nvPicPr>
                              <pic:blipFill>
                                <a:blip r:embed="rId6"/>
                                <a:stretch>
                                  <a:fillRect/>
                                </a:stretch>
                              </pic:blipFill>
                              <pic:spPr>
                                <a:xfrm>
                                  <a:off x="0" y="0"/>
                                  <a:ext cx="850965" cy="1136051"/>
                                </a:xfrm>
                                <a:prstGeom prst="rect">
                                  <a:avLst/>
                                </a:prstGeom>
                              </pic:spPr>
                            </pic:pic>
                          </a:graphicData>
                        </a:graphic>
                      </wp:inline>
                    </w:drawing>
                  </w:r>
                </w:p>
              </w:txbxContent>
            </v:textbox>
          </v:shape>
        </w:pict>
      </w:r>
      <w:r w:rsidR="001061DD">
        <w:rPr>
          <w:rFonts w:asciiTheme="majorHAnsi" w:hAnsiTheme="majorHAnsi"/>
          <w:sz w:val="24"/>
        </w:rPr>
        <w:t xml:space="preserve">                                      </w:t>
      </w:r>
      <w:r w:rsidR="00175263" w:rsidRPr="00A205B6">
        <w:rPr>
          <w:rFonts w:asciiTheme="majorHAnsi" w:hAnsiTheme="majorHAnsi"/>
          <w:sz w:val="24"/>
        </w:rPr>
        <w:t>CLUB VOSGIEN DU PAYS DE PHALSBOURG-LUTZELBOUR</w:t>
      </w:r>
      <w:r w:rsidR="00D9599E" w:rsidRPr="00A205B6">
        <w:rPr>
          <w:rFonts w:asciiTheme="majorHAnsi" w:hAnsiTheme="majorHAnsi"/>
          <w:sz w:val="24"/>
        </w:rPr>
        <w:t>G</w:t>
      </w:r>
    </w:p>
    <w:p w:rsidR="00A205B6" w:rsidRPr="00A205B6" w:rsidRDefault="001061DD" w:rsidP="001061DD">
      <w:pPr>
        <w:rPr>
          <w:rFonts w:asciiTheme="majorHAnsi" w:hAnsiTheme="majorHAnsi"/>
          <w:sz w:val="20"/>
        </w:rPr>
      </w:pPr>
      <w:r>
        <w:rPr>
          <w:rFonts w:asciiTheme="majorHAnsi" w:hAnsiTheme="majorHAnsi"/>
          <w:sz w:val="20"/>
        </w:rPr>
        <w:t xml:space="preserve">                                                                                </w:t>
      </w:r>
      <w:r w:rsidR="001D5DB8">
        <w:rPr>
          <w:rFonts w:asciiTheme="majorHAnsi" w:hAnsiTheme="majorHAnsi"/>
          <w:sz w:val="20"/>
        </w:rPr>
        <w:t>Association f</w:t>
      </w:r>
      <w:r w:rsidR="00A205B6" w:rsidRPr="00A205B6">
        <w:rPr>
          <w:rFonts w:asciiTheme="majorHAnsi" w:hAnsiTheme="majorHAnsi"/>
          <w:sz w:val="20"/>
        </w:rPr>
        <w:t>ondée en 1874</w:t>
      </w:r>
    </w:p>
    <w:p w:rsidR="00793064" w:rsidRDefault="001061DD" w:rsidP="001061DD">
      <w:r>
        <w:t xml:space="preserve">                                          </w:t>
      </w:r>
      <w:r w:rsidR="009E2381">
        <w:t>Association r</w:t>
      </w:r>
      <w:r w:rsidR="00FB76B2" w:rsidRPr="00D9599E">
        <w:t>econnu</w:t>
      </w:r>
      <w:r w:rsidR="009E2381">
        <w:t>e</w:t>
      </w:r>
      <w:r w:rsidR="00FB76B2" w:rsidRPr="00D9599E">
        <w:t xml:space="preserve"> d’utilité</w:t>
      </w:r>
      <w:r w:rsidR="00D9599E" w:rsidRPr="00D9599E">
        <w:t xml:space="preserve"> publique par décret du 20-12-1879</w:t>
      </w:r>
      <w:r w:rsidR="00D9599E">
        <w:t>.</w:t>
      </w:r>
    </w:p>
    <w:p w:rsidR="008D6EE6" w:rsidRDefault="004546B3" w:rsidP="00B46AE0">
      <w:pPr>
        <w:pStyle w:val="Sansinterligne"/>
        <w:rPr>
          <w:b/>
          <w:sz w:val="44"/>
        </w:rPr>
      </w:pPr>
      <w:r>
        <w:rPr>
          <w:b/>
          <w:sz w:val="44"/>
        </w:rPr>
        <w:t xml:space="preserve"> </w:t>
      </w:r>
      <w:r w:rsidR="008D6EE6">
        <w:rPr>
          <w:b/>
          <w:sz w:val="44"/>
        </w:rPr>
        <w:t xml:space="preserve">             </w:t>
      </w:r>
    </w:p>
    <w:p w:rsidR="0007448C" w:rsidRPr="0007448C" w:rsidRDefault="008D6EE6" w:rsidP="008D6EE6">
      <w:pPr>
        <w:pStyle w:val="Sansinterligne"/>
        <w:ind w:left="708" w:firstLine="708"/>
        <w:rPr>
          <w:b/>
        </w:rPr>
      </w:pPr>
      <w:r>
        <w:rPr>
          <w:b/>
          <w:sz w:val="44"/>
        </w:rPr>
        <w:t>PROCES VERBAL DE</w:t>
      </w:r>
      <w:r w:rsidR="001061DD">
        <w:rPr>
          <w:b/>
          <w:sz w:val="44"/>
        </w:rPr>
        <w:t xml:space="preserve"> </w:t>
      </w:r>
      <w:r w:rsidR="0007448C" w:rsidRPr="0007448C">
        <w:rPr>
          <w:b/>
          <w:sz w:val="44"/>
        </w:rPr>
        <w:t>ASSEMBLEE GENERALE</w:t>
      </w:r>
    </w:p>
    <w:p w:rsidR="0007448C" w:rsidRDefault="001061DD" w:rsidP="00B46AE0">
      <w:pPr>
        <w:pStyle w:val="Sansinterligne"/>
        <w:rPr>
          <w:sz w:val="28"/>
        </w:rPr>
      </w:pPr>
      <w:r>
        <w:tab/>
      </w:r>
      <w:r>
        <w:tab/>
      </w:r>
      <w:r>
        <w:tab/>
      </w:r>
      <w:r>
        <w:tab/>
      </w:r>
      <w:r>
        <w:tab/>
        <w:t xml:space="preserve"> </w:t>
      </w:r>
      <w:r w:rsidR="00162996">
        <w:rPr>
          <w:sz w:val="28"/>
        </w:rPr>
        <w:t>du 26</w:t>
      </w:r>
      <w:r w:rsidR="0066720E">
        <w:rPr>
          <w:sz w:val="28"/>
        </w:rPr>
        <w:t xml:space="preserve"> février 2016</w:t>
      </w:r>
    </w:p>
    <w:p w:rsidR="0007448C" w:rsidRDefault="0007448C" w:rsidP="00B46AE0">
      <w:pPr>
        <w:pStyle w:val="Sansinterligne"/>
      </w:pPr>
    </w:p>
    <w:p w:rsidR="0007448C" w:rsidRDefault="001061DD" w:rsidP="00B46AE0">
      <w:pPr>
        <w:pStyle w:val="Sansinterligne"/>
        <w:rPr>
          <w:sz w:val="32"/>
        </w:rPr>
      </w:pPr>
      <w:r>
        <w:tab/>
      </w:r>
      <w:r>
        <w:tab/>
      </w:r>
      <w:r>
        <w:tab/>
      </w:r>
      <w:r>
        <w:tab/>
      </w:r>
      <w:r>
        <w:tab/>
        <w:t xml:space="preserve">    </w:t>
      </w:r>
      <w:r w:rsidR="0007448C" w:rsidRPr="0007448C">
        <w:rPr>
          <w:sz w:val="28"/>
        </w:rPr>
        <w:t>Exercice 201</w:t>
      </w:r>
      <w:r w:rsidR="0066720E">
        <w:rPr>
          <w:sz w:val="28"/>
        </w:rPr>
        <w:t>5</w:t>
      </w:r>
      <w:r w:rsidR="003F0303" w:rsidRPr="0007448C">
        <w:rPr>
          <w:sz w:val="32"/>
        </w:rPr>
        <w:tab/>
      </w:r>
    </w:p>
    <w:p w:rsidR="0007448C" w:rsidRDefault="0007448C" w:rsidP="00B46AE0">
      <w:pPr>
        <w:pStyle w:val="Sansinterligne"/>
        <w:rPr>
          <w:sz w:val="32"/>
        </w:rPr>
      </w:pPr>
      <w:r>
        <w:rPr>
          <w:sz w:val="32"/>
        </w:rPr>
        <w:t>_______________________________________________________</w:t>
      </w:r>
    </w:p>
    <w:p w:rsidR="0007448C" w:rsidRDefault="0007448C" w:rsidP="008D6EE6">
      <w:pPr>
        <w:pStyle w:val="Sansinterligne"/>
        <w:jc w:val="both"/>
        <w:rPr>
          <w:sz w:val="24"/>
        </w:rPr>
      </w:pPr>
    </w:p>
    <w:p w:rsidR="008D6EE6" w:rsidRDefault="008D6EE6" w:rsidP="008D6EE6">
      <w:pPr>
        <w:pStyle w:val="Sansinterligne"/>
        <w:jc w:val="both"/>
        <w:rPr>
          <w:sz w:val="24"/>
        </w:rPr>
      </w:pPr>
      <w:r>
        <w:rPr>
          <w:sz w:val="24"/>
        </w:rPr>
        <w:t>C’est à 19 heures 15, après la projection d’un petit film de 7 mn présentant l’ensemble des lavoirs entretenus par le CV du Pays de Phalsbourg-</w:t>
      </w:r>
      <w:proofErr w:type="spellStart"/>
      <w:r>
        <w:rPr>
          <w:sz w:val="24"/>
        </w:rPr>
        <w:t>Lutzelbourg</w:t>
      </w:r>
      <w:proofErr w:type="spellEnd"/>
      <w:r>
        <w:rPr>
          <w:sz w:val="24"/>
        </w:rPr>
        <w:t xml:space="preserve"> que Monsieur Roland LACK, président de l’association, souhaite la bienvenue aux personnes présentes dans la salle Saint Michel de </w:t>
      </w:r>
      <w:proofErr w:type="spellStart"/>
      <w:r>
        <w:rPr>
          <w:sz w:val="24"/>
        </w:rPr>
        <w:t>Lutzelbourg</w:t>
      </w:r>
      <w:proofErr w:type="spellEnd"/>
      <w:r>
        <w:rPr>
          <w:sz w:val="24"/>
        </w:rPr>
        <w:t> :</w:t>
      </w:r>
    </w:p>
    <w:p w:rsidR="008D6EE6" w:rsidRDefault="008D6EE6" w:rsidP="008D6EE6">
      <w:pPr>
        <w:pStyle w:val="Sansinterligne"/>
        <w:jc w:val="both"/>
        <w:rPr>
          <w:sz w:val="24"/>
        </w:rPr>
      </w:pPr>
    </w:p>
    <w:p w:rsidR="00C21512" w:rsidRDefault="008D6EE6" w:rsidP="008D6EE6">
      <w:pPr>
        <w:pStyle w:val="Sansinterligne"/>
        <w:jc w:val="both"/>
        <w:rPr>
          <w:sz w:val="24"/>
        </w:rPr>
      </w:pPr>
      <w:r>
        <w:rPr>
          <w:sz w:val="24"/>
        </w:rPr>
        <w:t xml:space="preserve">Il excuse tout d’abord M. Joseph Moutier, maire de </w:t>
      </w:r>
      <w:proofErr w:type="spellStart"/>
      <w:r>
        <w:rPr>
          <w:sz w:val="24"/>
        </w:rPr>
        <w:t>Lutzelbourg</w:t>
      </w:r>
      <w:proofErr w:type="spellEnd"/>
      <w:r>
        <w:rPr>
          <w:sz w:val="24"/>
        </w:rPr>
        <w:t xml:space="preserve"> qui pour des raisons personnelles intervenues en dernière minute </w:t>
      </w:r>
      <w:r w:rsidR="00C21512">
        <w:rPr>
          <w:sz w:val="24"/>
        </w:rPr>
        <w:t xml:space="preserve">ne peut assister </w:t>
      </w:r>
      <w:r>
        <w:rPr>
          <w:sz w:val="24"/>
        </w:rPr>
        <w:t xml:space="preserve">à </w:t>
      </w:r>
      <w:r w:rsidR="00C21512">
        <w:rPr>
          <w:sz w:val="24"/>
        </w:rPr>
        <w:t>la</w:t>
      </w:r>
      <w:r>
        <w:rPr>
          <w:sz w:val="24"/>
        </w:rPr>
        <w:t xml:space="preserve"> réunion. </w:t>
      </w:r>
    </w:p>
    <w:p w:rsidR="00C21512" w:rsidRDefault="00C21512" w:rsidP="008D6EE6">
      <w:pPr>
        <w:pStyle w:val="Sansinterligne"/>
        <w:jc w:val="both"/>
        <w:rPr>
          <w:sz w:val="24"/>
        </w:rPr>
      </w:pPr>
    </w:p>
    <w:p w:rsidR="00C21512" w:rsidRDefault="00C21512" w:rsidP="008D6EE6">
      <w:pPr>
        <w:pStyle w:val="Sansinterligne"/>
        <w:jc w:val="both"/>
        <w:rPr>
          <w:sz w:val="24"/>
        </w:rPr>
      </w:pPr>
      <w:r>
        <w:rPr>
          <w:sz w:val="24"/>
        </w:rPr>
        <w:t xml:space="preserve">Il salue ensuite </w:t>
      </w:r>
    </w:p>
    <w:p w:rsidR="00C21512" w:rsidRDefault="00C21512" w:rsidP="008D6EE6">
      <w:pPr>
        <w:pStyle w:val="Sansinterligne"/>
        <w:jc w:val="both"/>
        <w:rPr>
          <w:sz w:val="24"/>
        </w:rPr>
      </w:pPr>
      <w:r>
        <w:rPr>
          <w:sz w:val="24"/>
        </w:rPr>
        <w:t xml:space="preserve">- </w:t>
      </w:r>
      <w:r w:rsidR="008D6EE6" w:rsidRPr="001C0941">
        <w:rPr>
          <w:sz w:val="24"/>
        </w:rPr>
        <w:t xml:space="preserve">M. </w:t>
      </w:r>
      <w:r w:rsidR="008D6EE6">
        <w:rPr>
          <w:sz w:val="24"/>
        </w:rPr>
        <w:t xml:space="preserve">Régis IDOUX, </w:t>
      </w:r>
      <w:r w:rsidR="008D6EE6" w:rsidRPr="001C0941">
        <w:rPr>
          <w:sz w:val="24"/>
        </w:rPr>
        <w:t>vice prés</w:t>
      </w:r>
      <w:r w:rsidR="008D6EE6">
        <w:rPr>
          <w:sz w:val="24"/>
        </w:rPr>
        <w:t>ident de la Communauté de</w:t>
      </w:r>
      <w:r w:rsidR="008D6EE6" w:rsidRPr="001C0941">
        <w:rPr>
          <w:sz w:val="24"/>
        </w:rPr>
        <w:t xml:space="preserve"> Communes</w:t>
      </w:r>
      <w:r w:rsidR="008D6EE6">
        <w:rPr>
          <w:sz w:val="24"/>
        </w:rPr>
        <w:t xml:space="preserve"> du Pays de Phalsbourg,</w:t>
      </w:r>
    </w:p>
    <w:p w:rsidR="00450816" w:rsidRDefault="00C21512" w:rsidP="008D6EE6">
      <w:pPr>
        <w:pStyle w:val="Sansinterligne"/>
        <w:jc w:val="both"/>
        <w:rPr>
          <w:sz w:val="24"/>
        </w:rPr>
      </w:pPr>
      <w:r>
        <w:rPr>
          <w:sz w:val="24"/>
        </w:rPr>
        <w:t>-</w:t>
      </w:r>
      <w:r w:rsidR="008D6EE6">
        <w:rPr>
          <w:sz w:val="24"/>
        </w:rPr>
        <w:t xml:space="preserve"> M. les maires de</w:t>
      </w:r>
      <w:r>
        <w:rPr>
          <w:sz w:val="24"/>
        </w:rPr>
        <w:t xml:space="preserve">s communes voisines de </w:t>
      </w:r>
      <w:r w:rsidR="008D6EE6">
        <w:rPr>
          <w:sz w:val="24"/>
        </w:rPr>
        <w:t xml:space="preserve"> </w:t>
      </w:r>
      <w:proofErr w:type="spellStart"/>
      <w:r w:rsidR="008D6EE6">
        <w:rPr>
          <w:sz w:val="24"/>
        </w:rPr>
        <w:t>Hultehouse</w:t>
      </w:r>
      <w:proofErr w:type="spellEnd"/>
      <w:r w:rsidR="008D6EE6">
        <w:rPr>
          <w:sz w:val="24"/>
        </w:rPr>
        <w:t xml:space="preserve"> et de </w:t>
      </w:r>
      <w:proofErr w:type="spellStart"/>
      <w:r w:rsidR="008D6EE6">
        <w:rPr>
          <w:sz w:val="24"/>
        </w:rPr>
        <w:t>Dannelbourg</w:t>
      </w:r>
      <w:proofErr w:type="spellEnd"/>
      <w:r>
        <w:rPr>
          <w:sz w:val="24"/>
        </w:rPr>
        <w:t xml:space="preserve"> </w:t>
      </w:r>
    </w:p>
    <w:p w:rsidR="005A45C2" w:rsidRDefault="005A45C2" w:rsidP="00B46AE0">
      <w:pPr>
        <w:pStyle w:val="Sansinterligne"/>
        <w:rPr>
          <w:sz w:val="24"/>
        </w:rPr>
      </w:pPr>
    </w:p>
    <w:p w:rsidR="0049228D" w:rsidRDefault="00C21512" w:rsidP="00E11EAB">
      <w:pPr>
        <w:pStyle w:val="Sansinterligne"/>
        <w:jc w:val="both"/>
        <w:rPr>
          <w:sz w:val="24"/>
        </w:rPr>
      </w:pPr>
      <w:r>
        <w:rPr>
          <w:sz w:val="24"/>
        </w:rPr>
        <w:t>Il salue aussi les personnes représentant le Club Vosgien :</w:t>
      </w:r>
    </w:p>
    <w:p w:rsidR="0049228D" w:rsidRDefault="00C21512" w:rsidP="00E11EAB">
      <w:pPr>
        <w:pStyle w:val="Sansinterligne"/>
        <w:jc w:val="both"/>
        <w:rPr>
          <w:sz w:val="24"/>
        </w:rPr>
      </w:pPr>
      <w:r>
        <w:rPr>
          <w:sz w:val="24"/>
        </w:rPr>
        <w:t xml:space="preserve">- </w:t>
      </w:r>
      <w:r w:rsidR="00815C8E">
        <w:rPr>
          <w:sz w:val="24"/>
        </w:rPr>
        <w:t xml:space="preserve">M. Guy HECTOR, président de </w:t>
      </w:r>
      <w:r w:rsidR="0049228D">
        <w:rPr>
          <w:sz w:val="24"/>
        </w:rPr>
        <w:t>l’Association Départementale 57</w:t>
      </w:r>
    </w:p>
    <w:p w:rsidR="006B7721" w:rsidRDefault="00C21512" w:rsidP="00E11EAB">
      <w:pPr>
        <w:pStyle w:val="Sansinterligne"/>
        <w:jc w:val="both"/>
        <w:rPr>
          <w:sz w:val="24"/>
        </w:rPr>
      </w:pPr>
      <w:r>
        <w:rPr>
          <w:sz w:val="24"/>
        </w:rPr>
        <w:t xml:space="preserve">- </w:t>
      </w:r>
      <w:r w:rsidR="00585059">
        <w:rPr>
          <w:sz w:val="24"/>
        </w:rPr>
        <w:t xml:space="preserve">M. </w:t>
      </w:r>
      <w:r w:rsidR="00815C8E">
        <w:rPr>
          <w:sz w:val="24"/>
        </w:rPr>
        <w:t xml:space="preserve">François </w:t>
      </w:r>
      <w:r w:rsidR="005A45C2">
        <w:rPr>
          <w:sz w:val="24"/>
        </w:rPr>
        <w:t>FISCHER</w:t>
      </w:r>
      <w:r w:rsidR="00585059">
        <w:rPr>
          <w:sz w:val="24"/>
        </w:rPr>
        <w:t xml:space="preserve"> président du C</w:t>
      </w:r>
      <w:r w:rsidR="005A45C2">
        <w:rPr>
          <w:sz w:val="24"/>
        </w:rPr>
        <w:t>V de Sarrebourg-</w:t>
      </w:r>
      <w:proofErr w:type="spellStart"/>
      <w:r w:rsidR="005A45C2">
        <w:rPr>
          <w:sz w:val="24"/>
        </w:rPr>
        <w:t>Abreschviller</w:t>
      </w:r>
      <w:proofErr w:type="spellEnd"/>
      <w:r w:rsidR="005A45C2">
        <w:rPr>
          <w:sz w:val="24"/>
        </w:rPr>
        <w:t>,</w:t>
      </w:r>
      <w:r w:rsidR="00585059">
        <w:rPr>
          <w:sz w:val="24"/>
        </w:rPr>
        <w:t xml:space="preserve"> vice-président fédéral qui r</w:t>
      </w:r>
      <w:r w:rsidR="006B7721">
        <w:rPr>
          <w:sz w:val="24"/>
        </w:rPr>
        <w:t>eprésente la Fédération.</w:t>
      </w:r>
    </w:p>
    <w:p w:rsidR="0066720E" w:rsidRDefault="0066720E" w:rsidP="00E11EAB">
      <w:pPr>
        <w:pStyle w:val="Sansinterligne"/>
        <w:jc w:val="both"/>
        <w:rPr>
          <w:sz w:val="24"/>
        </w:rPr>
      </w:pPr>
      <w:r>
        <w:rPr>
          <w:sz w:val="24"/>
        </w:rPr>
        <w:t xml:space="preserve">Martine BOCK, présidente du CV de </w:t>
      </w:r>
      <w:proofErr w:type="spellStart"/>
      <w:r>
        <w:rPr>
          <w:sz w:val="24"/>
        </w:rPr>
        <w:t>Dabo</w:t>
      </w:r>
      <w:proofErr w:type="spellEnd"/>
    </w:p>
    <w:p w:rsidR="0066720E" w:rsidRDefault="0066720E" w:rsidP="00E11EAB">
      <w:pPr>
        <w:pStyle w:val="Sansinterligne"/>
        <w:jc w:val="both"/>
        <w:rPr>
          <w:sz w:val="24"/>
        </w:rPr>
      </w:pPr>
      <w:r>
        <w:rPr>
          <w:sz w:val="24"/>
        </w:rPr>
        <w:t>Pierrette Simon, présidente du CV de Saint-</w:t>
      </w:r>
      <w:proofErr w:type="spellStart"/>
      <w:r>
        <w:rPr>
          <w:sz w:val="24"/>
        </w:rPr>
        <w:t>Quirin</w:t>
      </w:r>
      <w:proofErr w:type="spellEnd"/>
    </w:p>
    <w:p w:rsidR="00C90872" w:rsidRDefault="00C90872" w:rsidP="00E11EAB">
      <w:pPr>
        <w:pStyle w:val="Sansinterligne"/>
        <w:jc w:val="both"/>
        <w:rPr>
          <w:sz w:val="24"/>
        </w:rPr>
      </w:pPr>
      <w:r>
        <w:rPr>
          <w:sz w:val="24"/>
        </w:rPr>
        <w:t xml:space="preserve">Jean Paul </w:t>
      </w:r>
      <w:proofErr w:type="spellStart"/>
      <w:r>
        <w:rPr>
          <w:sz w:val="24"/>
        </w:rPr>
        <w:t>Brucker</w:t>
      </w:r>
      <w:proofErr w:type="spellEnd"/>
      <w:r>
        <w:rPr>
          <w:sz w:val="24"/>
        </w:rPr>
        <w:t xml:space="preserve">, président honoraire du CV de Marmoutier </w:t>
      </w:r>
      <w:r w:rsidR="0003652E">
        <w:rPr>
          <w:sz w:val="24"/>
        </w:rPr>
        <w:t xml:space="preserve">qui </w:t>
      </w:r>
      <w:r>
        <w:rPr>
          <w:sz w:val="24"/>
        </w:rPr>
        <w:t xml:space="preserve">chaque année </w:t>
      </w:r>
      <w:r w:rsidR="00C21512">
        <w:rPr>
          <w:sz w:val="24"/>
        </w:rPr>
        <w:t>guide toujours 3 ou 4 sorties pour le club</w:t>
      </w:r>
    </w:p>
    <w:p w:rsidR="006B7721" w:rsidRDefault="006B7721" w:rsidP="00E11EAB">
      <w:pPr>
        <w:pStyle w:val="Sansinterligne"/>
        <w:jc w:val="both"/>
        <w:rPr>
          <w:sz w:val="24"/>
        </w:rPr>
      </w:pPr>
    </w:p>
    <w:p w:rsidR="00542857" w:rsidRDefault="00C21512" w:rsidP="00E11EAB">
      <w:pPr>
        <w:pStyle w:val="Sansinterligne"/>
        <w:jc w:val="both"/>
        <w:rPr>
          <w:sz w:val="24"/>
        </w:rPr>
      </w:pPr>
      <w:r>
        <w:rPr>
          <w:sz w:val="24"/>
        </w:rPr>
        <w:t>Il salue encore</w:t>
      </w:r>
    </w:p>
    <w:p w:rsidR="0049228D" w:rsidRDefault="00C21512" w:rsidP="00E11EAB">
      <w:pPr>
        <w:pStyle w:val="Sansinterligne"/>
        <w:jc w:val="both"/>
        <w:rPr>
          <w:sz w:val="24"/>
        </w:rPr>
      </w:pPr>
      <w:r>
        <w:rPr>
          <w:sz w:val="24"/>
        </w:rPr>
        <w:t xml:space="preserve">- </w:t>
      </w:r>
      <w:r w:rsidR="0049228D">
        <w:rPr>
          <w:sz w:val="24"/>
        </w:rPr>
        <w:t xml:space="preserve">M. Nicolas GERARD, responsable </w:t>
      </w:r>
      <w:r w:rsidR="00542857">
        <w:rPr>
          <w:sz w:val="24"/>
        </w:rPr>
        <w:t xml:space="preserve">de l’Unité Territoriale </w:t>
      </w:r>
      <w:r>
        <w:rPr>
          <w:sz w:val="24"/>
        </w:rPr>
        <w:t xml:space="preserve">ONF </w:t>
      </w:r>
      <w:r w:rsidR="00542857">
        <w:rPr>
          <w:sz w:val="24"/>
        </w:rPr>
        <w:t xml:space="preserve">Montagne </w:t>
      </w:r>
      <w:r w:rsidR="00C90872">
        <w:rPr>
          <w:sz w:val="24"/>
        </w:rPr>
        <w:t>Droit d’Usage</w:t>
      </w:r>
    </w:p>
    <w:p w:rsidR="00450816" w:rsidRDefault="00C21512" w:rsidP="00E11EAB">
      <w:pPr>
        <w:pStyle w:val="Sansinterligne"/>
        <w:jc w:val="both"/>
        <w:rPr>
          <w:sz w:val="24"/>
        </w:rPr>
      </w:pPr>
      <w:r>
        <w:rPr>
          <w:sz w:val="24"/>
        </w:rPr>
        <w:t xml:space="preserve">- </w:t>
      </w:r>
      <w:r w:rsidR="005A45C2">
        <w:rPr>
          <w:sz w:val="24"/>
        </w:rPr>
        <w:t xml:space="preserve">M. </w:t>
      </w:r>
      <w:r w:rsidR="0016258D">
        <w:rPr>
          <w:sz w:val="24"/>
        </w:rPr>
        <w:t>Paul KITTEL, président de l’association « Sauvegarde du Patrimoine » de Phalsbourg</w:t>
      </w:r>
      <w:r w:rsidR="006B7721">
        <w:rPr>
          <w:sz w:val="24"/>
        </w:rPr>
        <w:t>.</w:t>
      </w:r>
    </w:p>
    <w:p w:rsidR="0049228D" w:rsidRDefault="0049228D" w:rsidP="00E11EAB">
      <w:pPr>
        <w:pStyle w:val="Sansinterligne"/>
        <w:jc w:val="both"/>
        <w:rPr>
          <w:sz w:val="24"/>
        </w:rPr>
      </w:pPr>
    </w:p>
    <w:p w:rsidR="0049228D" w:rsidRDefault="002532D6" w:rsidP="0066720E">
      <w:pPr>
        <w:pStyle w:val="Sansinterligne"/>
        <w:jc w:val="both"/>
        <w:rPr>
          <w:sz w:val="24"/>
        </w:rPr>
      </w:pPr>
      <w:r>
        <w:rPr>
          <w:sz w:val="24"/>
        </w:rPr>
        <w:t xml:space="preserve">Enfin </w:t>
      </w:r>
      <w:r w:rsidR="00C21512">
        <w:rPr>
          <w:sz w:val="24"/>
        </w:rPr>
        <w:t>il</w:t>
      </w:r>
      <w:r>
        <w:rPr>
          <w:sz w:val="24"/>
        </w:rPr>
        <w:t xml:space="preserve"> termine en saluant 2</w:t>
      </w:r>
      <w:r w:rsidR="0043654F">
        <w:rPr>
          <w:sz w:val="24"/>
        </w:rPr>
        <w:t xml:space="preserve"> présidents </w:t>
      </w:r>
      <w:r w:rsidR="0049228D">
        <w:rPr>
          <w:sz w:val="24"/>
        </w:rPr>
        <w:t>h</w:t>
      </w:r>
      <w:r w:rsidR="0043654F">
        <w:rPr>
          <w:sz w:val="24"/>
        </w:rPr>
        <w:t xml:space="preserve">onoraires de </w:t>
      </w:r>
      <w:r w:rsidR="00C21512">
        <w:rPr>
          <w:sz w:val="24"/>
        </w:rPr>
        <w:t>l’association :</w:t>
      </w:r>
    </w:p>
    <w:p w:rsidR="0049228D" w:rsidRDefault="00C21512" w:rsidP="00E11EAB">
      <w:pPr>
        <w:pStyle w:val="Sansinterligne"/>
        <w:jc w:val="both"/>
        <w:rPr>
          <w:sz w:val="24"/>
        </w:rPr>
      </w:pPr>
      <w:r>
        <w:rPr>
          <w:sz w:val="24"/>
        </w:rPr>
        <w:t xml:space="preserve">- </w:t>
      </w:r>
      <w:r w:rsidR="0049228D">
        <w:rPr>
          <w:sz w:val="24"/>
        </w:rPr>
        <w:t>Charles BERNARD, président du CV durant 3 ans</w:t>
      </w:r>
    </w:p>
    <w:p w:rsidR="0049228D" w:rsidRDefault="00C21512" w:rsidP="00E11EAB">
      <w:pPr>
        <w:pStyle w:val="Sansinterligne"/>
        <w:jc w:val="both"/>
        <w:rPr>
          <w:sz w:val="24"/>
        </w:rPr>
      </w:pPr>
      <w:r>
        <w:rPr>
          <w:sz w:val="24"/>
        </w:rPr>
        <w:t xml:space="preserve">- </w:t>
      </w:r>
      <w:r w:rsidR="0049228D">
        <w:rPr>
          <w:sz w:val="24"/>
        </w:rPr>
        <w:t>Roger BRENOT, pré</w:t>
      </w:r>
      <w:r>
        <w:rPr>
          <w:sz w:val="24"/>
        </w:rPr>
        <w:t xml:space="preserve">sident du CV durant 16 années </w:t>
      </w:r>
    </w:p>
    <w:p w:rsidR="0049228D" w:rsidRDefault="0049228D" w:rsidP="00E11EAB">
      <w:pPr>
        <w:pStyle w:val="Sansinterligne"/>
        <w:jc w:val="both"/>
        <w:rPr>
          <w:sz w:val="24"/>
        </w:rPr>
      </w:pPr>
    </w:p>
    <w:p w:rsidR="002532D6" w:rsidRDefault="00C21512" w:rsidP="00F95584">
      <w:pPr>
        <w:pStyle w:val="Sansinterligne"/>
        <w:rPr>
          <w:sz w:val="24"/>
        </w:rPr>
      </w:pPr>
      <w:r>
        <w:rPr>
          <w:sz w:val="24"/>
        </w:rPr>
        <w:t xml:space="preserve">Il excuse </w:t>
      </w:r>
      <w:r w:rsidR="00F95584">
        <w:rPr>
          <w:sz w:val="24"/>
        </w:rPr>
        <w:t xml:space="preserve"> </w:t>
      </w:r>
    </w:p>
    <w:p w:rsidR="002532D6" w:rsidRDefault="00C21512" w:rsidP="002532D6">
      <w:pPr>
        <w:pStyle w:val="Sansinterligne"/>
        <w:jc w:val="both"/>
        <w:rPr>
          <w:sz w:val="24"/>
        </w:rPr>
      </w:pPr>
      <w:r>
        <w:rPr>
          <w:sz w:val="24"/>
        </w:rPr>
        <w:t xml:space="preserve">- </w:t>
      </w:r>
      <w:r w:rsidR="002532D6">
        <w:rPr>
          <w:sz w:val="24"/>
        </w:rPr>
        <w:t xml:space="preserve">M. Alain MARTY, député de </w:t>
      </w:r>
      <w:r>
        <w:rPr>
          <w:sz w:val="24"/>
        </w:rPr>
        <w:t>la</w:t>
      </w:r>
      <w:r w:rsidR="002532D6">
        <w:rPr>
          <w:sz w:val="24"/>
        </w:rPr>
        <w:t xml:space="preserve"> circonscription et maire de Sarrebourg</w:t>
      </w:r>
    </w:p>
    <w:p w:rsidR="002532D6" w:rsidRDefault="00C21512" w:rsidP="002532D6">
      <w:pPr>
        <w:pStyle w:val="Sansinterligne"/>
        <w:jc w:val="both"/>
        <w:rPr>
          <w:sz w:val="24"/>
        </w:rPr>
      </w:pPr>
      <w:r>
        <w:rPr>
          <w:sz w:val="24"/>
        </w:rPr>
        <w:t xml:space="preserve">- </w:t>
      </w:r>
      <w:r w:rsidR="002532D6">
        <w:rPr>
          <w:sz w:val="24"/>
        </w:rPr>
        <w:t>M. le Conseiller Départemental Patrick REICH</w:t>
      </w:r>
      <w:r w:rsidR="00974D82">
        <w:rPr>
          <w:sz w:val="24"/>
        </w:rPr>
        <w:t>H</w:t>
      </w:r>
      <w:r w:rsidR="002532D6">
        <w:rPr>
          <w:sz w:val="24"/>
        </w:rPr>
        <w:t>ELD</w:t>
      </w:r>
    </w:p>
    <w:p w:rsidR="002532D6" w:rsidRDefault="00C21512" w:rsidP="002532D6">
      <w:pPr>
        <w:pStyle w:val="Sansinterligne"/>
        <w:jc w:val="both"/>
        <w:rPr>
          <w:sz w:val="24"/>
        </w:rPr>
      </w:pPr>
      <w:r>
        <w:rPr>
          <w:sz w:val="24"/>
        </w:rPr>
        <w:t xml:space="preserve">- </w:t>
      </w:r>
      <w:r w:rsidR="002532D6">
        <w:rPr>
          <w:sz w:val="24"/>
        </w:rPr>
        <w:t>M. Bernard MAURICE, délégué du district 2 du CV</w:t>
      </w:r>
    </w:p>
    <w:p w:rsidR="0016258D" w:rsidRDefault="0016258D" w:rsidP="00F95584">
      <w:pPr>
        <w:pStyle w:val="Sansinterligne"/>
        <w:rPr>
          <w:sz w:val="24"/>
        </w:rPr>
      </w:pPr>
    </w:p>
    <w:p w:rsidR="002532D6" w:rsidRDefault="002532D6" w:rsidP="00F95584">
      <w:pPr>
        <w:pStyle w:val="Sansinterligne"/>
        <w:rPr>
          <w:sz w:val="24"/>
        </w:rPr>
      </w:pPr>
    </w:p>
    <w:p w:rsidR="000C7F19" w:rsidRDefault="000C7F19" w:rsidP="00F95584">
      <w:pPr>
        <w:pStyle w:val="Sansinterligne"/>
        <w:rPr>
          <w:sz w:val="24"/>
        </w:rPr>
      </w:pPr>
    </w:p>
    <w:p w:rsidR="000C7F19" w:rsidRDefault="000C7F19" w:rsidP="00F95584">
      <w:pPr>
        <w:pStyle w:val="Sansinterligne"/>
        <w:rPr>
          <w:sz w:val="24"/>
        </w:rPr>
      </w:pPr>
    </w:p>
    <w:p w:rsidR="000C7F19" w:rsidRDefault="000C7F19" w:rsidP="00F95584">
      <w:pPr>
        <w:pStyle w:val="Sansinterligne"/>
        <w:rPr>
          <w:sz w:val="24"/>
        </w:rPr>
      </w:pPr>
    </w:p>
    <w:p w:rsidR="000C7F19" w:rsidRDefault="000C7F19" w:rsidP="00F95584">
      <w:pPr>
        <w:pStyle w:val="Sansinterligne"/>
        <w:rPr>
          <w:sz w:val="24"/>
        </w:rPr>
      </w:pPr>
    </w:p>
    <w:p w:rsidR="000C7F19" w:rsidRDefault="000C7F19" w:rsidP="00F95584">
      <w:pPr>
        <w:pStyle w:val="Sansinterligne"/>
        <w:rPr>
          <w:sz w:val="24"/>
        </w:rPr>
      </w:pPr>
    </w:p>
    <w:p w:rsidR="000C7F19" w:rsidRPr="00EC574F" w:rsidRDefault="000C7F19" w:rsidP="000C7F19">
      <w:pPr>
        <w:pStyle w:val="Sansinterligne"/>
        <w:jc w:val="center"/>
        <w:rPr>
          <w:sz w:val="32"/>
          <w:szCs w:val="32"/>
        </w:rPr>
      </w:pPr>
      <w:r w:rsidRPr="00EC574F">
        <w:rPr>
          <w:sz w:val="32"/>
          <w:szCs w:val="32"/>
        </w:rPr>
        <w:lastRenderedPageBreak/>
        <w:t>ASSEMBLEE GENERALE ORDINAIRE</w:t>
      </w:r>
    </w:p>
    <w:p w:rsidR="002532D6" w:rsidRDefault="002532D6" w:rsidP="00F95584">
      <w:pPr>
        <w:pStyle w:val="Sansinterligne"/>
        <w:rPr>
          <w:sz w:val="24"/>
        </w:rPr>
      </w:pPr>
    </w:p>
    <w:p w:rsidR="00F95584" w:rsidRDefault="00C21512" w:rsidP="005832D7">
      <w:pPr>
        <w:pStyle w:val="Sansinterligne"/>
        <w:rPr>
          <w:sz w:val="24"/>
        </w:rPr>
      </w:pPr>
      <w:r>
        <w:rPr>
          <w:sz w:val="24"/>
        </w:rPr>
        <w:t>C’est devant une assistance très nombreuse (93 personnes) que le président ouvre ensuite la 142</w:t>
      </w:r>
      <w:r w:rsidRPr="00C21512">
        <w:rPr>
          <w:sz w:val="24"/>
          <w:vertAlign w:val="superscript"/>
        </w:rPr>
        <w:t>ème</w:t>
      </w:r>
      <w:r>
        <w:rPr>
          <w:sz w:val="24"/>
        </w:rPr>
        <w:t xml:space="preserve"> Assemblée Générale du Club Vosgien du Pays de Phalsbourg-</w:t>
      </w:r>
      <w:proofErr w:type="spellStart"/>
      <w:r>
        <w:rPr>
          <w:sz w:val="24"/>
        </w:rPr>
        <w:t>Lutzelbourg</w:t>
      </w:r>
      <w:proofErr w:type="spellEnd"/>
      <w:r>
        <w:rPr>
          <w:sz w:val="24"/>
        </w:rPr>
        <w:t xml:space="preserve"> et invite </w:t>
      </w:r>
      <w:r w:rsidR="005832D7">
        <w:rPr>
          <w:sz w:val="24"/>
        </w:rPr>
        <w:t xml:space="preserve">l’assistance à se lever </w:t>
      </w:r>
      <w:r w:rsidR="00C47D4C">
        <w:rPr>
          <w:sz w:val="24"/>
        </w:rPr>
        <w:t xml:space="preserve">pour </w:t>
      </w:r>
      <w:r w:rsidR="00E11EAB">
        <w:rPr>
          <w:sz w:val="24"/>
        </w:rPr>
        <w:t>respecter</w:t>
      </w:r>
      <w:r w:rsidR="00585059">
        <w:rPr>
          <w:sz w:val="24"/>
        </w:rPr>
        <w:t xml:space="preserve"> une minute de</w:t>
      </w:r>
      <w:r w:rsidR="0048513D">
        <w:rPr>
          <w:sz w:val="24"/>
        </w:rPr>
        <w:t xml:space="preserve"> silence </w:t>
      </w:r>
      <w:r w:rsidR="005832D7">
        <w:rPr>
          <w:sz w:val="24"/>
        </w:rPr>
        <w:t>à la mémoire de</w:t>
      </w:r>
      <w:r w:rsidR="0048513D">
        <w:rPr>
          <w:sz w:val="24"/>
        </w:rPr>
        <w:t xml:space="preserve"> 5</w:t>
      </w:r>
      <w:r w:rsidR="00F0125B">
        <w:rPr>
          <w:sz w:val="24"/>
        </w:rPr>
        <w:t xml:space="preserve"> membres </w:t>
      </w:r>
      <w:r w:rsidR="00F323F8">
        <w:rPr>
          <w:sz w:val="24"/>
        </w:rPr>
        <w:t xml:space="preserve">de </w:t>
      </w:r>
      <w:r w:rsidR="005832D7">
        <w:rPr>
          <w:sz w:val="24"/>
        </w:rPr>
        <w:t>l’</w:t>
      </w:r>
      <w:r w:rsidR="00F323F8">
        <w:rPr>
          <w:sz w:val="24"/>
        </w:rPr>
        <w:t xml:space="preserve">association </w:t>
      </w:r>
      <w:r w:rsidR="005832D7">
        <w:rPr>
          <w:sz w:val="24"/>
        </w:rPr>
        <w:t>décédés</w:t>
      </w:r>
      <w:r w:rsidR="00F323F8">
        <w:rPr>
          <w:sz w:val="24"/>
        </w:rPr>
        <w:t xml:space="preserve"> au cours de l’année écoulée</w:t>
      </w:r>
      <w:r w:rsidR="00F0125B">
        <w:rPr>
          <w:sz w:val="24"/>
        </w:rPr>
        <w:t> :</w:t>
      </w:r>
    </w:p>
    <w:p w:rsidR="00F95584" w:rsidRDefault="00F95584" w:rsidP="00F95584">
      <w:pPr>
        <w:pStyle w:val="Sansinterligne"/>
        <w:ind w:left="1416" w:firstLine="708"/>
        <w:jc w:val="both"/>
        <w:rPr>
          <w:sz w:val="24"/>
        </w:rPr>
      </w:pPr>
      <w:r>
        <w:rPr>
          <w:sz w:val="24"/>
        </w:rPr>
        <w:t xml:space="preserve">- M. Thomas Antoine de </w:t>
      </w:r>
      <w:proofErr w:type="spellStart"/>
      <w:r>
        <w:rPr>
          <w:sz w:val="24"/>
        </w:rPr>
        <w:t>Dannelbourg</w:t>
      </w:r>
      <w:proofErr w:type="spellEnd"/>
    </w:p>
    <w:p w:rsidR="00F95584" w:rsidRDefault="00F95584" w:rsidP="00F95584">
      <w:pPr>
        <w:pStyle w:val="Sansinterligne"/>
        <w:ind w:left="1416" w:firstLine="708"/>
        <w:jc w:val="both"/>
        <w:rPr>
          <w:sz w:val="24"/>
        </w:rPr>
      </w:pPr>
      <w:r>
        <w:rPr>
          <w:sz w:val="24"/>
        </w:rPr>
        <w:t xml:space="preserve">- Mme </w:t>
      </w:r>
      <w:proofErr w:type="spellStart"/>
      <w:r>
        <w:rPr>
          <w:sz w:val="24"/>
        </w:rPr>
        <w:t>Ruga</w:t>
      </w:r>
      <w:proofErr w:type="spellEnd"/>
      <w:r w:rsidR="00502BD8">
        <w:rPr>
          <w:sz w:val="24"/>
        </w:rPr>
        <w:t xml:space="preserve"> Claudine</w:t>
      </w:r>
      <w:r>
        <w:rPr>
          <w:sz w:val="24"/>
        </w:rPr>
        <w:t xml:space="preserve"> de </w:t>
      </w:r>
      <w:proofErr w:type="spellStart"/>
      <w:r>
        <w:rPr>
          <w:sz w:val="24"/>
        </w:rPr>
        <w:t>Hultehouse</w:t>
      </w:r>
      <w:proofErr w:type="spellEnd"/>
    </w:p>
    <w:p w:rsidR="00C02488" w:rsidRDefault="00502BD8" w:rsidP="00F95584">
      <w:pPr>
        <w:pStyle w:val="Sansinterligne"/>
        <w:ind w:left="1416" w:firstLine="708"/>
        <w:jc w:val="both"/>
        <w:rPr>
          <w:sz w:val="24"/>
        </w:rPr>
      </w:pPr>
      <w:r>
        <w:rPr>
          <w:sz w:val="24"/>
        </w:rPr>
        <w:t>- M. Schneider François de Phalsbourg</w:t>
      </w:r>
    </w:p>
    <w:p w:rsidR="002B72E9" w:rsidRDefault="00C02488" w:rsidP="00F95584">
      <w:pPr>
        <w:pStyle w:val="Sansinterligne"/>
        <w:ind w:left="1416" w:firstLine="708"/>
        <w:jc w:val="both"/>
        <w:rPr>
          <w:sz w:val="24"/>
        </w:rPr>
      </w:pPr>
      <w:r>
        <w:rPr>
          <w:sz w:val="24"/>
        </w:rPr>
        <w:t xml:space="preserve">- M. </w:t>
      </w:r>
      <w:proofErr w:type="spellStart"/>
      <w:r>
        <w:rPr>
          <w:sz w:val="24"/>
        </w:rPr>
        <w:t>Watzki</w:t>
      </w:r>
      <w:proofErr w:type="spellEnd"/>
      <w:r>
        <w:rPr>
          <w:sz w:val="24"/>
        </w:rPr>
        <w:t xml:space="preserve"> Roger de Phalsbourg</w:t>
      </w:r>
    </w:p>
    <w:p w:rsidR="00F95584" w:rsidRDefault="002B72E9" w:rsidP="00F95584">
      <w:pPr>
        <w:pStyle w:val="Sansinterligne"/>
        <w:ind w:left="1416" w:firstLine="708"/>
        <w:jc w:val="both"/>
        <w:rPr>
          <w:sz w:val="24"/>
        </w:rPr>
      </w:pPr>
      <w:r>
        <w:rPr>
          <w:sz w:val="24"/>
        </w:rPr>
        <w:t xml:space="preserve">- M. </w:t>
      </w:r>
      <w:proofErr w:type="spellStart"/>
      <w:r>
        <w:rPr>
          <w:sz w:val="24"/>
        </w:rPr>
        <w:t>Sandras</w:t>
      </w:r>
      <w:proofErr w:type="spellEnd"/>
      <w:r>
        <w:rPr>
          <w:sz w:val="24"/>
        </w:rPr>
        <w:t xml:space="preserve"> Jean-Marc de </w:t>
      </w:r>
      <w:proofErr w:type="spellStart"/>
      <w:r>
        <w:rPr>
          <w:sz w:val="24"/>
        </w:rPr>
        <w:t>Vilsberg</w:t>
      </w:r>
      <w:proofErr w:type="spellEnd"/>
      <w:r w:rsidR="00F95584">
        <w:rPr>
          <w:sz w:val="24"/>
        </w:rPr>
        <w:t xml:space="preserve"> </w:t>
      </w:r>
    </w:p>
    <w:p w:rsidR="00E71AC8" w:rsidRDefault="00E71AC8" w:rsidP="00B46AE0">
      <w:pPr>
        <w:pStyle w:val="Sansinterligne"/>
        <w:pBdr>
          <w:bottom w:val="single" w:sz="6" w:space="1" w:color="auto"/>
        </w:pBdr>
        <w:rPr>
          <w:sz w:val="24"/>
        </w:rPr>
      </w:pPr>
    </w:p>
    <w:p w:rsidR="000B4BE8" w:rsidRDefault="000B4BE8" w:rsidP="009937B6">
      <w:pPr>
        <w:pStyle w:val="Sansinterligne"/>
        <w:jc w:val="both"/>
        <w:rPr>
          <w:sz w:val="24"/>
        </w:rPr>
      </w:pPr>
    </w:p>
    <w:p w:rsidR="005832D7" w:rsidRPr="005832D7" w:rsidRDefault="005832D7" w:rsidP="0007448C">
      <w:pPr>
        <w:pStyle w:val="Sansinterligne"/>
        <w:rPr>
          <w:sz w:val="24"/>
        </w:rPr>
      </w:pPr>
      <w:r w:rsidRPr="005832D7">
        <w:rPr>
          <w:sz w:val="24"/>
        </w:rPr>
        <w:t>L</w:t>
      </w:r>
      <w:r>
        <w:rPr>
          <w:sz w:val="24"/>
        </w:rPr>
        <w:t>e président présente ensuite l’ordre du jour ainsi que les différents points qui y figurent au moyen d’un diaporama.</w:t>
      </w:r>
    </w:p>
    <w:p w:rsidR="005832D7" w:rsidRDefault="005832D7" w:rsidP="0007448C">
      <w:pPr>
        <w:pStyle w:val="Sansinterligne"/>
        <w:rPr>
          <w:b/>
          <w:sz w:val="24"/>
        </w:rPr>
      </w:pPr>
    </w:p>
    <w:p w:rsidR="0007448C" w:rsidRDefault="0007448C" w:rsidP="0007448C">
      <w:pPr>
        <w:pStyle w:val="Sansinterligne"/>
        <w:rPr>
          <w:b/>
          <w:sz w:val="24"/>
        </w:rPr>
      </w:pPr>
      <w:r w:rsidRPr="00B54F21">
        <w:rPr>
          <w:b/>
          <w:sz w:val="24"/>
        </w:rPr>
        <w:t>ORDRE DU JOUR :</w:t>
      </w:r>
    </w:p>
    <w:p w:rsidR="00B54F21" w:rsidRDefault="00B54F21" w:rsidP="0007448C">
      <w:pPr>
        <w:pStyle w:val="Sansinterligne"/>
        <w:rPr>
          <w:sz w:val="24"/>
        </w:rPr>
      </w:pPr>
    </w:p>
    <w:p w:rsidR="0007448C" w:rsidRDefault="0043654F" w:rsidP="00B54F21">
      <w:pPr>
        <w:pStyle w:val="Sansinterligne"/>
        <w:numPr>
          <w:ilvl w:val="0"/>
          <w:numId w:val="13"/>
        </w:numPr>
        <w:rPr>
          <w:sz w:val="24"/>
        </w:rPr>
      </w:pPr>
      <w:r>
        <w:rPr>
          <w:sz w:val="24"/>
        </w:rPr>
        <w:t xml:space="preserve">- </w:t>
      </w:r>
      <w:r w:rsidR="00021103">
        <w:rPr>
          <w:sz w:val="24"/>
        </w:rPr>
        <w:t>Présentation du Club Vosgien</w:t>
      </w:r>
    </w:p>
    <w:p w:rsidR="00021103" w:rsidRPr="00B54F21" w:rsidRDefault="00021103" w:rsidP="00B54F21">
      <w:pPr>
        <w:pStyle w:val="Sansinterligne"/>
        <w:numPr>
          <w:ilvl w:val="0"/>
          <w:numId w:val="13"/>
        </w:numPr>
        <w:rPr>
          <w:sz w:val="24"/>
        </w:rPr>
      </w:pPr>
      <w:r>
        <w:rPr>
          <w:sz w:val="24"/>
        </w:rPr>
        <w:t xml:space="preserve">- </w:t>
      </w:r>
      <w:r w:rsidRPr="00B54F21">
        <w:rPr>
          <w:sz w:val="24"/>
        </w:rPr>
        <w:t>Rapport moral du Président</w:t>
      </w:r>
    </w:p>
    <w:p w:rsidR="00183B27" w:rsidRDefault="00B54F21" w:rsidP="00B54F21">
      <w:pPr>
        <w:pStyle w:val="Sansinterligne"/>
        <w:numPr>
          <w:ilvl w:val="0"/>
          <w:numId w:val="13"/>
        </w:numPr>
        <w:rPr>
          <w:sz w:val="24"/>
        </w:rPr>
      </w:pPr>
      <w:r>
        <w:rPr>
          <w:sz w:val="24"/>
        </w:rPr>
        <w:t xml:space="preserve">- </w:t>
      </w:r>
      <w:r w:rsidR="00183B27" w:rsidRPr="00B54F21">
        <w:rPr>
          <w:sz w:val="24"/>
        </w:rPr>
        <w:t xml:space="preserve">Rapport </w:t>
      </w:r>
      <w:r w:rsidR="003F3834" w:rsidRPr="00B54F21">
        <w:rPr>
          <w:sz w:val="24"/>
        </w:rPr>
        <w:t>d’activités</w:t>
      </w:r>
      <w:r w:rsidR="00FD11D2">
        <w:rPr>
          <w:sz w:val="24"/>
        </w:rPr>
        <w:t>, année 2015</w:t>
      </w:r>
    </w:p>
    <w:p w:rsidR="00183B27" w:rsidRDefault="00B54F21" w:rsidP="00B54F21">
      <w:pPr>
        <w:pStyle w:val="Sansinterligne"/>
        <w:numPr>
          <w:ilvl w:val="0"/>
          <w:numId w:val="13"/>
        </w:numPr>
        <w:rPr>
          <w:sz w:val="24"/>
        </w:rPr>
      </w:pPr>
      <w:r>
        <w:rPr>
          <w:sz w:val="24"/>
        </w:rPr>
        <w:t xml:space="preserve">- </w:t>
      </w:r>
      <w:r w:rsidR="00183B27" w:rsidRPr="00B54F21">
        <w:rPr>
          <w:sz w:val="24"/>
        </w:rPr>
        <w:t>Rapport financier</w:t>
      </w:r>
    </w:p>
    <w:p w:rsidR="006716D0" w:rsidRDefault="00B54F21" w:rsidP="00B54F21">
      <w:pPr>
        <w:pStyle w:val="Sansinterligne"/>
        <w:numPr>
          <w:ilvl w:val="0"/>
          <w:numId w:val="13"/>
        </w:numPr>
        <w:rPr>
          <w:sz w:val="24"/>
        </w:rPr>
      </w:pPr>
      <w:r>
        <w:rPr>
          <w:sz w:val="24"/>
        </w:rPr>
        <w:t xml:space="preserve">- </w:t>
      </w:r>
      <w:r w:rsidR="00183B27" w:rsidRPr="006716D0">
        <w:rPr>
          <w:sz w:val="24"/>
        </w:rPr>
        <w:t xml:space="preserve">Rapport des </w:t>
      </w:r>
      <w:r w:rsidR="006746B5">
        <w:rPr>
          <w:sz w:val="24"/>
        </w:rPr>
        <w:t xml:space="preserve">vérificateurs </w:t>
      </w:r>
      <w:r w:rsidR="00183B27" w:rsidRPr="006716D0">
        <w:rPr>
          <w:sz w:val="24"/>
        </w:rPr>
        <w:t>aux comptes</w:t>
      </w:r>
    </w:p>
    <w:p w:rsidR="000B6F10" w:rsidRDefault="000B6F10" w:rsidP="00B54F21">
      <w:pPr>
        <w:pStyle w:val="Sansinterligne"/>
        <w:numPr>
          <w:ilvl w:val="0"/>
          <w:numId w:val="13"/>
        </w:numPr>
        <w:rPr>
          <w:sz w:val="24"/>
        </w:rPr>
      </w:pPr>
      <w:r>
        <w:rPr>
          <w:sz w:val="24"/>
        </w:rPr>
        <w:t>- Election de 2 vérificateurs de comptes</w:t>
      </w:r>
    </w:p>
    <w:p w:rsidR="00E033EA" w:rsidRDefault="002B1372" w:rsidP="00B54F21">
      <w:pPr>
        <w:pStyle w:val="Sansinterligne"/>
        <w:numPr>
          <w:ilvl w:val="0"/>
          <w:numId w:val="13"/>
        </w:numPr>
        <w:rPr>
          <w:sz w:val="24"/>
        </w:rPr>
      </w:pPr>
      <w:r>
        <w:rPr>
          <w:sz w:val="24"/>
        </w:rPr>
        <w:t xml:space="preserve">- </w:t>
      </w:r>
      <w:r w:rsidR="00E033EA">
        <w:rPr>
          <w:sz w:val="24"/>
        </w:rPr>
        <w:t>Activi</w:t>
      </w:r>
      <w:r w:rsidR="00FD11D2">
        <w:rPr>
          <w:sz w:val="24"/>
        </w:rPr>
        <w:t>tés et projets pour l’année 2016</w:t>
      </w:r>
    </w:p>
    <w:p w:rsidR="006716D0" w:rsidRDefault="00DE4E11" w:rsidP="00B54F21">
      <w:pPr>
        <w:pStyle w:val="Sansinterligne"/>
        <w:numPr>
          <w:ilvl w:val="0"/>
          <w:numId w:val="13"/>
        </w:numPr>
        <w:rPr>
          <w:sz w:val="24"/>
        </w:rPr>
      </w:pPr>
      <w:r>
        <w:rPr>
          <w:sz w:val="24"/>
        </w:rPr>
        <w:t>- Cotisation année 2017</w:t>
      </w:r>
    </w:p>
    <w:p w:rsidR="006746B5" w:rsidRPr="000B6F10" w:rsidRDefault="00B54F21" w:rsidP="000B6F10">
      <w:pPr>
        <w:pStyle w:val="Sansinterligne"/>
        <w:numPr>
          <w:ilvl w:val="0"/>
          <w:numId w:val="13"/>
        </w:numPr>
        <w:rPr>
          <w:sz w:val="24"/>
        </w:rPr>
      </w:pPr>
      <w:r>
        <w:rPr>
          <w:sz w:val="24"/>
        </w:rPr>
        <w:t xml:space="preserve">- </w:t>
      </w:r>
      <w:r w:rsidR="00183B27">
        <w:rPr>
          <w:sz w:val="24"/>
        </w:rPr>
        <w:t>Budget prévisionnel</w:t>
      </w:r>
    </w:p>
    <w:p w:rsidR="00183B27" w:rsidRDefault="002B1372" w:rsidP="00B54F21">
      <w:pPr>
        <w:pStyle w:val="Sansinterligne"/>
        <w:numPr>
          <w:ilvl w:val="0"/>
          <w:numId w:val="13"/>
        </w:numPr>
        <w:rPr>
          <w:sz w:val="24"/>
        </w:rPr>
      </w:pPr>
      <w:r>
        <w:rPr>
          <w:sz w:val="24"/>
        </w:rPr>
        <w:t xml:space="preserve">- </w:t>
      </w:r>
      <w:r w:rsidR="00F0125B">
        <w:rPr>
          <w:sz w:val="24"/>
        </w:rPr>
        <w:t>Distinction</w:t>
      </w:r>
      <w:r w:rsidR="00FD11D2">
        <w:rPr>
          <w:sz w:val="24"/>
        </w:rPr>
        <w:t xml:space="preserve"> 2016</w:t>
      </w:r>
    </w:p>
    <w:p w:rsidR="00F3438E" w:rsidRDefault="00F3438E" w:rsidP="00F3438E">
      <w:pPr>
        <w:pStyle w:val="Sansinterligne"/>
        <w:ind w:left="1065"/>
        <w:rPr>
          <w:sz w:val="24"/>
        </w:rPr>
      </w:pPr>
    </w:p>
    <w:p w:rsidR="0092176B" w:rsidRDefault="00D75E01" w:rsidP="00D75E01">
      <w:pPr>
        <w:pStyle w:val="Sansinterligne"/>
        <w:ind w:left="708" w:firstLine="357"/>
        <w:rPr>
          <w:sz w:val="24"/>
        </w:rPr>
      </w:pPr>
      <w:r w:rsidRPr="00D75E01">
        <w:rPr>
          <w:sz w:val="24"/>
        </w:rPr>
        <w:t>-</w:t>
      </w:r>
      <w:r>
        <w:rPr>
          <w:sz w:val="24"/>
        </w:rPr>
        <w:t xml:space="preserve"> </w:t>
      </w:r>
      <w:r w:rsidR="0092176B" w:rsidRPr="00E033EA">
        <w:rPr>
          <w:sz w:val="24"/>
        </w:rPr>
        <w:t>Allocution des personnalités</w:t>
      </w:r>
    </w:p>
    <w:p w:rsidR="002B1372" w:rsidRDefault="00F3438E" w:rsidP="00F3438E">
      <w:pPr>
        <w:pStyle w:val="Sansinterligne"/>
        <w:numPr>
          <w:ilvl w:val="0"/>
          <w:numId w:val="16"/>
        </w:numPr>
        <w:rPr>
          <w:sz w:val="24"/>
        </w:rPr>
      </w:pPr>
      <w:r>
        <w:rPr>
          <w:sz w:val="24"/>
        </w:rPr>
        <w:t>Remise des distinctions</w:t>
      </w:r>
    </w:p>
    <w:p w:rsidR="00F3438E" w:rsidRDefault="00F3438E" w:rsidP="00F3438E">
      <w:pPr>
        <w:pStyle w:val="Sansinterligne"/>
        <w:numPr>
          <w:ilvl w:val="0"/>
          <w:numId w:val="16"/>
        </w:numPr>
        <w:rPr>
          <w:sz w:val="24"/>
        </w:rPr>
      </w:pPr>
      <w:r>
        <w:rPr>
          <w:sz w:val="24"/>
        </w:rPr>
        <w:t>Verre de l’amitié</w:t>
      </w:r>
    </w:p>
    <w:p w:rsidR="0048513D" w:rsidRDefault="0048513D" w:rsidP="0048513D">
      <w:pPr>
        <w:pStyle w:val="Sansinterligne"/>
        <w:ind w:left="1425"/>
        <w:rPr>
          <w:sz w:val="24"/>
        </w:rPr>
      </w:pPr>
    </w:p>
    <w:p w:rsidR="0048513D" w:rsidRPr="00E033EA" w:rsidRDefault="0048513D" w:rsidP="0048513D">
      <w:pPr>
        <w:pStyle w:val="Sansinterligne"/>
        <w:jc w:val="both"/>
        <w:rPr>
          <w:sz w:val="24"/>
        </w:rPr>
      </w:pPr>
      <w:r>
        <w:rPr>
          <w:sz w:val="24"/>
        </w:rPr>
        <w:t xml:space="preserve">L’AG est toujours un moment important pour une association ; elle permet de faire le bilan de l’année écoulée, de présenter le programme de l’année en cours sans oublier le passage obligatoire par la case trésorerie qui donne généralement la température du club. Pour l’instant on ne m’a pas encore accusé de vider la caisse mais cela ne saurait plus tarder. </w:t>
      </w:r>
    </w:p>
    <w:p w:rsidR="006716D0" w:rsidRDefault="0007448C" w:rsidP="00B46AE0">
      <w:pPr>
        <w:pStyle w:val="Sansinterligne"/>
        <w:rPr>
          <w:sz w:val="24"/>
        </w:rPr>
      </w:pPr>
      <w:r>
        <w:rPr>
          <w:sz w:val="24"/>
        </w:rPr>
        <w:tab/>
      </w:r>
      <w:r w:rsidR="006716D0">
        <w:rPr>
          <w:sz w:val="24"/>
        </w:rPr>
        <w:t xml:space="preserve">                     </w:t>
      </w:r>
      <w:r w:rsidR="006716D0" w:rsidRPr="006716D0">
        <w:rPr>
          <w:i/>
          <w:sz w:val="24"/>
        </w:rPr>
        <w:t>____________________________________________________</w:t>
      </w:r>
    </w:p>
    <w:p w:rsidR="002B72E9" w:rsidRDefault="002B72E9" w:rsidP="00FD11D2">
      <w:pPr>
        <w:rPr>
          <w:b/>
          <w:sz w:val="24"/>
          <w:szCs w:val="24"/>
          <w:u w:val="single"/>
        </w:rPr>
      </w:pPr>
    </w:p>
    <w:p w:rsidR="00021103" w:rsidRDefault="00021103" w:rsidP="00FD11D2">
      <w:pPr>
        <w:rPr>
          <w:b/>
          <w:sz w:val="24"/>
          <w:szCs w:val="24"/>
          <w:u w:val="single"/>
        </w:rPr>
      </w:pPr>
      <w:r w:rsidRPr="00021103">
        <w:rPr>
          <w:b/>
          <w:sz w:val="24"/>
          <w:szCs w:val="24"/>
          <w:u w:val="single"/>
        </w:rPr>
        <w:t>Point 1</w:t>
      </w:r>
    </w:p>
    <w:p w:rsidR="00021103" w:rsidRPr="005832D7" w:rsidRDefault="00021103" w:rsidP="00FD11D2">
      <w:pPr>
        <w:rPr>
          <w:i/>
          <w:sz w:val="28"/>
          <w:szCs w:val="28"/>
        </w:rPr>
      </w:pPr>
      <w:r w:rsidRPr="005832D7">
        <w:rPr>
          <w:i/>
          <w:sz w:val="28"/>
          <w:szCs w:val="28"/>
        </w:rPr>
        <w:t>Présentation du Club Vosgien</w:t>
      </w:r>
    </w:p>
    <w:p w:rsidR="006A5B1F" w:rsidRDefault="006A5B1F" w:rsidP="009B40CA">
      <w:pPr>
        <w:rPr>
          <w:sz w:val="24"/>
          <w:szCs w:val="24"/>
        </w:rPr>
      </w:pPr>
      <w:r>
        <w:rPr>
          <w:sz w:val="24"/>
          <w:szCs w:val="24"/>
        </w:rPr>
        <w:t>En 1872, au sorti</w:t>
      </w:r>
      <w:r w:rsidR="00150B1D">
        <w:rPr>
          <w:sz w:val="24"/>
          <w:szCs w:val="24"/>
        </w:rPr>
        <w:t xml:space="preserve">r de la guerre, </w:t>
      </w:r>
      <w:r w:rsidR="009B40CA">
        <w:rPr>
          <w:sz w:val="24"/>
          <w:szCs w:val="24"/>
        </w:rPr>
        <w:t xml:space="preserve">on trouve au TGI de Saverne un certain M. </w:t>
      </w:r>
      <w:r w:rsidR="00150B1D">
        <w:rPr>
          <w:sz w:val="24"/>
          <w:szCs w:val="24"/>
        </w:rPr>
        <w:t xml:space="preserve">Richard </w:t>
      </w:r>
      <w:proofErr w:type="spellStart"/>
      <w:r w:rsidR="00150B1D">
        <w:rPr>
          <w:sz w:val="24"/>
          <w:szCs w:val="24"/>
        </w:rPr>
        <w:t>Stieve</w:t>
      </w:r>
      <w:proofErr w:type="spellEnd"/>
      <w:r w:rsidR="009B40CA">
        <w:rPr>
          <w:sz w:val="24"/>
          <w:szCs w:val="24"/>
        </w:rPr>
        <w:t xml:space="preserve">. </w:t>
      </w:r>
      <w:r w:rsidR="00150B1D">
        <w:rPr>
          <w:sz w:val="24"/>
          <w:szCs w:val="24"/>
        </w:rPr>
        <w:t xml:space="preserve"> </w:t>
      </w:r>
      <w:r w:rsidR="009B40CA">
        <w:rPr>
          <w:sz w:val="24"/>
          <w:szCs w:val="24"/>
        </w:rPr>
        <w:t xml:space="preserve">Il aime bien randonner dans le massif vosgien et constate </w:t>
      </w:r>
      <w:r>
        <w:rPr>
          <w:sz w:val="24"/>
          <w:szCs w:val="24"/>
        </w:rPr>
        <w:t xml:space="preserve">que les Vosges sont ignorées des touristes et même </w:t>
      </w:r>
      <w:r w:rsidR="00F0125B">
        <w:rPr>
          <w:sz w:val="24"/>
          <w:szCs w:val="24"/>
        </w:rPr>
        <w:t>peu fréquentées par le</w:t>
      </w:r>
      <w:r>
        <w:rPr>
          <w:sz w:val="24"/>
          <w:szCs w:val="24"/>
        </w:rPr>
        <w:t>s Alsaciens-Lorrains.</w:t>
      </w:r>
      <w:r w:rsidR="009B40CA">
        <w:rPr>
          <w:sz w:val="24"/>
          <w:szCs w:val="24"/>
        </w:rPr>
        <w:t xml:space="preserve"> Pourquoi cela ? A cette question, il trouve 3 réponses :</w:t>
      </w:r>
      <w:r>
        <w:rPr>
          <w:sz w:val="24"/>
          <w:szCs w:val="24"/>
        </w:rPr>
        <w:t xml:space="preserve"> </w:t>
      </w:r>
      <w:r w:rsidR="009B40CA">
        <w:rPr>
          <w:sz w:val="24"/>
          <w:szCs w:val="24"/>
        </w:rPr>
        <w:br/>
        <w:t>- p</w:t>
      </w:r>
      <w:r>
        <w:rPr>
          <w:sz w:val="24"/>
          <w:szCs w:val="24"/>
        </w:rPr>
        <w:t xml:space="preserve">our lui, les sentiers de montagne sont incommodes, </w:t>
      </w:r>
      <w:r w:rsidR="009B40CA">
        <w:rPr>
          <w:sz w:val="24"/>
          <w:szCs w:val="24"/>
        </w:rPr>
        <w:t>mal entretenus, escarpés, parfois même dangereux</w:t>
      </w:r>
      <w:r w:rsidR="009B40CA">
        <w:rPr>
          <w:sz w:val="24"/>
          <w:szCs w:val="24"/>
        </w:rPr>
        <w:br/>
        <w:t>- les sentiers sont mal signalés, si l’on connait l’endroit d’où l’on part, on ne sait pas où va nous mener le sentier que l’on a décidé de suivre</w:t>
      </w:r>
      <w:r w:rsidR="009B40CA">
        <w:rPr>
          <w:sz w:val="24"/>
          <w:szCs w:val="24"/>
        </w:rPr>
        <w:br/>
        <w:t xml:space="preserve">- </w:t>
      </w:r>
      <w:r>
        <w:rPr>
          <w:sz w:val="24"/>
          <w:szCs w:val="24"/>
        </w:rPr>
        <w:t xml:space="preserve"> les points de repos pour le</w:t>
      </w:r>
      <w:r w:rsidR="009B40CA">
        <w:rPr>
          <w:sz w:val="24"/>
          <w:szCs w:val="24"/>
        </w:rPr>
        <w:t>s randonneurs fatigués manquent cruellement.</w:t>
      </w:r>
    </w:p>
    <w:p w:rsidR="006A5B1F" w:rsidRDefault="006A5B1F" w:rsidP="006A5B1F">
      <w:pPr>
        <w:jc w:val="both"/>
        <w:rPr>
          <w:sz w:val="24"/>
          <w:szCs w:val="24"/>
        </w:rPr>
      </w:pPr>
      <w:r>
        <w:rPr>
          <w:sz w:val="24"/>
          <w:szCs w:val="24"/>
        </w:rPr>
        <w:lastRenderedPageBreak/>
        <w:t xml:space="preserve">Il veut remédier à cette situation, mettre en valeur la beauté de la montagne et son intérêt historique. </w:t>
      </w:r>
    </w:p>
    <w:p w:rsidR="00150B1D" w:rsidRDefault="00150B1D" w:rsidP="006A5B1F">
      <w:pPr>
        <w:jc w:val="both"/>
        <w:rPr>
          <w:sz w:val="24"/>
          <w:szCs w:val="24"/>
        </w:rPr>
      </w:pPr>
      <w:r>
        <w:rPr>
          <w:sz w:val="24"/>
          <w:szCs w:val="24"/>
        </w:rPr>
        <w:t>Il lance un appel à la création d’un Club Vosgien.</w:t>
      </w:r>
    </w:p>
    <w:p w:rsidR="00D0225E" w:rsidRDefault="00D0225E" w:rsidP="006A5B1F">
      <w:pPr>
        <w:jc w:val="both"/>
        <w:rPr>
          <w:sz w:val="24"/>
          <w:szCs w:val="24"/>
        </w:rPr>
      </w:pPr>
      <w:r>
        <w:rPr>
          <w:sz w:val="24"/>
          <w:szCs w:val="24"/>
        </w:rPr>
        <w:t xml:space="preserve">La même année le Club Vosgien (sous le nom </w:t>
      </w:r>
      <w:r w:rsidR="00C85FD0">
        <w:rPr>
          <w:sz w:val="24"/>
          <w:szCs w:val="24"/>
        </w:rPr>
        <w:t xml:space="preserve">de </w:t>
      </w:r>
      <w:r>
        <w:rPr>
          <w:sz w:val="24"/>
          <w:szCs w:val="24"/>
        </w:rPr>
        <w:t>« </w:t>
      </w:r>
      <w:proofErr w:type="spellStart"/>
      <w:r>
        <w:rPr>
          <w:sz w:val="24"/>
          <w:szCs w:val="24"/>
        </w:rPr>
        <w:t>Vogesenclub</w:t>
      </w:r>
      <w:proofErr w:type="spellEnd"/>
      <w:r>
        <w:rPr>
          <w:sz w:val="24"/>
          <w:szCs w:val="24"/>
        </w:rPr>
        <w:t xml:space="preserve"> ») est </w:t>
      </w:r>
      <w:proofErr w:type="gramStart"/>
      <w:r>
        <w:rPr>
          <w:sz w:val="24"/>
          <w:szCs w:val="24"/>
        </w:rPr>
        <w:t>créé</w:t>
      </w:r>
      <w:proofErr w:type="gramEnd"/>
      <w:r>
        <w:rPr>
          <w:sz w:val="24"/>
          <w:szCs w:val="24"/>
        </w:rPr>
        <w:t xml:space="preserve"> à Saverne</w:t>
      </w:r>
      <w:r w:rsidR="002B72E9">
        <w:rPr>
          <w:sz w:val="24"/>
          <w:szCs w:val="24"/>
        </w:rPr>
        <w:t xml:space="preserve"> le 31 octobre 1872</w:t>
      </w:r>
      <w:r>
        <w:rPr>
          <w:sz w:val="24"/>
          <w:szCs w:val="24"/>
        </w:rPr>
        <w:t>. D’autres associations vont rapidement suivre.</w:t>
      </w:r>
    </w:p>
    <w:p w:rsidR="00021103" w:rsidRDefault="00D0225E" w:rsidP="00FD11D2">
      <w:pPr>
        <w:rPr>
          <w:sz w:val="24"/>
          <w:szCs w:val="24"/>
        </w:rPr>
      </w:pPr>
      <w:r>
        <w:rPr>
          <w:sz w:val="24"/>
          <w:szCs w:val="24"/>
        </w:rPr>
        <w:t>Aujourd’hui, le Club Vosgien compte 120 associations qui</w:t>
      </w:r>
      <w:r w:rsidR="00021103">
        <w:rPr>
          <w:sz w:val="24"/>
          <w:szCs w:val="24"/>
        </w:rPr>
        <w:t xml:space="preserve"> regroupent </w:t>
      </w:r>
      <w:r>
        <w:rPr>
          <w:sz w:val="24"/>
          <w:szCs w:val="24"/>
        </w:rPr>
        <w:t xml:space="preserve">plus de 32 </w:t>
      </w:r>
      <w:r w:rsidR="0043654F">
        <w:rPr>
          <w:sz w:val="24"/>
          <w:szCs w:val="24"/>
        </w:rPr>
        <w:t>000</w:t>
      </w:r>
      <w:r w:rsidR="00021103">
        <w:rPr>
          <w:sz w:val="24"/>
          <w:szCs w:val="24"/>
        </w:rPr>
        <w:t xml:space="preserve"> membres.</w:t>
      </w:r>
      <w:r w:rsidR="00DB5164">
        <w:rPr>
          <w:sz w:val="24"/>
          <w:szCs w:val="24"/>
        </w:rPr>
        <w:t xml:space="preserve"> L’an dernier une nouvelle association s’est créée à </w:t>
      </w:r>
      <w:proofErr w:type="spellStart"/>
      <w:r w:rsidR="00DB5164">
        <w:rPr>
          <w:sz w:val="24"/>
          <w:szCs w:val="24"/>
        </w:rPr>
        <w:t>Poulx</w:t>
      </w:r>
      <w:proofErr w:type="spellEnd"/>
      <w:r w:rsidR="00DB5164">
        <w:rPr>
          <w:sz w:val="24"/>
          <w:szCs w:val="24"/>
        </w:rPr>
        <w:t xml:space="preserve"> dans le Gard. Il y a également une association CV à Paris.</w:t>
      </w:r>
    </w:p>
    <w:p w:rsidR="00021103" w:rsidRDefault="00021103" w:rsidP="00FD11D2">
      <w:pPr>
        <w:rPr>
          <w:sz w:val="24"/>
          <w:szCs w:val="24"/>
        </w:rPr>
      </w:pPr>
      <w:r>
        <w:rPr>
          <w:sz w:val="24"/>
          <w:szCs w:val="24"/>
        </w:rPr>
        <w:t xml:space="preserve">Les associations locales, </w:t>
      </w:r>
      <w:r w:rsidR="00A674B9">
        <w:rPr>
          <w:sz w:val="24"/>
          <w:szCs w:val="24"/>
        </w:rPr>
        <w:t>donc</w:t>
      </w:r>
      <w:r>
        <w:rPr>
          <w:sz w:val="24"/>
          <w:szCs w:val="24"/>
        </w:rPr>
        <w:t xml:space="preserve"> les Clubs Vosgiens</w:t>
      </w:r>
      <w:r w:rsidR="00A674B9">
        <w:rPr>
          <w:sz w:val="24"/>
          <w:szCs w:val="24"/>
        </w:rPr>
        <w:t>,</w:t>
      </w:r>
      <w:r>
        <w:rPr>
          <w:sz w:val="24"/>
          <w:szCs w:val="24"/>
        </w:rPr>
        <w:t xml:space="preserve"> sont des associations juridiquement autonomes, on n’est pas des « succursales » d’une maison mère.</w:t>
      </w:r>
    </w:p>
    <w:p w:rsidR="00C812C7" w:rsidRDefault="0066720E" w:rsidP="006A3B3E">
      <w:pPr>
        <w:jc w:val="both"/>
        <w:rPr>
          <w:sz w:val="24"/>
          <w:szCs w:val="24"/>
        </w:rPr>
      </w:pPr>
      <w:r>
        <w:rPr>
          <w:sz w:val="24"/>
          <w:szCs w:val="24"/>
        </w:rPr>
        <w:t>Pour être</w:t>
      </w:r>
      <w:r w:rsidR="006A3B3E">
        <w:rPr>
          <w:sz w:val="24"/>
          <w:szCs w:val="24"/>
        </w:rPr>
        <w:t xml:space="preserve"> plus forts et mettre en commun </w:t>
      </w:r>
      <w:r>
        <w:rPr>
          <w:sz w:val="24"/>
          <w:szCs w:val="24"/>
        </w:rPr>
        <w:t>la défense de même</w:t>
      </w:r>
      <w:r w:rsidR="00C812C7">
        <w:rPr>
          <w:sz w:val="24"/>
          <w:szCs w:val="24"/>
        </w:rPr>
        <w:t>s</w:t>
      </w:r>
      <w:r>
        <w:rPr>
          <w:sz w:val="24"/>
          <w:szCs w:val="24"/>
        </w:rPr>
        <w:t xml:space="preserve"> valeurs, les </w:t>
      </w:r>
      <w:r w:rsidR="00C812C7">
        <w:rPr>
          <w:sz w:val="24"/>
          <w:szCs w:val="24"/>
        </w:rPr>
        <w:t xml:space="preserve">Clubs Vosgiens </w:t>
      </w:r>
      <w:r w:rsidR="00150B1D">
        <w:rPr>
          <w:sz w:val="24"/>
          <w:szCs w:val="24"/>
        </w:rPr>
        <w:t>décident en</w:t>
      </w:r>
      <w:r w:rsidR="00BF12FE">
        <w:rPr>
          <w:sz w:val="24"/>
          <w:szCs w:val="24"/>
        </w:rPr>
        <w:t xml:space="preserve"> 1995 </w:t>
      </w:r>
      <w:r w:rsidR="00150B1D">
        <w:rPr>
          <w:sz w:val="24"/>
          <w:szCs w:val="24"/>
        </w:rPr>
        <w:t>de se grouper po</w:t>
      </w:r>
      <w:r w:rsidR="00C812C7">
        <w:rPr>
          <w:sz w:val="24"/>
          <w:szCs w:val="24"/>
        </w:rPr>
        <w:t>ur former une Fédération.</w:t>
      </w:r>
    </w:p>
    <w:p w:rsidR="00A674B9" w:rsidRDefault="00021103" w:rsidP="001F7957">
      <w:pPr>
        <w:jc w:val="both"/>
        <w:rPr>
          <w:sz w:val="24"/>
          <w:szCs w:val="24"/>
        </w:rPr>
      </w:pPr>
      <w:r>
        <w:rPr>
          <w:sz w:val="24"/>
          <w:szCs w:val="24"/>
        </w:rPr>
        <w:t>La Fédération est dirigée par un Conseil d’Administration dont les membres sont élus</w:t>
      </w:r>
      <w:r w:rsidR="00A674B9">
        <w:rPr>
          <w:sz w:val="24"/>
          <w:szCs w:val="24"/>
        </w:rPr>
        <w:t xml:space="preserve"> </w:t>
      </w:r>
      <w:r w:rsidR="001F7957">
        <w:rPr>
          <w:sz w:val="24"/>
          <w:szCs w:val="24"/>
        </w:rPr>
        <w:t xml:space="preserve">tous les 3 ans </w:t>
      </w:r>
      <w:r w:rsidR="00A674B9">
        <w:rPr>
          <w:sz w:val="24"/>
          <w:szCs w:val="24"/>
        </w:rPr>
        <w:t>lors d’une A.G. par les présidents des Clubs Vosgien</w:t>
      </w:r>
      <w:r w:rsidR="00C812C7">
        <w:rPr>
          <w:sz w:val="24"/>
          <w:szCs w:val="24"/>
        </w:rPr>
        <w:t>s.</w:t>
      </w:r>
    </w:p>
    <w:p w:rsidR="003C3F88" w:rsidRDefault="00A674B9" w:rsidP="009E2B71">
      <w:pPr>
        <w:jc w:val="both"/>
        <w:rPr>
          <w:sz w:val="24"/>
          <w:szCs w:val="24"/>
        </w:rPr>
      </w:pPr>
      <w:r>
        <w:rPr>
          <w:sz w:val="24"/>
          <w:szCs w:val="24"/>
        </w:rPr>
        <w:t>Le Conseil d’Administra</w:t>
      </w:r>
      <w:r w:rsidR="00C812C7">
        <w:rPr>
          <w:sz w:val="24"/>
          <w:szCs w:val="24"/>
        </w:rPr>
        <w:t>t</w:t>
      </w:r>
      <w:r w:rsidR="009E2B71">
        <w:rPr>
          <w:sz w:val="24"/>
          <w:szCs w:val="24"/>
        </w:rPr>
        <w:t xml:space="preserve">ion est composé de 24 membres. </w:t>
      </w:r>
      <w:r>
        <w:rPr>
          <w:sz w:val="24"/>
          <w:szCs w:val="24"/>
        </w:rPr>
        <w:t xml:space="preserve">12 </w:t>
      </w:r>
      <w:r w:rsidR="009E2B71">
        <w:rPr>
          <w:sz w:val="24"/>
          <w:szCs w:val="24"/>
        </w:rPr>
        <w:t xml:space="preserve">membres </w:t>
      </w:r>
      <w:r>
        <w:rPr>
          <w:sz w:val="24"/>
          <w:szCs w:val="24"/>
        </w:rPr>
        <w:t>sont élus</w:t>
      </w:r>
      <w:r w:rsidR="009E2B71">
        <w:rPr>
          <w:sz w:val="24"/>
          <w:szCs w:val="24"/>
        </w:rPr>
        <w:t xml:space="preserve"> : ce sont le président, les vice-présidents, le secrétaire, le trésorier…. </w:t>
      </w:r>
      <w:r>
        <w:rPr>
          <w:sz w:val="24"/>
          <w:szCs w:val="24"/>
        </w:rPr>
        <w:t xml:space="preserve"> </w:t>
      </w:r>
    </w:p>
    <w:p w:rsidR="00DF311E" w:rsidRDefault="009E2B71" w:rsidP="009E2B71">
      <w:pPr>
        <w:jc w:val="both"/>
        <w:rPr>
          <w:sz w:val="24"/>
          <w:szCs w:val="24"/>
        </w:rPr>
      </w:pPr>
      <w:r>
        <w:rPr>
          <w:sz w:val="24"/>
          <w:szCs w:val="24"/>
        </w:rPr>
        <w:t xml:space="preserve">Les </w:t>
      </w:r>
      <w:r w:rsidR="00A674B9">
        <w:rPr>
          <w:sz w:val="24"/>
          <w:szCs w:val="24"/>
        </w:rPr>
        <w:t xml:space="preserve">12 </w:t>
      </w:r>
      <w:r>
        <w:rPr>
          <w:sz w:val="24"/>
          <w:szCs w:val="24"/>
        </w:rPr>
        <w:t xml:space="preserve">autres </w:t>
      </w:r>
      <w:r w:rsidR="00A674B9">
        <w:rPr>
          <w:sz w:val="24"/>
          <w:szCs w:val="24"/>
        </w:rPr>
        <w:t xml:space="preserve">sont membres de droit. </w:t>
      </w:r>
      <w:r>
        <w:rPr>
          <w:sz w:val="24"/>
          <w:szCs w:val="24"/>
        </w:rPr>
        <w:t xml:space="preserve">Ce sont </w:t>
      </w:r>
      <w:r w:rsidR="003C3F88">
        <w:rPr>
          <w:sz w:val="24"/>
          <w:szCs w:val="24"/>
        </w:rPr>
        <w:t xml:space="preserve">d’une part </w:t>
      </w:r>
      <w:r>
        <w:rPr>
          <w:sz w:val="24"/>
          <w:szCs w:val="24"/>
        </w:rPr>
        <w:t>les 5 présidents des associations départementales</w:t>
      </w:r>
      <w:r w:rsidR="003C3F88">
        <w:rPr>
          <w:sz w:val="24"/>
          <w:szCs w:val="24"/>
        </w:rPr>
        <w:t xml:space="preserve">. </w:t>
      </w:r>
      <w:r w:rsidR="00C812C7">
        <w:rPr>
          <w:sz w:val="24"/>
          <w:szCs w:val="24"/>
        </w:rPr>
        <w:t xml:space="preserve">On voit </w:t>
      </w:r>
      <w:r w:rsidR="003C3F88">
        <w:rPr>
          <w:sz w:val="24"/>
          <w:szCs w:val="24"/>
        </w:rPr>
        <w:t xml:space="preserve">ici </w:t>
      </w:r>
      <w:r w:rsidR="00C812C7">
        <w:rPr>
          <w:sz w:val="24"/>
          <w:szCs w:val="24"/>
        </w:rPr>
        <w:t>que la</w:t>
      </w:r>
      <w:r w:rsidR="00DF311E">
        <w:rPr>
          <w:sz w:val="24"/>
          <w:szCs w:val="24"/>
        </w:rPr>
        <w:t xml:space="preserve"> Fédération est représentée par 5 Associations Départementales</w:t>
      </w:r>
      <w:r>
        <w:rPr>
          <w:sz w:val="24"/>
          <w:szCs w:val="24"/>
        </w:rPr>
        <w:t>. Elles ont</w:t>
      </w:r>
      <w:r w:rsidR="00DF311E">
        <w:rPr>
          <w:sz w:val="24"/>
          <w:szCs w:val="24"/>
        </w:rPr>
        <w:t xml:space="preserve"> un statut juridique propre</w:t>
      </w:r>
      <w:r>
        <w:rPr>
          <w:sz w:val="24"/>
          <w:szCs w:val="24"/>
        </w:rPr>
        <w:t xml:space="preserve"> et couvre</w:t>
      </w:r>
      <w:r w:rsidR="00C812C7">
        <w:rPr>
          <w:sz w:val="24"/>
          <w:szCs w:val="24"/>
        </w:rPr>
        <w:t>nt les départements 54,</w:t>
      </w:r>
      <w:r>
        <w:rPr>
          <w:sz w:val="24"/>
          <w:szCs w:val="24"/>
        </w:rPr>
        <w:t xml:space="preserve"> </w:t>
      </w:r>
      <w:r w:rsidR="00C812C7">
        <w:rPr>
          <w:sz w:val="24"/>
          <w:szCs w:val="24"/>
        </w:rPr>
        <w:t>57,</w:t>
      </w:r>
      <w:r>
        <w:rPr>
          <w:sz w:val="24"/>
          <w:szCs w:val="24"/>
        </w:rPr>
        <w:t xml:space="preserve"> </w:t>
      </w:r>
      <w:r w:rsidR="00C812C7">
        <w:rPr>
          <w:sz w:val="24"/>
          <w:szCs w:val="24"/>
        </w:rPr>
        <w:t>67,</w:t>
      </w:r>
      <w:r>
        <w:rPr>
          <w:sz w:val="24"/>
          <w:szCs w:val="24"/>
        </w:rPr>
        <w:t xml:space="preserve"> </w:t>
      </w:r>
      <w:r w:rsidR="00C812C7">
        <w:rPr>
          <w:sz w:val="24"/>
          <w:szCs w:val="24"/>
        </w:rPr>
        <w:t>68 et 88.</w:t>
      </w:r>
    </w:p>
    <w:p w:rsidR="00DF311E" w:rsidRDefault="003C3F88" w:rsidP="00C812C7">
      <w:pPr>
        <w:jc w:val="both"/>
        <w:rPr>
          <w:sz w:val="24"/>
          <w:szCs w:val="24"/>
        </w:rPr>
      </w:pPr>
      <w:r>
        <w:rPr>
          <w:sz w:val="24"/>
          <w:szCs w:val="24"/>
        </w:rPr>
        <w:t xml:space="preserve">Les 7 autres membres de droit sont les délégués des districts. </w:t>
      </w:r>
      <w:r w:rsidR="00DF311E">
        <w:rPr>
          <w:sz w:val="24"/>
          <w:szCs w:val="24"/>
        </w:rPr>
        <w:t>Pour l’animation, la Fédération est gérée par 7 Districts qui sont des structures de fonctionnement, sans existence juridique. A la tête de chaque District on trouve un délégué élu par les Clubs Vosgiens du District concerné.</w:t>
      </w:r>
    </w:p>
    <w:p w:rsidR="00DF311E" w:rsidRDefault="00B65A2F" w:rsidP="00FD11D2">
      <w:pPr>
        <w:rPr>
          <w:b/>
          <w:sz w:val="24"/>
          <w:szCs w:val="24"/>
        </w:rPr>
      </w:pPr>
      <w:r w:rsidRPr="00B65A2F">
        <w:rPr>
          <w:b/>
          <w:sz w:val="24"/>
          <w:szCs w:val="24"/>
        </w:rPr>
        <w:t>Les 7 D</w:t>
      </w:r>
      <w:r w:rsidR="00DF311E" w:rsidRPr="00B65A2F">
        <w:rPr>
          <w:b/>
          <w:sz w:val="24"/>
          <w:szCs w:val="24"/>
        </w:rPr>
        <w:t>istricts</w:t>
      </w:r>
    </w:p>
    <w:p w:rsidR="00B65A2F" w:rsidRDefault="00B65A2F" w:rsidP="002B72E9">
      <w:pPr>
        <w:rPr>
          <w:sz w:val="24"/>
          <w:szCs w:val="24"/>
        </w:rPr>
      </w:pPr>
      <w:r>
        <w:rPr>
          <w:sz w:val="24"/>
          <w:szCs w:val="24"/>
        </w:rPr>
        <w:t>Au 1</w:t>
      </w:r>
      <w:r w:rsidRPr="00B65A2F">
        <w:rPr>
          <w:sz w:val="24"/>
          <w:szCs w:val="24"/>
          <w:vertAlign w:val="superscript"/>
        </w:rPr>
        <w:t>er</w:t>
      </w:r>
      <w:r>
        <w:rPr>
          <w:sz w:val="24"/>
          <w:szCs w:val="24"/>
        </w:rPr>
        <w:t xml:space="preserve"> abord, la répartition des Districts semble bizarre.</w:t>
      </w:r>
      <w:r w:rsidR="002B72E9">
        <w:rPr>
          <w:sz w:val="24"/>
          <w:szCs w:val="24"/>
        </w:rPr>
        <w:br/>
      </w:r>
      <w:r>
        <w:rPr>
          <w:sz w:val="24"/>
          <w:szCs w:val="24"/>
        </w:rPr>
        <w:t>Les Districts découpent le territoire du Club Vosgien d’Est en Ouest.</w:t>
      </w:r>
      <w:r w:rsidR="002B72E9">
        <w:rPr>
          <w:sz w:val="24"/>
          <w:szCs w:val="24"/>
        </w:rPr>
        <w:br/>
      </w:r>
      <w:r>
        <w:rPr>
          <w:sz w:val="24"/>
          <w:szCs w:val="24"/>
        </w:rPr>
        <w:t xml:space="preserve">Ce découpage a été voulu pour créer des structures qui </w:t>
      </w:r>
      <w:r w:rsidR="00C812C7">
        <w:rPr>
          <w:sz w:val="24"/>
          <w:szCs w:val="24"/>
        </w:rPr>
        <w:t>effacent</w:t>
      </w:r>
      <w:r>
        <w:rPr>
          <w:sz w:val="24"/>
          <w:szCs w:val="24"/>
        </w:rPr>
        <w:t xml:space="preserve"> les clivages régionaux (no</w:t>
      </w:r>
      <w:r w:rsidR="00C812C7">
        <w:rPr>
          <w:sz w:val="24"/>
          <w:szCs w:val="24"/>
        </w:rPr>
        <w:t>tamment lorrains et alsaciens).</w:t>
      </w:r>
      <w:r w:rsidR="002B72E9">
        <w:rPr>
          <w:sz w:val="24"/>
          <w:szCs w:val="24"/>
        </w:rPr>
        <w:br/>
      </w:r>
      <w:r>
        <w:rPr>
          <w:sz w:val="24"/>
          <w:szCs w:val="24"/>
        </w:rPr>
        <w:t xml:space="preserve">Nous faisons partie du District II qui compte </w:t>
      </w:r>
      <w:r w:rsidR="00DB5164" w:rsidRPr="00DB5164">
        <w:rPr>
          <w:sz w:val="24"/>
          <w:szCs w:val="24"/>
        </w:rPr>
        <w:t>19</w:t>
      </w:r>
      <w:r>
        <w:rPr>
          <w:sz w:val="24"/>
          <w:szCs w:val="24"/>
        </w:rPr>
        <w:t xml:space="preserve"> Clubs Vosgiens.</w:t>
      </w:r>
      <w:r w:rsidR="00DB5164">
        <w:rPr>
          <w:sz w:val="24"/>
          <w:szCs w:val="24"/>
        </w:rPr>
        <w:t xml:space="preserve"> Le Club Vosgien parisien est rattaché au district II.</w:t>
      </w:r>
    </w:p>
    <w:p w:rsidR="005832D7" w:rsidRDefault="00021103" w:rsidP="002B72E9">
      <w:pPr>
        <w:rPr>
          <w:b/>
          <w:sz w:val="24"/>
        </w:rPr>
      </w:pPr>
      <w:r>
        <w:rPr>
          <w:b/>
          <w:sz w:val="24"/>
          <w:u w:val="single"/>
        </w:rPr>
        <w:t>Point 2</w:t>
      </w:r>
      <w:r w:rsidR="002B72E9">
        <w:rPr>
          <w:b/>
          <w:sz w:val="24"/>
          <w:u w:val="single"/>
        </w:rPr>
        <w:tab/>
      </w:r>
      <w:r w:rsidR="002B72E9">
        <w:rPr>
          <w:b/>
          <w:sz w:val="24"/>
        </w:rPr>
        <w:t xml:space="preserve"> </w:t>
      </w:r>
      <w:r w:rsidR="002B72E9">
        <w:rPr>
          <w:b/>
          <w:sz w:val="24"/>
        </w:rPr>
        <w:tab/>
      </w:r>
    </w:p>
    <w:p w:rsidR="005832D7" w:rsidRDefault="00C635A0" w:rsidP="005832D7">
      <w:pPr>
        <w:jc w:val="both"/>
        <w:rPr>
          <w:i/>
          <w:sz w:val="28"/>
          <w:szCs w:val="28"/>
        </w:rPr>
      </w:pPr>
      <w:r w:rsidRPr="005832D7">
        <w:rPr>
          <w:i/>
          <w:sz w:val="28"/>
          <w:szCs w:val="28"/>
        </w:rPr>
        <w:t>Rapport moral du Président</w:t>
      </w:r>
    </w:p>
    <w:p w:rsidR="001A1120" w:rsidRDefault="00DB5164" w:rsidP="00126231">
      <w:pPr>
        <w:rPr>
          <w:sz w:val="24"/>
        </w:rPr>
      </w:pPr>
      <w:r>
        <w:rPr>
          <w:sz w:val="24"/>
        </w:rPr>
        <w:t>L’an dernier nous étions 521 membres.</w:t>
      </w:r>
      <w:r w:rsidR="002B72E9">
        <w:rPr>
          <w:sz w:val="24"/>
        </w:rPr>
        <w:br/>
      </w:r>
      <w:r w:rsidR="00581CAF">
        <w:rPr>
          <w:sz w:val="24"/>
        </w:rPr>
        <w:t xml:space="preserve">Pour </w:t>
      </w:r>
      <w:r w:rsidR="00E323F9">
        <w:rPr>
          <w:sz w:val="24"/>
        </w:rPr>
        <w:t xml:space="preserve">notre association, </w:t>
      </w:r>
      <w:r w:rsidR="00581CAF">
        <w:rPr>
          <w:sz w:val="24"/>
        </w:rPr>
        <w:t>l’année 2015 a été une fois de plus une année bien remplie. Nos activités n’ont pas connu de temps mort</w:t>
      </w:r>
      <w:r w:rsidR="00502BD8">
        <w:rPr>
          <w:sz w:val="24"/>
        </w:rPr>
        <w:t>s</w:t>
      </w:r>
      <w:r w:rsidR="00581CAF">
        <w:rPr>
          <w:sz w:val="24"/>
        </w:rPr>
        <w:t xml:space="preserve"> et nos équipes de bénévoles du mercredi ont même eu droit à quelques séances de travail supplémentaires pour achever le programme prévu.</w:t>
      </w:r>
    </w:p>
    <w:p w:rsidR="00581CAF" w:rsidRDefault="00581CAF" w:rsidP="00513519">
      <w:pPr>
        <w:pStyle w:val="Sansinterligne"/>
        <w:jc w:val="both"/>
        <w:rPr>
          <w:sz w:val="24"/>
        </w:rPr>
      </w:pPr>
      <w:r>
        <w:rPr>
          <w:sz w:val="24"/>
        </w:rPr>
        <w:t xml:space="preserve">Au cours de l’année nous avons aussi eu le plaisir d’accueillir 3 nouveaux bénévoles prêts à s’investir et à travailler sur nos sentiers. Ces forces nouvelles viennent renouveler l’équipe des travailleurs et remplacer </w:t>
      </w:r>
      <w:r w:rsidR="00B65A2F">
        <w:rPr>
          <w:sz w:val="24"/>
        </w:rPr>
        <w:t>nos</w:t>
      </w:r>
      <w:r>
        <w:rPr>
          <w:sz w:val="24"/>
        </w:rPr>
        <w:t xml:space="preserve"> aînés qui après avoir </w:t>
      </w:r>
      <w:r w:rsidR="00F323F8">
        <w:rPr>
          <w:sz w:val="24"/>
        </w:rPr>
        <w:t>œuvré de longues années pour le</w:t>
      </w:r>
      <w:r>
        <w:rPr>
          <w:sz w:val="24"/>
        </w:rPr>
        <w:t xml:space="preserve"> CV souhaitent à présent </w:t>
      </w:r>
      <w:r>
        <w:rPr>
          <w:sz w:val="24"/>
        </w:rPr>
        <w:lastRenderedPageBreak/>
        <w:t>prendre un peu de recul</w:t>
      </w:r>
      <w:r w:rsidR="00502BD8">
        <w:rPr>
          <w:sz w:val="24"/>
        </w:rPr>
        <w:t xml:space="preserve"> et de repos</w:t>
      </w:r>
      <w:r>
        <w:rPr>
          <w:sz w:val="24"/>
        </w:rPr>
        <w:t xml:space="preserve">. </w:t>
      </w:r>
      <w:r w:rsidR="00E323F9">
        <w:rPr>
          <w:sz w:val="24"/>
        </w:rPr>
        <w:t>Bienvenue aux nouveaux</w:t>
      </w:r>
      <w:r w:rsidR="00D9352D">
        <w:rPr>
          <w:sz w:val="24"/>
        </w:rPr>
        <w:t>, Dominique, André et Marc</w:t>
      </w:r>
      <w:r w:rsidR="00E323F9">
        <w:rPr>
          <w:sz w:val="24"/>
        </w:rPr>
        <w:t xml:space="preserve"> et un grand merci aux partants</w:t>
      </w:r>
      <w:r w:rsidR="0044308D">
        <w:rPr>
          <w:sz w:val="24"/>
        </w:rPr>
        <w:t> !</w:t>
      </w:r>
    </w:p>
    <w:p w:rsidR="001A1120" w:rsidRDefault="001A1120" w:rsidP="00513519">
      <w:pPr>
        <w:pStyle w:val="Sansinterligne"/>
        <w:jc w:val="both"/>
        <w:rPr>
          <w:sz w:val="24"/>
        </w:rPr>
      </w:pPr>
    </w:p>
    <w:p w:rsidR="00E323F9" w:rsidRDefault="00F323F8" w:rsidP="00513519">
      <w:pPr>
        <w:pStyle w:val="Sansinterligne"/>
        <w:jc w:val="both"/>
        <w:rPr>
          <w:sz w:val="24"/>
        </w:rPr>
      </w:pPr>
      <w:r>
        <w:rPr>
          <w:sz w:val="24"/>
        </w:rPr>
        <w:t>Pour nous, un autre point de satisfaction, c’est</w:t>
      </w:r>
      <w:r w:rsidR="00F51749">
        <w:rPr>
          <w:sz w:val="24"/>
        </w:rPr>
        <w:t xml:space="preserve"> l’intérêt grandissant que portent les communes au </w:t>
      </w:r>
      <w:r w:rsidR="00B65A2F">
        <w:rPr>
          <w:sz w:val="24"/>
        </w:rPr>
        <w:t>travail que nous réalisons</w:t>
      </w:r>
      <w:r w:rsidR="00F51749">
        <w:rPr>
          <w:sz w:val="24"/>
        </w:rPr>
        <w:t xml:space="preserve">. Ainsi, après </w:t>
      </w:r>
      <w:proofErr w:type="spellStart"/>
      <w:r w:rsidR="00F51749">
        <w:rPr>
          <w:sz w:val="24"/>
        </w:rPr>
        <w:t>Henridorff</w:t>
      </w:r>
      <w:proofErr w:type="spellEnd"/>
      <w:r w:rsidR="00F51749">
        <w:rPr>
          <w:sz w:val="24"/>
        </w:rPr>
        <w:t xml:space="preserve"> et Saint-Louis </w:t>
      </w:r>
      <w:r w:rsidR="00B65A2F">
        <w:rPr>
          <w:sz w:val="24"/>
        </w:rPr>
        <w:t xml:space="preserve">avec qui nous organisons </w:t>
      </w:r>
      <w:r w:rsidR="00046927">
        <w:rPr>
          <w:sz w:val="24"/>
        </w:rPr>
        <w:t xml:space="preserve">chaque année </w:t>
      </w:r>
      <w:r w:rsidR="00B65A2F">
        <w:rPr>
          <w:sz w:val="24"/>
        </w:rPr>
        <w:t xml:space="preserve">une matinée de travail </w:t>
      </w:r>
      <w:r w:rsidR="00046927">
        <w:rPr>
          <w:sz w:val="24"/>
        </w:rPr>
        <w:t>commune,</w:t>
      </w:r>
      <w:r w:rsidR="00B65A2F">
        <w:rPr>
          <w:sz w:val="24"/>
        </w:rPr>
        <w:t xml:space="preserve"> </w:t>
      </w:r>
      <w:r w:rsidR="00F51749">
        <w:rPr>
          <w:sz w:val="24"/>
        </w:rPr>
        <w:t xml:space="preserve">c’est en 2015 la commune de </w:t>
      </w:r>
      <w:proofErr w:type="spellStart"/>
      <w:r w:rsidR="00F51749">
        <w:rPr>
          <w:sz w:val="24"/>
        </w:rPr>
        <w:t>Danne</w:t>
      </w:r>
      <w:proofErr w:type="spellEnd"/>
      <w:r w:rsidR="00F51749">
        <w:rPr>
          <w:sz w:val="24"/>
        </w:rPr>
        <w:t xml:space="preserve"> et Quatre Vents qui nous a proposé son aide pour </w:t>
      </w:r>
      <w:r w:rsidR="00046927">
        <w:rPr>
          <w:sz w:val="24"/>
        </w:rPr>
        <w:t>la réhabilitation d’un sentier laissé à l’</w:t>
      </w:r>
      <w:r w:rsidR="006E6674">
        <w:rPr>
          <w:sz w:val="24"/>
        </w:rPr>
        <w:t xml:space="preserve">abandon </w:t>
      </w:r>
      <w:r w:rsidR="00502BD8">
        <w:rPr>
          <w:sz w:val="24"/>
        </w:rPr>
        <w:t>durant plus de 5</w:t>
      </w:r>
      <w:r w:rsidR="006E6674">
        <w:rPr>
          <w:sz w:val="24"/>
        </w:rPr>
        <w:t xml:space="preserve"> années.</w:t>
      </w:r>
    </w:p>
    <w:p w:rsidR="000947FB" w:rsidRDefault="000947FB" w:rsidP="00513519">
      <w:pPr>
        <w:pStyle w:val="Sansinterligne"/>
        <w:jc w:val="both"/>
        <w:rPr>
          <w:sz w:val="24"/>
        </w:rPr>
      </w:pPr>
    </w:p>
    <w:p w:rsidR="001A1120" w:rsidRDefault="0044308D" w:rsidP="00513519">
      <w:pPr>
        <w:pStyle w:val="Sansinterligne"/>
        <w:jc w:val="both"/>
        <w:rPr>
          <w:sz w:val="24"/>
        </w:rPr>
      </w:pPr>
      <w:r>
        <w:rPr>
          <w:sz w:val="24"/>
        </w:rPr>
        <w:t xml:space="preserve">Enfin, l’année 2015 </w:t>
      </w:r>
      <w:r w:rsidR="001A1120">
        <w:rPr>
          <w:sz w:val="24"/>
        </w:rPr>
        <w:t xml:space="preserve">a vu l’aboutissement d’un chantier important </w:t>
      </w:r>
      <w:r w:rsidR="00046927">
        <w:rPr>
          <w:sz w:val="24"/>
        </w:rPr>
        <w:t>avec</w:t>
      </w:r>
      <w:r w:rsidR="001A1120">
        <w:rPr>
          <w:sz w:val="24"/>
        </w:rPr>
        <w:t xml:space="preserve"> la reconstruction des culées et la mise en place </w:t>
      </w:r>
      <w:r>
        <w:rPr>
          <w:sz w:val="24"/>
        </w:rPr>
        <w:t>d’une nouvelle passerelle dans le Fond de Fouquet</w:t>
      </w:r>
      <w:r w:rsidR="001A1120">
        <w:rPr>
          <w:sz w:val="24"/>
        </w:rPr>
        <w:t>.</w:t>
      </w:r>
    </w:p>
    <w:p w:rsidR="001A1120" w:rsidRDefault="001A1120" w:rsidP="00513519">
      <w:pPr>
        <w:pStyle w:val="Sansinterligne"/>
        <w:jc w:val="both"/>
        <w:rPr>
          <w:sz w:val="24"/>
        </w:rPr>
      </w:pPr>
    </w:p>
    <w:p w:rsidR="001A1120" w:rsidRDefault="001A1120" w:rsidP="001A1120">
      <w:pPr>
        <w:pStyle w:val="Sansinterligne"/>
        <w:jc w:val="both"/>
        <w:rPr>
          <w:sz w:val="24"/>
        </w:rPr>
      </w:pPr>
      <w:r>
        <w:rPr>
          <w:sz w:val="24"/>
        </w:rPr>
        <w:t>Nous avons le sentiment d’avoir rempli notre mission « </w:t>
      </w:r>
      <w:r w:rsidR="000947FB">
        <w:rPr>
          <w:sz w:val="24"/>
        </w:rPr>
        <w:t>SENTIERS</w:t>
      </w:r>
      <w:r>
        <w:rPr>
          <w:sz w:val="24"/>
        </w:rPr>
        <w:t> » et sommes fiers du travail réalisé</w:t>
      </w:r>
      <w:r w:rsidR="008F025B">
        <w:rPr>
          <w:sz w:val="24"/>
        </w:rPr>
        <w:t>.</w:t>
      </w:r>
    </w:p>
    <w:p w:rsidR="008F025B" w:rsidRDefault="008F025B" w:rsidP="001A1120">
      <w:pPr>
        <w:pStyle w:val="Sansinterligne"/>
        <w:jc w:val="both"/>
        <w:rPr>
          <w:sz w:val="24"/>
        </w:rPr>
      </w:pPr>
    </w:p>
    <w:p w:rsidR="008F025B" w:rsidRDefault="008F025B" w:rsidP="001A1120">
      <w:pPr>
        <w:pStyle w:val="Sansinterligne"/>
        <w:jc w:val="both"/>
        <w:rPr>
          <w:sz w:val="24"/>
        </w:rPr>
      </w:pPr>
      <w:r>
        <w:rPr>
          <w:sz w:val="24"/>
        </w:rPr>
        <w:t xml:space="preserve">Nous n’oublions pas que ce bilan </w:t>
      </w:r>
      <w:r w:rsidR="000947FB">
        <w:rPr>
          <w:sz w:val="24"/>
        </w:rPr>
        <w:t>a été</w:t>
      </w:r>
      <w:r>
        <w:rPr>
          <w:sz w:val="24"/>
        </w:rPr>
        <w:t xml:space="preserve"> rendu possible grâce au soutien financier et matériel de différents organismes. </w:t>
      </w:r>
      <w:r w:rsidR="00F51749">
        <w:rPr>
          <w:sz w:val="24"/>
        </w:rPr>
        <w:t xml:space="preserve">Nous tenons </w:t>
      </w:r>
      <w:r w:rsidR="00CC4001">
        <w:rPr>
          <w:sz w:val="24"/>
        </w:rPr>
        <w:t xml:space="preserve">à </w:t>
      </w:r>
      <w:r w:rsidR="00F51749">
        <w:rPr>
          <w:sz w:val="24"/>
        </w:rPr>
        <w:t>remercier :</w:t>
      </w:r>
    </w:p>
    <w:p w:rsidR="008F025B" w:rsidRDefault="008F025B" w:rsidP="001A1120">
      <w:pPr>
        <w:pStyle w:val="Sansinterligne"/>
        <w:jc w:val="both"/>
        <w:rPr>
          <w:sz w:val="24"/>
        </w:rPr>
      </w:pPr>
      <w:r>
        <w:rPr>
          <w:sz w:val="24"/>
        </w:rPr>
        <w:t xml:space="preserve">- la COM </w:t>
      </w:r>
      <w:proofErr w:type="spellStart"/>
      <w:r>
        <w:rPr>
          <w:sz w:val="24"/>
        </w:rPr>
        <w:t>COM</w:t>
      </w:r>
      <w:proofErr w:type="spellEnd"/>
      <w:r>
        <w:rPr>
          <w:sz w:val="24"/>
        </w:rPr>
        <w:t xml:space="preserve"> </w:t>
      </w:r>
      <w:r w:rsidR="000947FB">
        <w:rPr>
          <w:sz w:val="24"/>
        </w:rPr>
        <w:t xml:space="preserve">de Phalsbourg </w:t>
      </w:r>
      <w:r>
        <w:rPr>
          <w:sz w:val="24"/>
        </w:rPr>
        <w:t>pour sa subvention</w:t>
      </w:r>
    </w:p>
    <w:p w:rsidR="008F025B" w:rsidRDefault="008F025B" w:rsidP="001A1120">
      <w:pPr>
        <w:pStyle w:val="Sansinterligne"/>
        <w:jc w:val="both"/>
        <w:rPr>
          <w:sz w:val="24"/>
        </w:rPr>
      </w:pPr>
      <w:r>
        <w:rPr>
          <w:sz w:val="24"/>
        </w:rPr>
        <w:t xml:space="preserve">- </w:t>
      </w:r>
      <w:r w:rsidR="00F51749">
        <w:rPr>
          <w:sz w:val="24"/>
        </w:rPr>
        <w:t>les</w:t>
      </w:r>
      <w:r>
        <w:rPr>
          <w:sz w:val="24"/>
        </w:rPr>
        <w:t xml:space="preserve"> communes de Phalsbourg et de </w:t>
      </w:r>
      <w:proofErr w:type="spellStart"/>
      <w:r>
        <w:rPr>
          <w:sz w:val="24"/>
        </w:rPr>
        <w:t>Lutzelbourg</w:t>
      </w:r>
      <w:proofErr w:type="spellEnd"/>
      <w:r>
        <w:rPr>
          <w:sz w:val="24"/>
        </w:rPr>
        <w:t xml:space="preserve"> pour leur subvention, pour la mise à disposition gracieuse de salles pour nos réunions, pour la gratuité des photocopies</w:t>
      </w:r>
      <w:r w:rsidR="00502BD8">
        <w:rPr>
          <w:sz w:val="24"/>
        </w:rPr>
        <w:t>, la mise à disposition de locaux.</w:t>
      </w:r>
    </w:p>
    <w:p w:rsidR="008F025B" w:rsidRDefault="008F025B" w:rsidP="001A1120">
      <w:pPr>
        <w:pStyle w:val="Sansinterligne"/>
        <w:jc w:val="both"/>
        <w:rPr>
          <w:sz w:val="24"/>
        </w:rPr>
      </w:pPr>
      <w:r>
        <w:rPr>
          <w:sz w:val="24"/>
        </w:rPr>
        <w:t xml:space="preserve">- </w:t>
      </w:r>
      <w:r w:rsidR="00F51749">
        <w:rPr>
          <w:sz w:val="24"/>
        </w:rPr>
        <w:t>les</w:t>
      </w:r>
      <w:r>
        <w:rPr>
          <w:sz w:val="24"/>
        </w:rPr>
        <w:t xml:space="preserve"> communes de </w:t>
      </w:r>
      <w:r w:rsidR="00C02254">
        <w:rPr>
          <w:sz w:val="24"/>
        </w:rPr>
        <w:t xml:space="preserve">St-Louis, </w:t>
      </w:r>
      <w:proofErr w:type="spellStart"/>
      <w:r w:rsidR="00C02254">
        <w:rPr>
          <w:sz w:val="24"/>
        </w:rPr>
        <w:t>Garrebourg</w:t>
      </w:r>
      <w:proofErr w:type="spellEnd"/>
      <w:r w:rsidR="00C02254">
        <w:rPr>
          <w:sz w:val="24"/>
        </w:rPr>
        <w:t>, St-Jean-</w:t>
      </w:r>
      <w:proofErr w:type="spellStart"/>
      <w:r w:rsidR="00C02254">
        <w:rPr>
          <w:sz w:val="24"/>
        </w:rPr>
        <w:t>Kourtzerode</w:t>
      </w:r>
      <w:proofErr w:type="spellEnd"/>
      <w:r w:rsidR="00C02254">
        <w:rPr>
          <w:sz w:val="24"/>
        </w:rPr>
        <w:t xml:space="preserve">, </w:t>
      </w:r>
      <w:proofErr w:type="spellStart"/>
      <w:r w:rsidR="00C02254">
        <w:rPr>
          <w:sz w:val="24"/>
        </w:rPr>
        <w:t>Henridorff</w:t>
      </w:r>
      <w:proofErr w:type="spellEnd"/>
      <w:r w:rsidR="00C02254">
        <w:rPr>
          <w:sz w:val="24"/>
        </w:rPr>
        <w:t xml:space="preserve">, </w:t>
      </w:r>
      <w:proofErr w:type="spellStart"/>
      <w:r w:rsidR="00C02254">
        <w:rPr>
          <w:sz w:val="24"/>
        </w:rPr>
        <w:t>Vilsberg</w:t>
      </w:r>
      <w:proofErr w:type="spellEnd"/>
      <w:r w:rsidR="00C02254">
        <w:rPr>
          <w:sz w:val="24"/>
        </w:rPr>
        <w:t xml:space="preserve">, </w:t>
      </w:r>
      <w:proofErr w:type="spellStart"/>
      <w:r w:rsidR="00C02254">
        <w:rPr>
          <w:sz w:val="24"/>
        </w:rPr>
        <w:t>Guntztviller</w:t>
      </w:r>
      <w:proofErr w:type="spellEnd"/>
      <w:r w:rsidR="00C02254">
        <w:rPr>
          <w:sz w:val="24"/>
        </w:rPr>
        <w:t xml:space="preserve">, </w:t>
      </w:r>
      <w:proofErr w:type="spellStart"/>
      <w:r w:rsidR="00C02254">
        <w:rPr>
          <w:sz w:val="24"/>
        </w:rPr>
        <w:t>Hultehouse</w:t>
      </w:r>
      <w:proofErr w:type="spellEnd"/>
      <w:r w:rsidR="00C02254">
        <w:rPr>
          <w:sz w:val="24"/>
        </w:rPr>
        <w:t xml:space="preserve">, </w:t>
      </w:r>
      <w:proofErr w:type="spellStart"/>
      <w:r w:rsidR="00C02254">
        <w:rPr>
          <w:sz w:val="24"/>
        </w:rPr>
        <w:t>Bourscheid</w:t>
      </w:r>
      <w:proofErr w:type="spellEnd"/>
      <w:r w:rsidR="00C02254">
        <w:rPr>
          <w:sz w:val="24"/>
        </w:rPr>
        <w:t xml:space="preserve">, </w:t>
      </w:r>
      <w:proofErr w:type="spellStart"/>
      <w:r w:rsidR="00C02254">
        <w:rPr>
          <w:sz w:val="24"/>
        </w:rPr>
        <w:t>Dannelbourg</w:t>
      </w:r>
      <w:proofErr w:type="spellEnd"/>
      <w:r w:rsidR="00C02254">
        <w:rPr>
          <w:sz w:val="24"/>
        </w:rPr>
        <w:t xml:space="preserve">, </w:t>
      </w:r>
      <w:proofErr w:type="spellStart"/>
      <w:r w:rsidR="00C02254">
        <w:rPr>
          <w:sz w:val="24"/>
        </w:rPr>
        <w:t>Mittelbronn</w:t>
      </w:r>
      <w:proofErr w:type="spellEnd"/>
      <w:r w:rsidR="00C02254">
        <w:rPr>
          <w:sz w:val="24"/>
        </w:rPr>
        <w:t xml:space="preserve">, </w:t>
      </w:r>
      <w:proofErr w:type="spellStart"/>
      <w:r w:rsidR="00C02254">
        <w:rPr>
          <w:sz w:val="24"/>
        </w:rPr>
        <w:t>Danne</w:t>
      </w:r>
      <w:proofErr w:type="spellEnd"/>
      <w:r w:rsidR="00C02254">
        <w:rPr>
          <w:sz w:val="24"/>
        </w:rPr>
        <w:t xml:space="preserve"> et Quatre Vents </w:t>
      </w:r>
      <w:r w:rsidR="00F51749">
        <w:rPr>
          <w:sz w:val="24"/>
        </w:rPr>
        <w:t>pour leur subvention</w:t>
      </w:r>
    </w:p>
    <w:p w:rsidR="008F025B" w:rsidRDefault="00D63BC0" w:rsidP="001A1120">
      <w:pPr>
        <w:pStyle w:val="Sansinterligne"/>
        <w:jc w:val="both"/>
        <w:rPr>
          <w:sz w:val="24"/>
        </w:rPr>
      </w:pPr>
      <w:r>
        <w:rPr>
          <w:sz w:val="24"/>
        </w:rPr>
        <w:t>- le</w:t>
      </w:r>
      <w:r w:rsidR="008F025B">
        <w:rPr>
          <w:sz w:val="24"/>
        </w:rPr>
        <w:t xml:space="preserve"> </w:t>
      </w:r>
      <w:proofErr w:type="spellStart"/>
      <w:r w:rsidR="008F025B">
        <w:rPr>
          <w:sz w:val="24"/>
        </w:rPr>
        <w:t>Lion’s</w:t>
      </w:r>
      <w:proofErr w:type="spellEnd"/>
      <w:r w:rsidR="008F025B">
        <w:rPr>
          <w:sz w:val="24"/>
        </w:rPr>
        <w:t xml:space="preserve"> Club de Phalsbourg</w:t>
      </w:r>
      <w:r w:rsidR="00C02254">
        <w:rPr>
          <w:sz w:val="24"/>
        </w:rPr>
        <w:t xml:space="preserve">, l’Inter Association de </w:t>
      </w:r>
      <w:proofErr w:type="spellStart"/>
      <w:r w:rsidR="00C02254">
        <w:rPr>
          <w:sz w:val="24"/>
        </w:rPr>
        <w:t>Lutzelbourg</w:t>
      </w:r>
      <w:proofErr w:type="spellEnd"/>
      <w:r w:rsidR="00C02254">
        <w:rPr>
          <w:sz w:val="24"/>
        </w:rPr>
        <w:t xml:space="preserve"> et </w:t>
      </w:r>
      <w:r w:rsidR="008F025B">
        <w:rPr>
          <w:sz w:val="24"/>
        </w:rPr>
        <w:t xml:space="preserve"> l’association ADEL de </w:t>
      </w:r>
      <w:proofErr w:type="spellStart"/>
      <w:r w:rsidR="008F025B">
        <w:rPr>
          <w:sz w:val="24"/>
        </w:rPr>
        <w:t>Réding</w:t>
      </w:r>
      <w:proofErr w:type="spellEnd"/>
      <w:r>
        <w:rPr>
          <w:sz w:val="24"/>
        </w:rPr>
        <w:t xml:space="preserve"> pour leur don.</w:t>
      </w:r>
    </w:p>
    <w:p w:rsidR="00FD11D2" w:rsidRDefault="00FD11D2" w:rsidP="001A1120">
      <w:pPr>
        <w:pStyle w:val="Sansinterligne"/>
        <w:jc w:val="both"/>
        <w:rPr>
          <w:sz w:val="24"/>
        </w:rPr>
      </w:pPr>
      <w:r>
        <w:rPr>
          <w:sz w:val="24"/>
        </w:rPr>
        <w:t xml:space="preserve">- </w:t>
      </w:r>
      <w:r w:rsidR="00D63BC0">
        <w:rPr>
          <w:sz w:val="24"/>
        </w:rPr>
        <w:t xml:space="preserve">les </w:t>
      </w:r>
      <w:r>
        <w:rPr>
          <w:sz w:val="24"/>
        </w:rPr>
        <w:t>représentants de l’ONF avec qui nous entretenons d’excellentes relations et qui sont toujours prêts à nous conseiller utilement.</w:t>
      </w:r>
    </w:p>
    <w:p w:rsidR="00FD11D2" w:rsidRDefault="00FD11D2" w:rsidP="001A1120">
      <w:pPr>
        <w:pStyle w:val="Sansinterligne"/>
        <w:jc w:val="both"/>
        <w:rPr>
          <w:sz w:val="24"/>
        </w:rPr>
      </w:pPr>
    </w:p>
    <w:p w:rsidR="00FD11D2" w:rsidRDefault="00FD11D2" w:rsidP="001A1120">
      <w:pPr>
        <w:pStyle w:val="Sansinterligne"/>
        <w:jc w:val="both"/>
        <w:rPr>
          <w:sz w:val="24"/>
        </w:rPr>
      </w:pPr>
      <w:r>
        <w:rPr>
          <w:sz w:val="24"/>
        </w:rPr>
        <w:t>Côté randonnée nous affichons également u</w:t>
      </w:r>
      <w:r w:rsidR="000947FB">
        <w:rPr>
          <w:sz w:val="24"/>
        </w:rPr>
        <w:t>n bilan très satisfaisant</w:t>
      </w:r>
      <w:r>
        <w:rPr>
          <w:sz w:val="24"/>
        </w:rPr>
        <w:t> :</w:t>
      </w:r>
    </w:p>
    <w:p w:rsidR="00FD11D2" w:rsidRDefault="00FD11D2" w:rsidP="001A1120">
      <w:pPr>
        <w:pStyle w:val="Sansinterligne"/>
        <w:jc w:val="both"/>
        <w:rPr>
          <w:sz w:val="24"/>
        </w:rPr>
      </w:pPr>
      <w:r>
        <w:rPr>
          <w:sz w:val="24"/>
        </w:rPr>
        <w:t xml:space="preserve">- notre programme </w:t>
      </w:r>
      <w:r w:rsidR="00046927">
        <w:rPr>
          <w:sz w:val="24"/>
        </w:rPr>
        <w:t xml:space="preserve">de </w:t>
      </w:r>
      <w:r>
        <w:rPr>
          <w:sz w:val="24"/>
        </w:rPr>
        <w:t>randonnée</w:t>
      </w:r>
      <w:r w:rsidR="00046927">
        <w:rPr>
          <w:sz w:val="24"/>
        </w:rPr>
        <w:t>s</w:t>
      </w:r>
      <w:r>
        <w:rPr>
          <w:sz w:val="24"/>
        </w:rPr>
        <w:t xml:space="preserve"> a beaucoup plu et a attiré un grand nombre de marcheurs</w:t>
      </w:r>
    </w:p>
    <w:p w:rsidR="00FD11D2" w:rsidRDefault="00FD11D2" w:rsidP="001A1120">
      <w:pPr>
        <w:pStyle w:val="Sansinterligne"/>
        <w:jc w:val="both"/>
        <w:rPr>
          <w:sz w:val="24"/>
        </w:rPr>
      </w:pPr>
      <w:r>
        <w:rPr>
          <w:sz w:val="24"/>
        </w:rPr>
        <w:t xml:space="preserve">- nous avons </w:t>
      </w:r>
      <w:r w:rsidR="00D63BC0">
        <w:rPr>
          <w:sz w:val="24"/>
        </w:rPr>
        <w:t>permis à 4 bénévoles de notre association de</w:t>
      </w:r>
      <w:r w:rsidR="00046927">
        <w:rPr>
          <w:sz w:val="24"/>
        </w:rPr>
        <w:t xml:space="preserve"> suivre un stage de formation </w:t>
      </w:r>
      <w:r>
        <w:rPr>
          <w:sz w:val="24"/>
        </w:rPr>
        <w:t>GRP.</w:t>
      </w:r>
    </w:p>
    <w:p w:rsidR="000947FB" w:rsidRDefault="000947FB" w:rsidP="001A1120">
      <w:pPr>
        <w:pStyle w:val="Sansinterligne"/>
        <w:jc w:val="both"/>
        <w:rPr>
          <w:sz w:val="24"/>
        </w:rPr>
      </w:pPr>
      <w:r>
        <w:rPr>
          <w:sz w:val="24"/>
        </w:rPr>
        <w:t xml:space="preserve">- nous avons soutenu les CV voisins en participant à </w:t>
      </w:r>
      <w:r w:rsidR="00D63BC0">
        <w:rPr>
          <w:sz w:val="24"/>
        </w:rPr>
        <w:t>leurs manifestations.</w:t>
      </w:r>
    </w:p>
    <w:p w:rsidR="00454CE5" w:rsidRDefault="00454CE5" w:rsidP="001A1120">
      <w:pPr>
        <w:pStyle w:val="Sansinterligne"/>
        <w:jc w:val="both"/>
        <w:rPr>
          <w:sz w:val="24"/>
        </w:rPr>
      </w:pPr>
    </w:p>
    <w:p w:rsidR="00454CE5" w:rsidRDefault="006A3B3E" w:rsidP="001A1120">
      <w:pPr>
        <w:pStyle w:val="Sansinterligne"/>
        <w:jc w:val="both"/>
        <w:rPr>
          <w:sz w:val="24"/>
        </w:rPr>
      </w:pPr>
      <w:r>
        <w:rPr>
          <w:sz w:val="24"/>
        </w:rPr>
        <w:t>On peut dire qu’a</w:t>
      </w:r>
      <w:r w:rsidR="00454CE5">
        <w:rPr>
          <w:sz w:val="24"/>
        </w:rPr>
        <w:t>u</w:t>
      </w:r>
      <w:r w:rsidR="00046927">
        <w:rPr>
          <w:sz w:val="24"/>
        </w:rPr>
        <w:t xml:space="preserve"> Club Vosgien, le moral est au beau fixe.</w:t>
      </w:r>
      <w:r w:rsidR="00454CE5">
        <w:rPr>
          <w:sz w:val="24"/>
        </w:rPr>
        <w:t xml:space="preserve"> </w:t>
      </w:r>
    </w:p>
    <w:p w:rsidR="00D63BC0" w:rsidRDefault="00D63BC0" w:rsidP="001A1120">
      <w:pPr>
        <w:pStyle w:val="Sansinterligne"/>
        <w:jc w:val="both"/>
        <w:rPr>
          <w:sz w:val="24"/>
        </w:rPr>
      </w:pPr>
    </w:p>
    <w:p w:rsidR="00D63BC0" w:rsidRDefault="00D63BC0" w:rsidP="001A1120">
      <w:pPr>
        <w:pStyle w:val="Sansinterligne"/>
        <w:jc w:val="both"/>
        <w:rPr>
          <w:sz w:val="24"/>
        </w:rPr>
      </w:pPr>
      <w:r>
        <w:rPr>
          <w:sz w:val="24"/>
        </w:rPr>
        <w:t xml:space="preserve">Notre réussite tient aussi beaucoup à la bonne ambiance qui règne </w:t>
      </w:r>
      <w:r w:rsidR="006E6674">
        <w:rPr>
          <w:sz w:val="24"/>
        </w:rPr>
        <w:t>aussi bien lors des séances de travail qu’au cours des randonnées.</w:t>
      </w:r>
      <w:r>
        <w:rPr>
          <w:sz w:val="24"/>
        </w:rPr>
        <w:t xml:space="preserve"> On est </w:t>
      </w:r>
      <w:r w:rsidR="006A3B3E">
        <w:rPr>
          <w:sz w:val="24"/>
        </w:rPr>
        <w:t>content</w:t>
      </w:r>
      <w:r>
        <w:rPr>
          <w:sz w:val="24"/>
        </w:rPr>
        <w:t xml:space="preserve"> de se </w:t>
      </w:r>
      <w:r w:rsidR="00E106CE">
        <w:rPr>
          <w:sz w:val="24"/>
        </w:rPr>
        <w:t>retrouver pour partager</w:t>
      </w:r>
      <w:r>
        <w:rPr>
          <w:sz w:val="24"/>
        </w:rPr>
        <w:t xml:space="preserve"> de bons moments, </w:t>
      </w:r>
      <w:r w:rsidR="00E106CE">
        <w:rPr>
          <w:sz w:val="24"/>
        </w:rPr>
        <w:t>on oublie</w:t>
      </w:r>
      <w:r>
        <w:rPr>
          <w:sz w:val="24"/>
        </w:rPr>
        <w:t xml:space="preserve"> pour un temps les soucis quotidiens, </w:t>
      </w:r>
      <w:r w:rsidR="00E106CE">
        <w:rPr>
          <w:sz w:val="24"/>
        </w:rPr>
        <w:t>on profite</w:t>
      </w:r>
      <w:r>
        <w:rPr>
          <w:sz w:val="24"/>
        </w:rPr>
        <w:t xml:space="preserve"> de la nature et de tout ce qu’elle nous offre, </w:t>
      </w:r>
      <w:r w:rsidR="00E106CE">
        <w:rPr>
          <w:sz w:val="24"/>
        </w:rPr>
        <w:t>on se sent</w:t>
      </w:r>
      <w:r>
        <w:rPr>
          <w:sz w:val="24"/>
        </w:rPr>
        <w:t xml:space="preserve"> utile,</w:t>
      </w:r>
      <w:r w:rsidR="00E106CE">
        <w:rPr>
          <w:sz w:val="24"/>
        </w:rPr>
        <w:t xml:space="preserve"> </w:t>
      </w:r>
      <w:r w:rsidR="006A3B3E">
        <w:rPr>
          <w:sz w:val="24"/>
        </w:rPr>
        <w:t xml:space="preserve">on </w:t>
      </w:r>
      <w:r w:rsidR="006E6674">
        <w:rPr>
          <w:sz w:val="24"/>
        </w:rPr>
        <w:t>est heureux</w:t>
      </w:r>
      <w:r w:rsidR="006A3B3E">
        <w:rPr>
          <w:sz w:val="24"/>
        </w:rPr>
        <w:t>…</w:t>
      </w:r>
    </w:p>
    <w:p w:rsidR="00C02254" w:rsidRDefault="00C02254" w:rsidP="001A1120">
      <w:pPr>
        <w:pStyle w:val="Sansinterligne"/>
        <w:jc w:val="both"/>
        <w:rPr>
          <w:sz w:val="24"/>
        </w:rPr>
      </w:pPr>
    </w:p>
    <w:p w:rsidR="00C02254" w:rsidRDefault="00C02254" w:rsidP="001A1120">
      <w:pPr>
        <w:pStyle w:val="Sansinterligne"/>
        <w:jc w:val="both"/>
        <w:rPr>
          <w:sz w:val="24"/>
        </w:rPr>
      </w:pPr>
      <w:r>
        <w:rPr>
          <w:sz w:val="24"/>
        </w:rPr>
        <w:t>Enfin, je voudrais remercier tous les bénévoles qui interviennent à différents niveaux mais sans lesquels nous ne pourrions exister :</w:t>
      </w:r>
    </w:p>
    <w:p w:rsidR="009C4187" w:rsidRDefault="00C02254" w:rsidP="001A1120">
      <w:pPr>
        <w:pStyle w:val="Sansinterligne"/>
        <w:jc w:val="both"/>
        <w:rPr>
          <w:sz w:val="24"/>
        </w:rPr>
      </w:pPr>
      <w:r>
        <w:rPr>
          <w:sz w:val="24"/>
        </w:rPr>
        <w:t xml:space="preserve">- </w:t>
      </w:r>
      <w:r w:rsidR="00126D7A">
        <w:rPr>
          <w:sz w:val="24"/>
        </w:rPr>
        <w:t>merci aux</w:t>
      </w:r>
      <w:r>
        <w:rPr>
          <w:sz w:val="24"/>
        </w:rPr>
        <w:t xml:space="preserve"> travailleurs du mercredi et </w:t>
      </w:r>
      <w:r w:rsidR="00126D7A">
        <w:rPr>
          <w:sz w:val="24"/>
        </w:rPr>
        <w:t>aux</w:t>
      </w:r>
      <w:r>
        <w:rPr>
          <w:sz w:val="24"/>
        </w:rPr>
        <w:t xml:space="preserve"> travailleurs de l’ombre qui entretiennent bancs et tables bancs, lavoirs et fontaines</w:t>
      </w:r>
      <w:r w:rsidR="00126D7A">
        <w:rPr>
          <w:sz w:val="24"/>
        </w:rPr>
        <w:t>.</w:t>
      </w:r>
    </w:p>
    <w:p w:rsidR="0094786F" w:rsidRDefault="0094786F" w:rsidP="001A1120">
      <w:pPr>
        <w:pStyle w:val="Sansinterligne"/>
        <w:jc w:val="both"/>
        <w:rPr>
          <w:sz w:val="24"/>
        </w:rPr>
      </w:pPr>
      <w:r>
        <w:rPr>
          <w:sz w:val="24"/>
        </w:rPr>
        <w:t>- merci aux personnes qui s’occupent de la gestion du chalet</w:t>
      </w:r>
    </w:p>
    <w:p w:rsidR="00C02254" w:rsidRDefault="009C4187" w:rsidP="001A1120">
      <w:pPr>
        <w:pStyle w:val="Sansinterligne"/>
        <w:jc w:val="both"/>
        <w:rPr>
          <w:sz w:val="24"/>
        </w:rPr>
      </w:pPr>
      <w:r>
        <w:rPr>
          <w:sz w:val="24"/>
        </w:rPr>
        <w:t xml:space="preserve">- merci à </w:t>
      </w:r>
      <w:r w:rsidR="00126D7A">
        <w:rPr>
          <w:sz w:val="24"/>
        </w:rPr>
        <w:t>la personne qui a traduit en allemand le descriptif des 5 circuits du PDIPR.</w:t>
      </w:r>
    </w:p>
    <w:p w:rsidR="00C02254" w:rsidRDefault="00126D7A" w:rsidP="001A1120">
      <w:pPr>
        <w:pStyle w:val="Sansinterligne"/>
        <w:jc w:val="both"/>
        <w:rPr>
          <w:sz w:val="24"/>
        </w:rPr>
      </w:pPr>
      <w:r>
        <w:rPr>
          <w:sz w:val="24"/>
        </w:rPr>
        <w:t>- merci à tous les encaisseurs, merci à ceux et celles qui guident nos randonnées</w:t>
      </w:r>
    </w:p>
    <w:p w:rsidR="00126D7A" w:rsidRDefault="00126D7A" w:rsidP="001A1120">
      <w:pPr>
        <w:pStyle w:val="Sansinterligne"/>
        <w:jc w:val="both"/>
        <w:rPr>
          <w:sz w:val="24"/>
        </w:rPr>
      </w:pPr>
      <w:r>
        <w:rPr>
          <w:sz w:val="24"/>
        </w:rPr>
        <w:t>- merci à tous ces bénévoles toujours prêts à nous prêter main forte pour la bonne organisation de nos manifestations.</w:t>
      </w:r>
    </w:p>
    <w:p w:rsidR="00126D7A" w:rsidRDefault="00126D7A" w:rsidP="001A1120">
      <w:pPr>
        <w:pStyle w:val="Sansinterligne"/>
        <w:jc w:val="both"/>
        <w:rPr>
          <w:sz w:val="24"/>
        </w:rPr>
      </w:pPr>
      <w:r>
        <w:rPr>
          <w:sz w:val="24"/>
        </w:rPr>
        <w:t xml:space="preserve">- merci aux deux personnes qui ont accepté de prendre en charge la marche nordique et à </w:t>
      </w:r>
      <w:r w:rsidR="009C4187">
        <w:rPr>
          <w:sz w:val="24"/>
        </w:rPr>
        <w:t xml:space="preserve">la personne </w:t>
      </w:r>
      <w:r>
        <w:rPr>
          <w:sz w:val="24"/>
        </w:rPr>
        <w:t>qui a accepté d’assurer l’initiation.</w:t>
      </w:r>
    </w:p>
    <w:p w:rsidR="00126D7A" w:rsidRDefault="00126D7A" w:rsidP="001A1120">
      <w:pPr>
        <w:pStyle w:val="Sansinterligne"/>
        <w:jc w:val="both"/>
        <w:rPr>
          <w:sz w:val="24"/>
        </w:rPr>
      </w:pPr>
      <w:r>
        <w:rPr>
          <w:sz w:val="24"/>
        </w:rPr>
        <w:t>- merci enfin à toutes nos épouses</w:t>
      </w:r>
      <w:r w:rsidR="007B210C">
        <w:rPr>
          <w:sz w:val="24"/>
        </w:rPr>
        <w:t xml:space="preserve"> qui acceptent notre engagement, nous soutiennent et nous supportent.</w:t>
      </w:r>
    </w:p>
    <w:p w:rsidR="007B210C" w:rsidRDefault="007B210C" w:rsidP="001A1120">
      <w:pPr>
        <w:pStyle w:val="Sansinterligne"/>
        <w:jc w:val="both"/>
        <w:rPr>
          <w:sz w:val="24"/>
        </w:rPr>
      </w:pPr>
    </w:p>
    <w:p w:rsidR="007B210C" w:rsidRDefault="007B210C" w:rsidP="001A1120">
      <w:pPr>
        <w:pStyle w:val="Sansinterligne"/>
        <w:jc w:val="both"/>
        <w:rPr>
          <w:sz w:val="24"/>
        </w:rPr>
      </w:pPr>
    </w:p>
    <w:p w:rsidR="000947FB" w:rsidRDefault="000947FB" w:rsidP="001A1120">
      <w:pPr>
        <w:pStyle w:val="Sansinterligne"/>
        <w:jc w:val="both"/>
        <w:rPr>
          <w:sz w:val="24"/>
        </w:rPr>
      </w:pPr>
    </w:p>
    <w:p w:rsidR="005832D7" w:rsidRDefault="005832D7" w:rsidP="001A1120">
      <w:pPr>
        <w:pStyle w:val="Sansinterligne"/>
        <w:jc w:val="both"/>
        <w:rPr>
          <w:sz w:val="24"/>
        </w:rPr>
      </w:pPr>
    </w:p>
    <w:p w:rsidR="005832D7" w:rsidRDefault="005832D7" w:rsidP="001A1120">
      <w:pPr>
        <w:pStyle w:val="Sansinterligne"/>
        <w:jc w:val="both"/>
        <w:rPr>
          <w:sz w:val="24"/>
        </w:rPr>
      </w:pPr>
    </w:p>
    <w:p w:rsidR="00300F51" w:rsidRPr="00300F51" w:rsidRDefault="00CD075A" w:rsidP="00CF7CD0">
      <w:pPr>
        <w:pStyle w:val="Sansinterligne"/>
        <w:rPr>
          <w:b/>
          <w:sz w:val="24"/>
          <w:u w:val="single"/>
        </w:rPr>
      </w:pPr>
      <w:r w:rsidRPr="00300F51">
        <w:rPr>
          <w:b/>
          <w:sz w:val="24"/>
          <w:u w:val="single"/>
        </w:rPr>
        <w:t>Point 3</w:t>
      </w:r>
    </w:p>
    <w:p w:rsidR="00300F51" w:rsidRDefault="00300F51" w:rsidP="00CF7CD0">
      <w:pPr>
        <w:pStyle w:val="Sansinterligne"/>
        <w:rPr>
          <w:b/>
          <w:sz w:val="24"/>
        </w:rPr>
      </w:pPr>
    </w:p>
    <w:p w:rsidR="00CD075A" w:rsidRPr="005832D7" w:rsidRDefault="00CD075A" w:rsidP="00CF7CD0">
      <w:pPr>
        <w:pStyle w:val="Sansinterligne"/>
        <w:rPr>
          <w:i/>
          <w:sz w:val="28"/>
          <w:szCs w:val="28"/>
        </w:rPr>
      </w:pPr>
      <w:r w:rsidRPr="005832D7">
        <w:rPr>
          <w:i/>
          <w:sz w:val="28"/>
          <w:szCs w:val="28"/>
        </w:rPr>
        <w:t>Rapport d’activités</w:t>
      </w:r>
      <w:r w:rsidR="001B0449" w:rsidRPr="005832D7">
        <w:rPr>
          <w:i/>
          <w:sz w:val="28"/>
          <w:szCs w:val="28"/>
        </w:rPr>
        <w:t>, année 201</w:t>
      </w:r>
      <w:r w:rsidR="000947FB" w:rsidRPr="005832D7">
        <w:rPr>
          <w:i/>
          <w:sz w:val="28"/>
          <w:szCs w:val="28"/>
        </w:rPr>
        <w:t>5</w:t>
      </w:r>
    </w:p>
    <w:p w:rsidR="00827E1E" w:rsidRDefault="00827E1E" w:rsidP="00CF7CD0">
      <w:pPr>
        <w:pStyle w:val="Sansinterligne"/>
        <w:rPr>
          <w:sz w:val="24"/>
        </w:rPr>
      </w:pPr>
    </w:p>
    <w:p w:rsidR="00827E1E" w:rsidRDefault="00827E1E" w:rsidP="005832D7">
      <w:pPr>
        <w:pStyle w:val="Sansinterligne"/>
        <w:jc w:val="both"/>
        <w:rPr>
          <w:sz w:val="24"/>
        </w:rPr>
      </w:pPr>
      <w:r>
        <w:rPr>
          <w:sz w:val="24"/>
        </w:rPr>
        <w:t xml:space="preserve">Sur la  carte est représenté le secteur dont nous avons la charge. Ce secteur a une superficie de 145 km² soit 14 500 ha. Cependant, toute la moitié ouest est une zone blanche dépourvue de sentiers balisés. La partie </w:t>
      </w:r>
      <w:r w:rsidR="00A63974">
        <w:rPr>
          <w:sz w:val="24"/>
        </w:rPr>
        <w:t>E</w:t>
      </w:r>
      <w:r>
        <w:rPr>
          <w:sz w:val="24"/>
        </w:rPr>
        <w:t xml:space="preserve">st représente encore 70 km² soit 7 000 ha. Nous intervenons sur les communes suivantes : </w:t>
      </w:r>
      <w:proofErr w:type="spellStart"/>
      <w:r>
        <w:rPr>
          <w:sz w:val="24"/>
        </w:rPr>
        <w:t>Graufthal</w:t>
      </w:r>
      <w:proofErr w:type="spellEnd"/>
      <w:r>
        <w:rPr>
          <w:sz w:val="24"/>
        </w:rPr>
        <w:t xml:space="preserve">, </w:t>
      </w:r>
      <w:proofErr w:type="spellStart"/>
      <w:r>
        <w:rPr>
          <w:sz w:val="24"/>
        </w:rPr>
        <w:t>Pfalzweyer</w:t>
      </w:r>
      <w:proofErr w:type="spellEnd"/>
      <w:r>
        <w:rPr>
          <w:sz w:val="24"/>
        </w:rPr>
        <w:t xml:space="preserve">, </w:t>
      </w:r>
      <w:proofErr w:type="spellStart"/>
      <w:r>
        <w:rPr>
          <w:sz w:val="24"/>
        </w:rPr>
        <w:t>Berling</w:t>
      </w:r>
      <w:proofErr w:type="spellEnd"/>
      <w:r>
        <w:rPr>
          <w:sz w:val="24"/>
        </w:rPr>
        <w:t xml:space="preserve">, </w:t>
      </w:r>
      <w:proofErr w:type="spellStart"/>
      <w:r>
        <w:rPr>
          <w:sz w:val="24"/>
        </w:rPr>
        <w:t>Vilsberg</w:t>
      </w:r>
      <w:proofErr w:type="spellEnd"/>
      <w:r>
        <w:rPr>
          <w:sz w:val="24"/>
        </w:rPr>
        <w:t xml:space="preserve">, </w:t>
      </w:r>
      <w:proofErr w:type="spellStart"/>
      <w:r>
        <w:rPr>
          <w:sz w:val="24"/>
        </w:rPr>
        <w:t>Danne</w:t>
      </w:r>
      <w:proofErr w:type="spellEnd"/>
      <w:r>
        <w:rPr>
          <w:sz w:val="24"/>
        </w:rPr>
        <w:t xml:space="preserve"> et Quatre Vents, Phalsbourg, </w:t>
      </w:r>
      <w:proofErr w:type="spellStart"/>
      <w:r>
        <w:rPr>
          <w:sz w:val="24"/>
        </w:rPr>
        <w:t>Dannelbourg</w:t>
      </w:r>
      <w:proofErr w:type="spellEnd"/>
      <w:r>
        <w:rPr>
          <w:sz w:val="24"/>
        </w:rPr>
        <w:t xml:space="preserve">, </w:t>
      </w:r>
      <w:proofErr w:type="spellStart"/>
      <w:r>
        <w:rPr>
          <w:sz w:val="24"/>
        </w:rPr>
        <w:t>Henrido</w:t>
      </w:r>
      <w:r w:rsidR="00A63974">
        <w:rPr>
          <w:sz w:val="24"/>
        </w:rPr>
        <w:t>rff</w:t>
      </w:r>
      <w:proofErr w:type="spellEnd"/>
      <w:r w:rsidR="00A63974">
        <w:rPr>
          <w:sz w:val="24"/>
        </w:rPr>
        <w:t xml:space="preserve">, </w:t>
      </w:r>
      <w:proofErr w:type="spellStart"/>
      <w:r w:rsidR="00A63974">
        <w:rPr>
          <w:sz w:val="24"/>
        </w:rPr>
        <w:t>Lutzelbourg</w:t>
      </w:r>
      <w:proofErr w:type="spellEnd"/>
      <w:r w:rsidR="00A63974">
        <w:rPr>
          <w:sz w:val="24"/>
        </w:rPr>
        <w:t xml:space="preserve">, Saint-Louis, </w:t>
      </w:r>
      <w:proofErr w:type="spellStart"/>
      <w:r w:rsidR="00A63974">
        <w:rPr>
          <w:sz w:val="24"/>
        </w:rPr>
        <w:t>H</w:t>
      </w:r>
      <w:r>
        <w:rPr>
          <w:sz w:val="24"/>
        </w:rPr>
        <w:t>ultehouse</w:t>
      </w:r>
      <w:proofErr w:type="spellEnd"/>
      <w:r>
        <w:rPr>
          <w:sz w:val="24"/>
        </w:rPr>
        <w:t xml:space="preserve"> et </w:t>
      </w:r>
      <w:proofErr w:type="spellStart"/>
      <w:r>
        <w:rPr>
          <w:sz w:val="24"/>
        </w:rPr>
        <w:t>Garrebourg</w:t>
      </w:r>
      <w:proofErr w:type="spellEnd"/>
      <w:r>
        <w:rPr>
          <w:sz w:val="24"/>
        </w:rPr>
        <w:t xml:space="preserve">. </w:t>
      </w:r>
    </w:p>
    <w:p w:rsidR="00827E1E" w:rsidRDefault="00827E1E" w:rsidP="00CF7CD0">
      <w:pPr>
        <w:pStyle w:val="Sansinterligne"/>
        <w:rPr>
          <w:sz w:val="24"/>
        </w:rPr>
      </w:pPr>
    </w:p>
    <w:p w:rsidR="00827E1E" w:rsidRDefault="00827E1E" w:rsidP="00CF7CD0">
      <w:pPr>
        <w:pStyle w:val="Sansinterligne"/>
        <w:rPr>
          <w:sz w:val="24"/>
        </w:rPr>
      </w:pPr>
      <w:r>
        <w:rPr>
          <w:sz w:val="24"/>
        </w:rPr>
        <w:t>Sur ce secteur nous entretenons 56 sentiers différents.</w:t>
      </w:r>
    </w:p>
    <w:p w:rsidR="00827E1E" w:rsidRDefault="00E52860" w:rsidP="00CF7CD0">
      <w:pPr>
        <w:pStyle w:val="Sansinterligne"/>
        <w:rPr>
          <w:sz w:val="24"/>
        </w:rPr>
      </w:pPr>
      <w:r>
        <w:rPr>
          <w:sz w:val="24"/>
        </w:rPr>
        <w:t>Cela</w:t>
      </w:r>
      <w:r w:rsidR="00827E1E">
        <w:rPr>
          <w:sz w:val="24"/>
        </w:rPr>
        <w:t xml:space="preserve"> représente un total de 210 km de sentiers </w:t>
      </w:r>
      <w:r>
        <w:rPr>
          <w:sz w:val="24"/>
        </w:rPr>
        <w:t xml:space="preserve">à entretenir </w:t>
      </w:r>
      <w:r w:rsidR="00827E1E">
        <w:rPr>
          <w:sz w:val="24"/>
        </w:rPr>
        <w:t xml:space="preserve">et </w:t>
      </w:r>
      <w:r>
        <w:rPr>
          <w:sz w:val="24"/>
        </w:rPr>
        <w:t xml:space="preserve">de </w:t>
      </w:r>
      <w:r w:rsidR="00BA7BFA">
        <w:rPr>
          <w:sz w:val="24"/>
        </w:rPr>
        <w:t>29</w:t>
      </w:r>
      <w:r w:rsidR="00827E1E">
        <w:rPr>
          <w:sz w:val="24"/>
        </w:rPr>
        <w:t xml:space="preserve">5 km de sentiers à baliser. </w:t>
      </w:r>
    </w:p>
    <w:p w:rsidR="00BB74E0" w:rsidRDefault="00BB74E0" w:rsidP="00CF7CD0">
      <w:pPr>
        <w:pStyle w:val="Sansinterligne"/>
        <w:rPr>
          <w:sz w:val="24"/>
        </w:rPr>
      </w:pPr>
    </w:p>
    <w:p w:rsidR="00CD075A" w:rsidRDefault="00CD075A" w:rsidP="00E16E6C">
      <w:pPr>
        <w:pStyle w:val="Sansinterligne"/>
        <w:numPr>
          <w:ilvl w:val="0"/>
          <w:numId w:val="29"/>
        </w:numPr>
        <w:rPr>
          <w:sz w:val="24"/>
        </w:rPr>
      </w:pPr>
      <w:r>
        <w:rPr>
          <w:sz w:val="24"/>
        </w:rPr>
        <w:t>Les sentiers</w:t>
      </w:r>
    </w:p>
    <w:p w:rsidR="00A817DF" w:rsidRDefault="00A817DF" w:rsidP="00A817DF">
      <w:pPr>
        <w:pStyle w:val="Sansinterligne"/>
        <w:ind w:left="1068"/>
        <w:rPr>
          <w:sz w:val="24"/>
        </w:rPr>
      </w:pPr>
    </w:p>
    <w:p w:rsidR="001B0449" w:rsidRDefault="002114EB" w:rsidP="00A77134">
      <w:pPr>
        <w:pStyle w:val="Sansinterligne"/>
        <w:ind w:left="1068"/>
        <w:rPr>
          <w:sz w:val="24"/>
        </w:rPr>
      </w:pPr>
      <w:r>
        <w:rPr>
          <w:sz w:val="24"/>
        </w:rPr>
        <w:t>Les t</w:t>
      </w:r>
      <w:r w:rsidR="001B0449">
        <w:rPr>
          <w:sz w:val="24"/>
        </w:rPr>
        <w:t>ravaux d’entretien ré</w:t>
      </w:r>
      <w:r w:rsidR="00B21345">
        <w:rPr>
          <w:sz w:val="24"/>
        </w:rPr>
        <w:t>al</w:t>
      </w:r>
      <w:r>
        <w:rPr>
          <w:sz w:val="24"/>
        </w:rPr>
        <w:t>isés sont des travaux</w:t>
      </w:r>
      <w:r w:rsidR="00454CE5">
        <w:rPr>
          <w:sz w:val="24"/>
        </w:rPr>
        <w:t> :</w:t>
      </w:r>
    </w:p>
    <w:p w:rsidR="00B21345" w:rsidRPr="00BD3AD6" w:rsidRDefault="002114EB" w:rsidP="002114EB">
      <w:pPr>
        <w:pStyle w:val="Sansinterligne"/>
        <w:ind w:left="1416"/>
        <w:rPr>
          <w:color w:val="FF0000"/>
          <w:sz w:val="24"/>
        </w:rPr>
      </w:pPr>
      <w:r>
        <w:rPr>
          <w:sz w:val="24"/>
        </w:rPr>
        <w:t xml:space="preserve"> </w:t>
      </w:r>
      <w:r w:rsidR="00454CE5">
        <w:rPr>
          <w:sz w:val="24"/>
        </w:rPr>
        <w:t xml:space="preserve">- </w:t>
      </w:r>
      <w:r>
        <w:rPr>
          <w:sz w:val="24"/>
        </w:rPr>
        <w:t>de débroussaillement sur</w:t>
      </w:r>
      <w:r w:rsidR="00B7372E">
        <w:rPr>
          <w:sz w:val="24"/>
        </w:rPr>
        <w:t xml:space="preserve"> 17</w:t>
      </w:r>
      <w:r w:rsidR="00B21345">
        <w:rPr>
          <w:sz w:val="24"/>
        </w:rPr>
        <w:t xml:space="preserve"> km</w:t>
      </w:r>
      <w:r w:rsidR="0098200B">
        <w:rPr>
          <w:sz w:val="24"/>
        </w:rPr>
        <w:t xml:space="preserve">. Comme le gazon, la plupart des sentiers </w:t>
      </w:r>
      <w:r w:rsidR="00BD3AD6" w:rsidRPr="0098200B">
        <w:rPr>
          <w:sz w:val="24"/>
        </w:rPr>
        <w:t>nécessitent plusieurs passage</w:t>
      </w:r>
      <w:r w:rsidR="00454CE5" w:rsidRPr="0098200B">
        <w:rPr>
          <w:sz w:val="24"/>
        </w:rPr>
        <w:t>s</w:t>
      </w:r>
      <w:r w:rsidR="00BD3AD6" w:rsidRPr="0098200B">
        <w:rPr>
          <w:sz w:val="24"/>
        </w:rPr>
        <w:t xml:space="preserve"> annuels</w:t>
      </w:r>
      <w:r w:rsidR="0098200B" w:rsidRPr="0098200B">
        <w:rPr>
          <w:sz w:val="24"/>
        </w:rPr>
        <w:t>.</w:t>
      </w:r>
    </w:p>
    <w:p w:rsidR="00B21345" w:rsidRDefault="002114EB" w:rsidP="002114EB">
      <w:pPr>
        <w:pStyle w:val="Sansinterligne"/>
        <w:ind w:left="708" w:firstLine="708"/>
        <w:rPr>
          <w:sz w:val="24"/>
        </w:rPr>
      </w:pPr>
      <w:r>
        <w:rPr>
          <w:sz w:val="24"/>
        </w:rPr>
        <w:t xml:space="preserve"> </w:t>
      </w:r>
      <w:r w:rsidR="00454CE5">
        <w:rPr>
          <w:sz w:val="24"/>
        </w:rPr>
        <w:t xml:space="preserve">- </w:t>
      </w:r>
      <w:r>
        <w:rPr>
          <w:sz w:val="24"/>
        </w:rPr>
        <w:t>des travaux de terrassement</w:t>
      </w:r>
      <w:r w:rsidR="00B7372E">
        <w:rPr>
          <w:sz w:val="24"/>
        </w:rPr>
        <w:t xml:space="preserve"> : piochage de sentiers </w:t>
      </w:r>
      <w:r>
        <w:rPr>
          <w:sz w:val="24"/>
        </w:rPr>
        <w:t> </w:t>
      </w:r>
      <w:r w:rsidR="00BD3AD6">
        <w:rPr>
          <w:sz w:val="24"/>
        </w:rPr>
        <w:t xml:space="preserve">en fort dévers </w:t>
      </w:r>
      <w:r>
        <w:rPr>
          <w:sz w:val="24"/>
        </w:rPr>
        <w:t xml:space="preserve">sur </w:t>
      </w:r>
      <w:r w:rsidR="00B7372E">
        <w:rPr>
          <w:sz w:val="24"/>
        </w:rPr>
        <w:t>4</w:t>
      </w:r>
      <w:r w:rsidR="00B21345">
        <w:rPr>
          <w:sz w:val="24"/>
        </w:rPr>
        <w:t xml:space="preserve"> km</w:t>
      </w:r>
    </w:p>
    <w:p w:rsidR="009579A5" w:rsidRDefault="00B7372E" w:rsidP="00B7372E">
      <w:pPr>
        <w:pStyle w:val="Sansinterligne"/>
        <w:ind w:left="1068" w:firstLine="348"/>
        <w:rPr>
          <w:sz w:val="24"/>
        </w:rPr>
      </w:pPr>
      <w:r>
        <w:rPr>
          <w:sz w:val="24"/>
        </w:rPr>
        <w:t xml:space="preserve"> </w:t>
      </w:r>
      <w:r w:rsidR="00454CE5">
        <w:rPr>
          <w:sz w:val="24"/>
        </w:rPr>
        <w:t xml:space="preserve">- </w:t>
      </w:r>
      <w:r>
        <w:rPr>
          <w:sz w:val="24"/>
        </w:rPr>
        <w:t>mise en place de marches à des endroits en forte pente</w:t>
      </w:r>
    </w:p>
    <w:p w:rsidR="00A817DF" w:rsidRDefault="00454CE5" w:rsidP="00A817DF">
      <w:pPr>
        <w:pStyle w:val="Sansinterligne"/>
        <w:ind w:left="1068" w:firstLine="348"/>
        <w:rPr>
          <w:sz w:val="24"/>
        </w:rPr>
      </w:pPr>
      <w:r>
        <w:rPr>
          <w:sz w:val="24"/>
        </w:rPr>
        <w:t xml:space="preserve">- </w:t>
      </w:r>
      <w:r w:rsidR="00B7372E">
        <w:rPr>
          <w:sz w:val="24"/>
        </w:rPr>
        <w:t xml:space="preserve">entretien et réparation de 6 </w:t>
      </w:r>
      <w:r w:rsidR="00A817DF">
        <w:rPr>
          <w:sz w:val="24"/>
        </w:rPr>
        <w:t xml:space="preserve">bancs </w:t>
      </w:r>
      <w:r w:rsidR="00B7372E">
        <w:rPr>
          <w:sz w:val="24"/>
        </w:rPr>
        <w:t>et tables-bancs</w:t>
      </w:r>
    </w:p>
    <w:p w:rsidR="00B7372E" w:rsidRDefault="00454CE5" w:rsidP="00A817DF">
      <w:pPr>
        <w:pStyle w:val="Sansinterligne"/>
        <w:ind w:left="1068" w:firstLine="348"/>
        <w:rPr>
          <w:color w:val="FF0000"/>
          <w:sz w:val="24"/>
        </w:rPr>
      </w:pPr>
      <w:r>
        <w:rPr>
          <w:sz w:val="24"/>
        </w:rPr>
        <w:t xml:space="preserve">- </w:t>
      </w:r>
      <w:r w:rsidR="00A63974">
        <w:rPr>
          <w:sz w:val="24"/>
        </w:rPr>
        <w:t>installation de 5</w:t>
      </w:r>
      <w:r w:rsidR="00B7372E">
        <w:rPr>
          <w:sz w:val="24"/>
        </w:rPr>
        <w:t xml:space="preserve"> nouveau</w:t>
      </w:r>
      <w:r w:rsidR="00A63974">
        <w:rPr>
          <w:sz w:val="24"/>
        </w:rPr>
        <w:t>x</w:t>
      </w:r>
      <w:r w:rsidR="00B7372E">
        <w:rPr>
          <w:sz w:val="24"/>
        </w:rPr>
        <w:t xml:space="preserve"> bancs </w:t>
      </w:r>
    </w:p>
    <w:p w:rsidR="00B7372E" w:rsidRPr="00B7372E" w:rsidRDefault="00B7372E" w:rsidP="00A817DF">
      <w:pPr>
        <w:pStyle w:val="Sansinterligne"/>
        <w:ind w:left="1068" w:firstLine="348"/>
        <w:rPr>
          <w:sz w:val="24"/>
        </w:rPr>
      </w:pPr>
      <w:proofErr w:type="gramStart"/>
      <w:r>
        <w:rPr>
          <w:sz w:val="24"/>
        </w:rPr>
        <w:t>le</w:t>
      </w:r>
      <w:proofErr w:type="gramEnd"/>
      <w:r>
        <w:rPr>
          <w:sz w:val="24"/>
        </w:rPr>
        <w:t xml:space="preserve"> banc installé sur le chemin du </w:t>
      </w:r>
      <w:proofErr w:type="spellStart"/>
      <w:r>
        <w:rPr>
          <w:sz w:val="24"/>
        </w:rPr>
        <w:t>Brunnenthal</w:t>
      </w:r>
      <w:proofErr w:type="spellEnd"/>
      <w:r>
        <w:rPr>
          <w:sz w:val="24"/>
        </w:rPr>
        <w:t xml:space="preserve"> a été offert par </w:t>
      </w:r>
      <w:r w:rsidR="00C427A0">
        <w:rPr>
          <w:sz w:val="24"/>
        </w:rPr>
        <w:t xml:space="preserve">M. et Mme </w:t>
      </w:r>
      <w:r>
        <w:rPr>
          <w:sz w:val="24"/>
        </w:rPr>
        <w:t>Paul KITTEL</w:t>
      </w:r>
      <w:r w:rsidR="00C427A0">
        <w:rPr>
          <w:sz w:val="24"/>
        </w:rPr>
        <w:t xml:space="preserve"> et nous les</w:t>
      </w:r>
      <w:r w:rsidR="00065BB3">
        <w:rPr>
          <w:sz w:val="24"/>
        </w:rPr>
        <w:t xml:space="preserve"> remercions</w:t>
      </w:r>
    </w:p>
    <w:p w:rsidR="001777AF" w:rsidRDefault="001777AF" w:rsidP="00B7372E">
      <w:pPr>
        <w:pStyle w:val="Sansinterligne"/>
        <w:ind w:left="1068" w:firstLine="348"/>
        <w:rPr>
          <w:sz w:val="24"/>
        </w:rPr>
      </w:pPr>
    </w:p>
    <w:p w:rsidR="00B21345" w:rsidRDefault="00065BB3" w:rsidP="00B21345">
      <w:pPr>
        <w:pStyle w:val="Sansinterligne"/>
        <w:ind w:left="1068"/>
        <w:rPr>
          <w:sz w:val="24"/>
        </w:rPr>
      </w:pPr>
      <w:r>
        <w:rPr>
          <w:sz w:val="24"/>
        </w:rPr>
        <w:t xml:space="preserve">60 heures ont été consacrées à l’entretien </w:t>
      </w:r>
      <w:r w:rsidR="00A63974">
        <w:rPr>
          <w:sz w:val="24"/>
        </w:rPr>
        <w:t>d’une vingtaine de</w:t>
      </w:r>
      <w:r>
        <w:rPr>
          <w:sz w:val="24"/>
        </w:rPr>
        <w:t xml:space="preserve"> sources, lavoirs et fontaine</w:t>
      </w:r>
      <w:r w:rsidR="003D5F06">
        <w:rPr>
          <w:sz w:val="24"/>
        </w:rPr>
        <w:t>s</w:t>
      </w:r>
    </w:p>
    <w:p w:rsidR="001777AF" w:rsidRDefault="001777AF" w:rsidP="00B21345">
      <w:pPr>
        <w:pStyle w:val="Sansinterligne"/>
        <w:ind w:left="1068"/>
        <w:rPr>
          <w:sz w:val="24"/>
        </w:rPr>
      </w:pPr>
    </w:p>
    <w:p w:rsidR="00A63974" w:rsidRDefault="00A63974" w:rsidP="00BD3AD6">
      <w:pPr>
        <w:pStyle w:val="Sansinterligne"/>
        <w:ind w:left="1068"/>
        <w:rPr>
          <w:sz w:val="24"/>
        </w:rPr>
      </w:pPr>
      <w:r>
        <w:rPr>
          <w:sz w:val="24"/>
        </w:rPr>
        <w:t xml:space="preserve">Le balisage a été revu et mis à jour sur une distance de 70 km. </w:t>
      </w:r>
    </w:p>
    <w:p w:rsidR="00BD3AD6" w:rsidRDefault="00A63974" w:rsidP="00BD3AD6">
      <w:pPr>
        <w:pStyle w:val="Sansinterligne"/>
        <w:ind w:left="1068"/>
        <w:rPr>
          <w:sz w:val="24"/>
        </w:rPr>
      </w:pPr>
      <w:r>
        <w:rPr>
          <w:sz w:val="24"/>
        </w:rPr>
        <w:t xml:space="preserve">Le </w:t>
      </w:r>
      <w:r w:rsidR="00C635A0">
        <w:rPr>
          <w:sz w:val="24"/>
        </w:rPr>
        <w:t>b</w:t>
      </w:r>
      <w:r w:rsidR="001777AF">
        <w:rPr>
          <w:sz w:val="24"/>
        </w:rPr>
        <w:t xml:space="preserve">alisage </w:t>
      </w:r>
      <w:r w:rsidR="00BD3AD6">
        <w:rPr>
          <w:sz w:val="24"/>
        </w:rPr>
        <w:t>du rectangle jaune (GR 532) a été entièrement mis à jour</w:t>
      </w:r>
      <w:r>
        <w:rPr>
          <w:sz w:val="24"/>
        </w:rPr>
        <w:t xml:space="preserve"> (32 km) </w:t>
      </w:r>
    </w:p>
    <w:p w:rsidR="00BD3AD6" w:rsidRDefault="00BD3AD6" w:rsidP="00BD3AD6">
      <w:pPr>
        <w:pStyle w:val="Sansinterligne"/>
        <w:ind w:left="1068"/>
        <w:rPr>
          <w:sz w:val="24"/>
        </w:rPr>
      </w:pPr>
    </w:p>
    <w:p w:rsidR="00BD3AD6" w:rsidRDefault="00BD3AD6" w:rsidP="00BD3AD6">
      <w:pPr>
        <w:pStyle w:val="Sansinterligne"/>
        <w:ind w:left="1068"/>
        <w:rPr>
          <w:sz w:val="24"/>
        </w:rPr>
      </w:pPr>
      <w:r>
        <w:rPr>
          <w:sz w:val="24"/>
        </w:rPr>
        <w:t>Deux chantiers importants ont été menés à bien :</w:t>
      </w:r>
    </w:p>
    <w:p w:rsidR="00BD3AD6" w:rsidRDefault="00BD3AD6" w:rsidP="00BD3AD6">
      <w:pPr>
        <w:pStyle w:val="Sansinterligne"/>
        <w:ind w:left="1068"/>
        <w:rPr>
          <w:sz w:val="24"/>
        </w:rPr>
      </w:pPr>
    </w:p>
    <w:p w:rsidR="00BD3AD6" w:rsidRDefault="00BD3AD6" w:rsidP="00A761BF">
      <w:pPr>
        <w:pStyle w:val="Sansinterligne"/>
        <w:ind w:left="1066"/>
        <w:jc w:val="both"/>
        <w:rPr>
          <w:sz w:val="24"/>
        </w:rPr>
      </w:pPr>
      <w:r>
        <w:rPr>
          <w:sz w:val="24"/>
        </w:rPr>
        <w:t xml:space="preserve">- </w:t>
      </w:r>
      <w:r w:rsidR="007E0DB7">
        <w:rPr>
          <w:sz w:val="24"/>
        </w:rPr>
        <w:t xml:space="preserve">la </w:t>
      </w:r>
      <w:r>
        <w:rPr>
          <w:sz w:val="24"/>
        </w:rPr>
        <w:t xml:space="preserve">réouverture du </w:t>
      </w:r>
      <w:proofErr w:type="spellStart"/>
      <w:r>
        <w:rPr>
          <w:sz w:val="24"/>
        </w:rPr>
        <w:t>Fouquetgraben</w:t>
      </w:r>
      <w:proofErr w:type="spellEnd"/>
      <w:r>
        <w:rPr>
          <w:sz w:val="24"/>
        </w:rPr>
        <w:t xml:space="preserve"> </w:t>
      </w:r>
      <w:r w:rsidR="007E0DB7">
        <w:rPr>
          <w:sz w:val="24"/>
        </w:rPr>
        <w:t xml:space="preserve">après 5 années d’abandon dus aux travaux de la LGV a nécessité une centaine d’heures de travail. </w:t>
      </w:r>
      <w:r w:rsidR="00A761BF">
        <w:rPr>
          <w:sz w:val="24"/>
        </w:rPr>
        <w:t xml:space="preserve">Lors de la dernière séance consacrée à ce sentier la commune de </w:t>
      </w:r>
      <w:proofErr w:type="spellStart"/>
      <w:r w:rsidR="00A761BF">
        <w:rPr>
          <w:sz w:val="24"/>
        </w:rPr>
        <w:t>Danne</w:t>
      </w:r>
      <w:proofErr w:type="spellEnd"/>
      <w:r w:rsidR="00A761BF">
        <w:rPr>
          <w:sz w:val="24"/>
        </w:rPr>
        <w:t xml:space="preserve"> et Quatre Vents est venue nous prêter main forte et ce sont 16 personnes qui ont finalisé le sentier en réalisant les équipements manquants : marches, petites passerelles, rampes, consolidation du talus… Un grand merci à Jean Luc et à son équipe.</w:t>
      </w:r>
    </w:p>
    <w:p w:rsidR="00A761BF" w:rsidRDefault="00A761BF" w:rsidP="00A761BF">
      <w:pPr>
        <w:pStyle w:val="Sansinterligne"/>
        <w:ind w:left="1066"/>
        <w:jc w:val="both"/>
        <w:rPr>
          <w:sz w:val="24"/>
        </w:rPr>
      </w:pPr>
    </w:p>
    <w:p w:rsidR="006E6674" w:rsidRDefault="00821F2C" w:rsidP="00A761BF">
      <w:pPr>
        <w:pStyle w:val="Sansinterligne"/>
        <w:ind w:left="1066"/>
        <w:jc w:val="both"/>
        <w:rPr>
          <w:sz w:val="24"/>
        </w:rPr>
      </w:pPr>
      <w:r>
        <w:rPr>
          <w:sz w:val="24"/>
        </w:rPr>
        <w:t xml:space="preserve">- </w:t>
      </w:r>
      <w:r w:rsidR="006E6674">
        <w:rPr>
          <w:sz w:val="24"/>
        </w:rPr>
        <w:t>un autre chantier nous attendait dans ce vallon: il s’agissait de</w:t>
      </w:r>
      <w:r>
        <w:rPr>
          <w:sz w:val="24"/>
        </w:rPr>
        <w:t xml:space="preserve"> reconstruire la culée de la passerelle franchissant le ruisseau du Fouquet, à refaire une nouvelle passerelle et à la remettre en place.</w:t>
      </w:r>
    </w:p>
    <w:p w:rsidR="00A761BF" w:rsidRDefault="00821F2C" w:rsidP="00A761BF">
      <w:pPr>
        <w:pStyle w:val="Sansinterligne"/>
        <w:ind w:left="1066"/>
        <w:jc w:val="both"/>
        <w:rPr>
          <w:sz w:val="24"/>
        </w:rPr>
      </w:pPr>
      <w:r>
        <w:rPr>
          <w:sz w:val="24"/>
        </w:rPr>
        <w:t>Deux difficultés importantes étaient liées à ces travaux :</w:t>
      </w:r>
    </w:p>
    <w:p w:rsidR="00821F2C" w:rsidRDefault="00821F2C" w:rsidP="00821F2C">
      <w:pPr>
        <w:pStyle w:val="Sansinterligne"/>
        <w:numPr>
          <w:ilvl w:val="0"/>
          <w:numId w:val="22"/>
        </w:numPr>
        <w:jc w:val="both"/>
        <w:rPr>
          <w:sz w:val="24"/>
        </w:rPr>
      </w:pPr>
      <w:r>
        <w:rPr>
          <w:sz w:val="24"/>
        </w:rPr>
        <w:t xml:space="preserve">L’inaccessibilité du chantier pour un </w:t>
      </w:r>
      <w:r w:rsidR="00A63974">
        <w:rPr>
          <w:sz w:val="24"/>
        </w:rPr>
        <w:t xml:space="preserve">simple </w:t>
      </w:r>
      <w:r w:rsidRPr="00A63974">
        <w:rPr>
          <w:sz w:val="24"/>
        </w:rPr>
        <w:t>véhicule</w:t>
      </w:r>
      <w:r w:rsidR="00943DCA" w:rsidRPr="00A63974">
        <w:rPr>
          <w:sz w:val="24"/>
        </w:rPr>
        <w:t xml:space="preserve"> où </w:t>
      </w:r>
      <w:r w:rsidR="00A63974" w:rsidRPr="00A63974">
        <w:rPr>
          <w:sz w:val="24"/>
        </w:rPr>
        <w:t xml:space="preserve">même </w:t>
      </w:r>
      <w:r w:rsidR="00943DCA" w:rsidRPr="00A63974">
        <w:rPr>
          <w:sz w:val="24"/>
        </w:rPr>
        <w:t>un tracteur</w:t>
      </w:r>
      <w:r>
        <w:rPr>
          <w:sz w:val="24"/>
        </w:rPr>
        <w:t xml:space="preserve"> entraînant l’impossibilité d’y acheminer les matériaux nécessaires : gravier, ciment, fer, madriers…..</w:t>
      </w:r>
    </w:p>
    <w:p w:rsidR="00A350E6" w:rsidRDefault="00821F2C" w:rsidP="00A350E6">
      <w:pPr>
        <w:pStyle w:val="Sansinterligne"/>
        <w:numPr>
          <w:ilvl w:val="0"/>
          <w:numId w:val="22"/>
        </w:numPr>
        <w:jc w:val="both"/>
        <w:rPr>
          <w:sz w:val="24"/>
        </w:rPr>
      </w:pPr>
      <w:r>
        <w:rPr>
          <w:sz w:val="24"/>
        </w:rPr>
        <w:t xml:space="preserve">La taille des moellons en grès à soulever et à </w:t>
      </w:r>
      <w:r w:rsidR="006E6674">
        <w:rPr>
          <w:sz w:val="24"/>
        </w:rPr>
        <w:t>remettre en place.</w:t>
      </w:r>
    </w:p>
    <w:p w:rsidR="00A0691E" w:rsidRDefault="00A350E6" w:rsidP="00A350E6">
      <w:pPr>
        <w:pStyle w:val="Sansinterligne"/>
        <w:ind w:left="1068"/>
        <w:jc w:val="both"/>
        <w:rPr>
          <w:sz w:val="24"/>
        </w:rPr>
      </w:pPr>
      <w:r>
        <w:rPr>
          <w:sz w:val="24"/>
        </w:rPr>
        <w:t xml:space="preserve">Une fois de plus, notre ingénieur des travaux Eugène allait trouver la solution à ces problèmes : pour le transport il s’est rapproché de l’entreprise </w:t>
      </w:r>
      <w:proofErr w:type="spellStart"/>
      <w:r>
        <w:rPr>
          <w:sz w:val="24"/>
        </w:rPr>
        <w:t>Linck</w:t>
      </w:r>
      <w:proofErr w:type="spellEnd"/>
      <w:r>
        <w:rPr>
          <w:sz w:val="24"/>
        </w:rPr>
        <w:t xml:space="preserve">, exploitant forestier qui avec l’une de ses plus grosses machines </w:t>
      </w:r>
      <w:r w:rsidR="00943DCA">
        <w:rPr>
          <w:sz w:val="24"/>
        </w:rPr>
        <w:t>a amené</w:t>
      </w:r>
      <w:r>
        <w:rPr>
          <w:sz w:val="24"/>
        </w:rPr>
        <w:t xml:space="preserve"> sur place</w:t>
      </w:r>
      <w:r w:rsidR="00A0691E">
        <w:rPr>
          <w:sz w:val="24"/>
        </w:rPr>
        <w:t xml:space="preserve"> tous les matériaux nécessaires</w:t>
      </w:r>
      <w:r w:rsidR="009C4187">
        <w:rPr>
          <w:sz w:val="24"/>
        </w:rPr>
        <w:t> : gravier, sable, ciment, fer, madriers…</w:t>
      </w:r>
      <w:r w:rsidR="00A0691E">
        <w:rPr>
          <w:sz w:val="24"/>
        </w:rPr>
        <w:t xml:space="preserve"> et cela pour une somme très modique.</w:t>
      </w:r>
      <w:r>
        <w:rPr>
          <w:sz w:val="24"/>
        </w:rPr>
        <w:t xml:space="preserve"> </w:t>
      </w:r>
      <w:r>
        <w:rPr>
          <w:sz w:val="24"/>
        </w:rPr>
        <w:lastRenderedPageBreak/>
        <w:t xml:space="preserve">Pour </w:t>
      </w:r>
      <w:r w:rsidR="00943DCA">
        <w:rPr>
          <w:sz w:val="24"/>
        </w:rPr>
        <w:t xml:space="preserve">soulever et </w:t>
      </w:r>
      <w:r>
        <w:rPr>
          <w:sz w:val="24"/>
        </w:rPr>
        <w:t xml:space="preserve">déplacer les </w:t>
      </w:r>
      <w:r w:rsidR="00943DCA">
        <w:rPr>
          <w:sz w:val="24"/>
        </w:rPr>
        <w:t xml:space="preserve">lourds </w:t>
      </w:r>
      <w:r>
        <w:rPr>
          <w:sz w:val="24"/>
        </w:rPr>
        <w:t xml:space="preserve">moellons de gré, </w:t>
      </w:r>
      <w:r w:rsidR="00943DCA">
        <w:rPr>
          <w:sz w:val="24"/>
        </w:rPr>
        <w:t>Eugène</w:t>
      </w:r>
      <w:r>
        <w:rPr>
          <w:sz w:val="24"/>
        </w:rPr>
        <w:t xml:space="preserve"> a réa</w:t>
      </w:r>
      <w:r w:rsidR="00943DCA">
        <w:rPr>
          <w:sz w:val="24"/>
        </w:rPr>
        <w:t>l</w:t>
      </w:r>
      <w:r>
        <w:rPr>
          <w:sz w:val="24"/>
        </w:rPr>
        <w:t xml:space="preserve">isé un </w:t>
      </w:r>
      <w:r w:rsidR="006E2A93">
        <w:rPr>
          <w:sz w:val="24"/>
        </w:rPr>
        <w:t>portique de levage é</w:t>
      </w:r>
      <w:r w:rsidR="009C4187">
        <w:rPr>
          <w:sz w:val="24"/>
        </w:rPr>
        <w:t>quipé</w:t>
      </w:r>
      <w:r w:rsidR="006E2A93">
        <w:rPr>
          <w:sz w:val="24"/>
        </w:rPr>
        <w:t xml:space="preserve"> d’un palan lui-même fixé à </w:t>
      </w:r>
      <w:r w:rsidR="00943DCA">
        <w:rPr>
          <w:sz w:val="24"/>
        </w:rPr>
        <w:t>un chariot coulissant en longueur et en largeur. Le travail pouvait démarrer. Sous la houlette de Michel, le maître maçon</w:t>
      </w:r>
      <w:r w:rsidR="00F95FF3">
        <w:rPr>
          <w:sz w:val="24"/>
        </w:rPr>
        <w:t>,</w:t>
      </w:r>
      <w:r w:rsidR="00943DCA">
        <w:rPr>
          <w:sz w:val="24"/>
        </w:rPr>
        <w:t xml:space="preserve"> une équipe de 5 </w:t>
      </w:r>
      <w:r w:rsidR="00F95FF3">
        <w:rPr>
          <w:sz w:val="24"/>
        </w:rPr>
        <w:t xml:space="preserve">à 7 </w:t>
      </w:r>
      <w:r w:rsidR="00943DCA">
        <w:rPr>
          <w:sz w:val="24"/>
        </w:rPr>
        <w:t>personnes s’attelait à la tâche et après une douzaine de séances</w:t>
      </w:r>
      <w:r w:rsidR="006E2A93">
        <w:rPr>
          <w:sz w:val="24"/>
        </w:rPr>
        <w:t xml:space="preserve"> d’un travail acharné</w:t>
      </w:r>
      <w:r w:rsidR="00943DCA">
        <w:rPr>
          <w:sz w:val="24"/>
        </w:rPr>
        <w:t xml:space="preserve">, la nouvelle passerelle </w:t>
      </w:r>
      <w:r w:rsidR="00A0691E">
        <w:rPr>
          <w:sz w:val="24"/>
        </w:rPr>
        <w:t>réalisé</w:t>
      </w:r>
      <w:r w:rsidR="00154D23">
        <w:rPr>
          <w:sz w:val="24"/>
        </w:rPr>
        <w:t>e</w:t>
      </w:r>
      <w:r w:rsidR="00A0691E">
        <w:rPr>
          <w:sz w:val="24"/>
        </w:rPr>
        <w:t xml:space="preserve"> par nos équipes </w:t>
      </w:r>
      <w:r w:rsidR="00943DCA">
        <w:rPr>
          <w:sz w:val="24"/>
        </w:rPr>
        <w:t>pouvait être posée</w:t>
      </w:r>
      <w:r w:rsidR="00F95FF3">
        <w:rPr>
          <w:sz w:val="24"/>
        </w:rPr>
        <w:t xml:space="preserve"> mi décembre.</w:t>
      </w:r>
    </w:p>
    <w:p w:rsidR="001777AF" w:rsidRDefault="00A350E6" w:rsidP="00A0691E">
      <w:pPr>
        <w:pStyle w:val="Sansinterligne"/>
        <w:ind w:left="1068"/>
        <w:jc w:val="both"/>
        <w:rPr>
          <w:sz w:val="24"/>
        </w:rPr>
      </w:pPr>
      <w:r>
        <w:rPr>
          <w:sz w:val="24"/>
        </w:rPr>
        <w:br/>
      </w:r>
      <w:r w:rsidR="00B21345">
        <w:rPr>
          <w:sz w:val="24"/>
        </w:rPr>
        <w:t xml:space="preserve">Au total </w:t>
      </w:r>
      <w:r w:rsidR="00A0691E">
        <w:rPr>
          <w:sz w:val="24"/>
        </w:rPr>
        <w:t>l’ensemble des travaux réalisés sur les</w:t>
      </w:r>
      <w:r w:rsidR="001777AF">
        <w:rPr>
          <w:sz w:val="24"/>
        </w:rPr>
        <w:t xml:space="preserve"> sentiers représente </w:t>
      </w:r>
      <w:r w:rsidR="00A0691E">
        <w:rPr>
          <w:sz w:val="24"/>
        </w:rPr>
        <w:t>1647</w:t>
      </w:r>
      <w:r w:rsidR="001777AF">
        <w:rPr>
          <w:sz w:val="24"/>
        </w:rPr>
        <w:t xml:space="preserve"> h de </w:t>
      </w:r>
      <w:r w:rsidR="00B21345">
        <w:rPr>
          <w:sz w:val="24"/>
        </w:rPr>
        <w:t>travail bénévo</w:t>
      </w:r>
      <w:r w:rsidR="00750705">
        <w:rPr>
          <w:sz w:val="24"/>
        </w:rPr>
        <w:t>le</w:t>
      </w:r>
      <w:r w:rsidR="001777AF">
        <w:rPr>
          <w:sz w:val="24"/>
        </w:rPr>
        <w:t>,</w:t>
      </w:r>
      <w:r w:rsidR="00750705">
        <w:rPr>
          <w:sz w:val="24"/>
        </w:rPr>
        <w:t xml:space="preserve"> </w:t>
      </w:r>
      <w:r w:rsidR="00A0691E">
        <w:rPr>
          <w:sz w:val="24"/>
        </w:rPr>
        <w:t xml:space="preserve">10 947 </w:t>
      </w:r>
      <w:r w:rsidR="00750705">
        <w:rPr>
          <w:sz w:val="24"/>
        </w:rPr>
        <w:t xml:space="preserve">km </w:t>
      </w:r>
      <w:r w:rsidR="00576ECF">
        <w:rPr>
          <w:sz w:val="24"/>
        </w:rPr>
        <w:t>par</w:t>
      </w:r>
      <w:r w:rsidR="00750705">
        <w:rPr>
          <w:sz w:val="24"/>
        </w:rPr>
        <w:t>courus en voiture personnelle</w:t>
      </w:r>
      <w:r w:rsidR="00833287">
        <w:rPr>
          <w:sz w:val="24"/>
        </w:rPr>
        <w:t xml:space="preserve"> pour</w:t>
      </w:r>
      <w:r w:rsidR="001777AF">
        <w:rPr>
          <w:sz w:val="24"/>
        </w:rPr>
        <w:t xml:space="preserve"> une dépense de </w:t>
      </w:r>
      <w:r w:rsidR="00A0691E" w:rsidRPr="00233138">
        <w:rPr>
          <w:sz w:val="24"/>
        </w:rPr>
        <w:t>3785</w:t>
      </w:r>
      <w:r w:rsidR="001777AF" w:rsidRPr="00233138">
        <w:rPr>
          <w:sz w:val="24"/>
        </w:rPr>
        <w:t xml:space="preserve"> €</w:t>
      </w:r>
      <w:r w:rsidR="001777AF">
        <w:rPr>
          <w:sz w:val="24"/>
        </w:rPr>
        <w:t xml:space="preserve"> </w:t>
      </w:r>
      <w:r w:rsidR="00A0691E">
        <w:rPr>
          <w:sz w:val="24"/>
        </w:rPr>
        <w:t>sans compter les frais d’essence.</w:t>
      </w:r>
    </w:p>
    <w:p w:rsidR="00F95FF3" w:rsidRDefault="00F95FF3" w:rsidP="00A0691E">
      <w:pPr>
        <w:pStyle w:val="Sansinterligne"/>
        <w:ind w:left="1068"/>
        <w:jc w:val="both"/>
        <w:rPr>
          <w:sz w:val="24"/>
        </w:rPr>
      </w:pPr>
    </w:p>
    <w:p w:rsidR="00C41C71" w:rsidRDefault="00C41C71" w:rsidP="00E16E6C">
      <w:pPr>
        <w:pStyle w:val="Sansinterligne"/>
        <w:numPr>
          <w:ilvl w:val="0"/>
          <w:numId w:val="29"/>
        </w:numPr>
        <w:rPr>
          <w:sz w:val="24"/>
        </w:rPr>
      </w:pPr>
      <w:r>
        <w:rPr>
          <w:sz w:val="24"/>
        </w:rPr>
        <w:t>Randonnées et marches :</w:t>
      </w:r>
    </w:p>
    <w:p w:rsidR="006711E9" w:rsidRDefault="006711E9" w:rsidP="006711E9">
      <w:pPr>
        <w:pStyle w:val="Sansinterligne"/>
        <w:rPr>
          <w:sz w:val="24"/>
        </w:rPr>
      </w:pPr>
    </w:p>
    <w:p w:rsidR="00744BFA" w:rsidRDefault="00744BFA" w:rsidP="00750705">
      <w:pPr>
        <w:pStyle w:val="Sansinterligne"/>
        <w:ind w:left="1068"/>
        <w:rPr>
          <w:sz w:val="24"/>
          <w:szCs w:val="24"/>
        </w:rPr>
      </w:pPr>
      <w:r>
        <w:rPr>
          <w:sz w:val="24"/>
          <w:szCs w:val="24"/>
        </w:rPr>
        <w:t>3 sorties le dimanche</w:t>
      </w:r>
    </w:p>
    <w:p w:rsidR="00750705" w:rsidRDefault="00744BFA" w:rsidP="00562CF3">
      <w:pPr>
        <w:pStyle w:val="Sansinterligne"/>
        <w:ind w:left="1068" w:firstLine="348"/>
        <w:rPr>
          <w:sz w:val="24"/>
          <w:szCs w:val="24"/>
        </w:rPr>
      </w:pPr>
      <w:r>
        <w:rPr>
          <w:sz w:val="24"/>
          <w:szCs w:val="24"/>
        </w:rPr>
        <w:t xml:space="preserve">- </w:t>
      </w:r>
      <w:r w:rsidRPr="00744BFA">
        <w:rPr>
          <w:sz w:val="24"/>
          <w:szCs w:val="24"/>
        </w:rPr>
        <w:t>Marche</w:t>
      </w:r>
      <w:r>
        <w:rPr>
          <w:sz w:val="24"/>
          <w:szCs w:val="24"/>
        </w:rPr>
        <w:t xml:space="preserve"> Trappeur : 20 participants</w:t>
      </w:r>
    </w:p>
    <w:p w:rsidR="00744BFA" w:rsidRDefault="00744BFA" w:rsidP="00562CF3">
      <w:pPr>
        <w:pStyle w:val="Sansinterligne"/>
        <w:ind w:left="1068" w:firstLine="348"/>
        <w:rPr>
          <w:sz w:val="24"/>
          <w:szCs w:val="24"/>
        </w:rPr>
      </w:pPr>
      <w:r>
        <w:rPr>
          <w:sz w:val="24"/>
          <w:szCs w:val="24"/>
        </w:rPr>
        <w:t>- Vallée des Eclusiers avec CV de Sélestat : 52 participants</w:t>
      </w:r>
    </w:p>
    <w:p w:rsidR="00562CF3" w:rsidRDefault="00562CF3" w:rsidP="00562CF3">
      <w:pPr>
        <w:pStyle w:val="Sansinterligne"/>
        <w:ind w:left="1068" w:firstLine="348"/>
        <w:rPr>
          <w:sz w:val="24"/>
        </w:rPr>
      </w:pPr>
      <w:r>
        <w:rPr>
          <w:sz w:val="24"/>
        </w:rPr>
        <w:t xml:space="preserve">- </w:t>
      </w:r>
      <w:r w:rsidR="00930E61">
        <w:rPr>
          <w:sz w:val="24"/>
        </w:rPr>
        <w:t>Une</w:t>
      </w:r>
      <w:r>
        <w:rPr>
          <w:sz w:val="24"/>
        </w:rPr>
        <w:t xml:space="preserve"> sortie à thème : « Sur les traces  d’Emile </w:t>
      </w:r>
      <w:proofErr w:type="spellStart"/>
      <w:r>
        <w:rPr>
          <w:sz w:val="24"/>
        </w:rPr>
        <w:t>Erckmann</w:t>
      </w:r>
      <w:proofErr w:type="spellEnd"/>
      <w:r>
        <w:rPr>
          <w:sz w:val="24"/>
        </w:rPr>
        <w:t> »</w:t>
      </w:r>
    </w:p>
    <w:p w:rsidR="00562CF3" w:rsidRPr="00744BFA" w:rsidRDefault="00562CF3" w:rsidP="00562CF3">
      <w:pPr>
        <w:pStyle w:val="Sansinterligne"/>
        <w:ind w:left="1068" w:firstLine="348"/>
        <w:rPr>
          <w:sz w:val="24"/>
          <w:szCs w:val="24"/>
        </w:rPr>
      </w:pPr>
    </w:p>
    <w:p w:rsidR="00C41C71" w:rsidRDefault="00C41C71" w:rsidP="00C41C71">
      <w:pPr>
        <w:pStyle w:val="Sansinterligne"/>
        <w:ind w:left="1068"/>
        <w:rPr>
          <w:sz w:val="24"/>
        </w:rPr>
      </w:pPr>
      <w:r>
        <w:rPr>
          <w:sz w:val="24"/>
        </w:rPr>
        <w:t xml:space="preserve">22 sorties </w:t>
      </w:r>
      <w:r w:rsidRPr="00562CF3">
        <w:rPr>
          <w:sz w:val="24"/>
        </w:rPr>
        <w:t>du</w:t>
      </w:r>
      <w:r>
        <w:rPr>
          <w:sz w:val="24"/>
        </w:rPr>
        <w:t xml:space="preserve"> mardi soir : </w:t>
      </w:r>
      <w:r w:rsidR="00744BFA">
        <w:rPr>
          <w:sz w:val="24"/>
        </w:rPr>
        <w:t>1 057</w:t>
      </w:r>
      <w:r>
        <w:rPr>
          <w:sz w:val="24"/>
        </w:rPr>
        <w:t xml:space="preserve"> participants</w:t>
      </w:r>
    </w:p>
    <w:p w:rsidR="00C41C71" w:rsidRDefault="001D7C26" w:rsidP="00C41C71">
      <w:pPr>
        <w:pStyle w:val="Sansinterligne"/>
        <w:ind w:left="1068"/>
        <w:rPr>
          <w:sz w:val="24"/>
        </w:rPr>
      </w:pPr>
      <w:r>
        <w:rPr>
          <w:sz w:val="24"/>
        </w:rPr>
        <w:t>7</w:t>
      </w:r>
      <w:r w:rsidR="00C41C71">
        <w:rPr>
          <w:sz w:val="24"/>
        </w:rPr>
        <w:t xml:space="preserve"> sorties </w:t>
      </w:r>
      <w:r w:rsidR="00744BFA">
        <w:rPr>
          <w:sz w:val="24"/>
        </w:rPr>
        <w:t>le jeudi</w:t>
      </w:r>
      <w:r w:rsidR="00C41C71">
        <w:rPr>
          <w:sz w:val="24"/>
        </w:rPr>
        <w:t xml:space="preserve"> avec repas tiré du sac :</w:t>
      </w:r>
      <w:r w:rsidR="00576ECF">
        <w:rPr>
          <w:sz w:val="24"/>
        </w:rPr>
        <w:t xml:space="preserve"> </w:t>
      </w:r>
      <w:r>
        <w:rPr>
          <w:sz w:val="24"/>
        </w:rPr>
        <w:t>19</w:t>
      </w:r>
      <w:r w:rsidR="00744BFA">
        <w:rPr>
          <w:sz w:val="24"/>
        </w:rPr>
        <w:t>5</w:t>
      </w:r>
      <w:r w:rsidR="00C41C71">
        <w:rPr>
          <w:sz w:val="24"/>
        </w:rPr>
        <w:t xml:space="preserve"> participants</w:t>
      </w:r>
    </w:p>
    <w:p w:rsidR="006F4778" w:rsidRPr="00A43C09" w:rsidRDefault="006F4778" w:rsidP="00C41C71">
      <w:pPr>
        <w:pStyle w:val="Sansinterligne"/>
        <w:ind w:left="1068"/>
        <w:rPr>
          <w:sz w:val="16"/>
          <w:szCs w:val="16"/>
        </w:rPr>
      </w:pPr>
    </w:p>
    <w:p w:rsidR="00C41C71" w:rsidRDefault="00C41C71" w:rsidP="00C41C71">
      <w:pPr>
        <w:pStyle w:val="Sansinterligne"/>
        <w:ind w:left="1068"/>
        <w:rPr>
          <w:sz w:val="24"/>
        </w:rPr>
      </w:pPr>
      <w:r>
        <w:rPr>
          <w:sz w:val="24"/>
        </w:rPr>
        <w:t xml:space="preserve">1 semaine de randonnée </w:t>
      </w:r>
      <w:r w:rsidR="006711E9">
        <w:rPr>
          <w:sz w:val="24"/>
        </w:rPr>
        <w:t>en Ardèche : 32</w:t>
      </w:r>
      <w:r>
        <w:rPr>
          <w:sz w:val="24"/>
        </w:rPr>
        <w:t xml:space="preserve"> participants</w:t>
      </w:r>
    </w:p>
    <w:p w:rsidR="00904440" w:rsidRPr="00A43C09" w:rsidRDefault="00904440" w:rsidP="00C41C71">
      <w:pPr>
        <w:pStyle w:val="Sansinterligne"/>
        <w:ind w:left="1068"/>
        <w:rPr>
          <w:sz w:val="16"/>
          <w:szCs w:val="16"/>
        </w:rPr>
      </w:pPr>
    </w:p>
    <w:p w:rsidR="00904440" w:rsidRDefault="00744BFA" w:rsidP="00C41C71">
      <w:pPr>
        <w:pStyle w:val="Sansinterligne"/>
        <w:ind w:left="1068"/>
        <w:rPr>
          <w:sz w:val="24"/>
        </w:rPr>
      </w:pPr>
      <w:r>
        <w:rPr>
          <w:sz w:val="24"/>
        </w:rPr>
        <w:t>Participation aux sorties organisées par d’autres associations :</w:t>
      </w:r>
    </w:p>
    <w:p w:rsidR="00AE45E1" w:rsidRDefault="00AE45E1" w:rsidP="00AE45E1">
      <w:pPr>
        <w:pStyle w:val="Sansinterligne"/>
        <w:ind w:left="1068"/>
        <w:rPr>
          <w:sz w:val="24"/>
        </w:rPr>
      </w:pPr>
      <w:r>
        <w:rPr>
          <w:sz w:val="24"/>
        </w:rPr>
        <w:t xml:space="preserve">- </w:t>
      </w:r>
      <w:r w:rsidR="002F2E0B">
        <w:rPr>
          <w:sz w:val="24"/>
        </w:rPr>
        <w:t xml:space="preserve">participation à la </w:t>
      </w:r>
      <w:r>
        <w:rPr>
          <w:sz w:val="24"/>
        </w:rPr>
        <w:t xml:space="preserve">randonnée hivernale du district II à St </w:t>
      </w:r>
      <w:proofErr w:type="spellStart"/>
      <w:r>
        <w:rPr>
          <w:sz w:val="24"/>
        </w:rPr>
        <w:t>Quirin</w:t>
      </w:r>
      <w:proofErr w:type="spellEnd"/>
    </w:p>
    <w:p w:rsidR="00AE45E1" w:rsidRDefault="00AE45E1" w:rsidP="00AE45E1">
      <w:pPr>
        <w:pStyle w:val="Sansinterligne"/>
        <w:ind w:left="1068"/>
        <w:rPr>
          <w:sz w:val="24"/>
        </w:rPr>
      </w:pPr>
      <w:r>
        <w:rPr>
          <w:sz w:val="24"/>
        </w:rPr>
        <w:t xml:space="preserve">- </w:t>
      </w:r>
      <w:r w:rsidR="002F2E0B">
        <w:rPr>
          <w:sz w:val="24"/>
        </w:rPr>
        <w:t xml:space="preserve">participation à la </w:t>
      </w:r>
      <w:r>
        <w:rPr>
          <w:sz w:val="24"/>
        </w:rPr>
        <w:t>randonnée automnale du district II à Nancy</w:t>
      </w:r>
    </w:p>
    <w:p w:rsidR="002F2E0B" w:rsidRDefault="00930E61" w:rsidP="00744BFA">
      <w:pPr>
        <w:pStyle w:val="Sansinterligne"/>
        <w:ind w:left="1068"/>
        <w:rPr>
          <w:sz w:val="24"/>
        </w:rPr>
      </w:pPr>
      <w:r>
        <w:rPr>
          <w:sz w:val="24"/>
        </w:rPr>
        <w:t>-</w:t>
      </w:r>
      <w:r w:rsidR="00744BFA">
        <w:rPr>
          <w:sz w:val="24"/>
        </w:rPr>
        <w:t xml:space="preserve"> </w:t>
      </w:r>
      <w:r w:rsidR="002F2E0B">
        <w:rPr>
          <w:sz w:val="24"/>
        </w:rPr>
        <w:t xml:space="preserve">participation à la </w:t>
      </w:r>
      <w:r w:rsidR="00744BFA">
        <w:rPr>
          <w:sz w:val="24"/>
        </w:rPr>
        <w:t>descente du Donon</w:t>
      </w:r>
    </w:p>
    <w:p w:rsidR="002F2E0B" w:rsidRDefault="00744BFA" w:rsidP="002F2E0B">
      <w:pPr>
        <w:pStyle w:val="Sansinterligne"/>
        <w:ind w:left="1068"/>
        <w:rPr>
          <w:sz w:val="24"/>
        </w:rPr>
      </w:pPr>
      <w:r>
        <w:rPr>
          <w:sz w:val="24"/>
        </w:rPr>
        <w:t xml:space="preserve"> </w:t>
      </w:r>
      <w:r w:rsidR="002F2E0B">
        <w:rPr>
          <w:sz w:val="24"/>
        </w:rPr>
        <w:t xml:space="preserve">- participation à </w:t>
      </w:r>
      <w:proofErr w:type="spellStart"/>
      <w:r w:rsidR="002F2E0B">
        <w:rPr>
          <w:sz w:val="24"/>
        </w:rPr>
        <w:t>Rando</w:t>
      </w:r>
      <w:proofErr w:type="spellEnd"/>
      <w:r w:rsidR="002F2E0B">
        <w:rPr>
          <w:sz w:val="24"/>
        </w:rPr>
        <w:t xml:space="preserve"> Moselle </w:t>
      </w:r>
    </w:p>
    <w:p w:rsidR="00930E61" w:rsidRDefault="002F2E0B" w:rsidP="002F2E0B">
      <w:pPr>
        <w:pStyle w:val="Sansinterligne"/>
        <w:ind w:left="1068"/>
        <w:rPr>
          <w:sz w:val="24"/>
        </w:rPr>
      </w:pPr>
      <w:r>
        <w:rPr>
          <w:sz w:val="24"/>
        </w:rPr>
        <w:t xml:space="preserve">- participation à des marches organisées par les CV de </w:t>
      </w:r>
      <w:proofErr w:type="spellStart"/>
      <w:r>
        <w:rPr>
          <w:sz w:val="24"/>
        </w:rPr>
        <w:t>Dabo</w:t>
      </w:r>
      <w:proofErr w:type="spellEnd"/>
      <w:r>
        <w:rPr>
          <w:sz w:val="24"/>
        </w:rPr>
        <w:t>, Saint-</w:t>
      </w:r>
      <w:proofErr w:type="spellStart"/>
      <w:r>
        <w:rPr>
          <w:sz w:val="24"/>
        </w:rPr>
        <w:t>Quirin</w:t>
      </w:r>
      <w:proofErr w:type="spellEnd"/>
      <w:r>
        <w:rPr>
          <w:sz w:val="24"/>
        </w:rPr>
        <w:t xml:space="preserve"> et Sarrebourg</w:t>
      </w:r>
    </w:p>
    <w:p w:rsidR="002F2E0B" w:rsidRDefault="002F2E0B" w:rsidP="002F2E0B">
      <w:pPr>
        <w:pStyle w:val="Sansinterligne"/>
        <w:ind w:left="1068"/>
        <w:rPr>
          <w:sz w:val="24"/>
        </w:rPr>
      </w:pPr>
      <w:r>
        <w:rPr>
          <w:sz w:val="24"/>
        </w:rPr>
        <w:t>- participation à certaines marches populaires</w:t>
      </w:r>
    </w:p>
    <w:p w:rsidR="00AE45E1" w:rsidRDefault="00AE45E1" w:rsidP="00744BFA">
      <w:pPr>
        <w:pStyle w:val="Sansinterligne"/>
        <w:ind w:left="1068"/>
        <w:rPr>
          <w:sz w:val="24"/>
        </w:rPr>
      </w:pPr>
      <w:r>
        <w:rPr>
          <w:sz w:val="24"/>
        </w:rPr>
        <w:t xml:space="preserve">- encadrement de 2 sorties scolaires organisées par les écoles de Trois-Maisons et de </w:t>
      </w:r>
      <w:proofErr w:type="spellStart"/>
      <w:r>
        <w:rPr>
          <w:sz w:val="24"/>
        </w:rPr>
        <w:t>Hultehouse</w:t>
      </w:r>
      <w:proofErr w:type="spellEnd"/>
      <w:r>
        <w:rPr>
          <w:sz w:val="24"/>
        </w:rPr>
        <w:t>.</w:t>
      </w:r>
    </w:p>
    <w:p w:rsidR="00AE45E1" w:rsidRDefault="00AE45E1" w:rsidP="00AE45E1">
      <w:pPr>
        <w:pStyle w:val="Sansinterligne"/>
        <w:rPr>
          <w:sz w:val="24"/>
        </w:rPr>
      </w:pPr>
    </w:p>
    <w:p w:rsidR="00E16E6C" w:rsidRDefault="00AE45E1" w:rsidP="00E16E6C">
      <w:pPr>
        <w:pStyle w:val="Sansinterligne"/>
        <w:numPr>
          <w:ilvl w:val="0"/>
          <w:numId w:val="29"/>
        </w:numPr>
        <w:rPr>
          <w:sz w:val="24"/>
        </w:rPr>
      </w:pPr>
      <w:r w:rsidRPr="0022615D">
        <w:rPr>
          <w:sz w:val="24"/>
        </w:rPr>
        <w:t xml:space="preserve">Formation </w:t>
      </w:r>
    </w:p>
    <w:p w:rsidR="00AE45E1" w:rsidRPr="0022615D" w:rsidRDefault="00AE45E1" w:rsidP="00E16E6C">
      <w:pPr>
        <w:pStyle w:val="Sansinterligne"/>
        <w:ind w:left="1066"/>
        <w:jc w:val="both"/>
        <w:rPr>
          <w:sz w:val="24"/>
        </w:rPr>
      </w:pPr>
      <w:r w:rsidRPr="0022615D">
        <w:rPr>
          <w:sz w:val="24"/>
        </w:rPr>
        <w:br/>
        <w:t xml:space="preserve">Ces 2 dernières années, les randonnées que nous organisons </w:t>
      </w:r>
      <w:r w:rsidR="00CC4001">
        <w:rPr>
          <w:sz w:val="24"/>
        </w:rPr>
        <w:t>ont attiré</w:t>
      </w:r>
      <w:r w:rsidRPr="0022615D">
        <w:rPr>
          <w:sz w:val="24"/>
        </w:rPr>
        <w:t xml:space="preserve"> de plus en plus de </w:t>
      </w:r>
      <w:r>
        <w:rPr>
          <w:sz w:val="24"/>
        </w:rPr>
        <w:t>marcheurs</w:t>
      </w:r>
      <w:r w:rsidRPr="0022615D">
        <w:rPr>
          <w:sz w:val="24"/>
        </w:rPr>
        <w:t xml:space="preserve">. Pour assurer dans les meilleures conditions l’encadrement des sorties, le CV a permis à 4 bénévoles de notre association de suivre durant 10 jours </w:t>
      </w:r>
      <w:r>
        <w:rPr>
          <w:sz w:val="24"/>
        </w:rPr>
        <w:t xml:space="preserve">un stage de formation </w:t>
      </w:r>
      <w:r w:rsidRPr="0022615D">
        <w:rPr>
          <w:sz w:val="24"/>
        </w:rPr>
        <w:t>GRP. Cette formation s</w:t>
      </w:r>
      <w:r>
        <w:rPr>
          <w:sz w:val="24"/>
        </w:rPr>
        <w:t>’est  déroulée</w:t>
      </w:r>
      <w:r w:rsidRPr="0022615D">
        <w:rPr>
          <w:sz w:val="24"/>
        </w:rPr>
        <w:t xml:space="preserve"> en 2 étapes : un pré-stage de 2 jours à </w:t>
      </w:r>
      <w:proofErr w:type="spellStart"/>
      <w:r w:rsidRPr="0022615D">
        <w:rPr>
          <w:sz w:val="24"/>
        </w:rPr>
        <w:t>Oberbronn</w:t>
      </w:r>
      <w:proofErr w:type="spellEnd"/>
      <w:r w:rsidRPr="0022615D">
        <w:rPr>
          <w:sz w:val="24"/>
        </w:rPr>
        <w:t xml:space="preserve"> puis un stage de formation </w:t>
      </w:r>
      <w:r>
        <w:rPr>
          <w:sz w:val="24"/>
        </w:rPr>
        <w:t>de 8 jours</w:t>
      </w:r>
      <w:r w:rsidR="00CC4001">
        <w:rPr>
          <w:sz w:val="24"/>
        </w:rPr>
        <w:t xml:space="preserve"> à La </w:t>
      </w:r>
      <w:proofErr w:type="spellStart"/>
      <w:r w:rsidR="00CC4001">
        <w:rPr>
          <w:sz w:val="24"/>
        </w:rPr>
        <w:t>Bolle</w:t>
      </w:r>
      <w:proofErr w:type="spellEnd"/>
      <w:r w:rsidR="00CC4001">
        <w:rPr>
          <w:sz w:val="24"/>
        </w:rPr>
        <w:t xml:space="preserve"> à côté de </w:t>
      </w:r>
      <w:r w:rsidRPr="0022615D">
        <w:rPr>
          <w:sz w:val="24"/>
        </w:rPr>
        <w:t>Saint-Dié-des-Vosges du 18 au 25 avril.</w:t>
      </w:r>
    </w:p>
    <w:p w:rsidR="00AE45E1" w:rsidRDefault="00AE45E1" w:rsidP="00F7119C">
      <w:pPr>
        <w:pStyle w:val="Sansinterligne"/>
        <w:ind w:left="1066"/>
        <w:jc w:val="both"/>
        <w:rPr>
          <w:sz w:val="24"/>
        </w:rPr>
      </w:pPr>
      <w:r w:rsidRPr="0022615D">
        <w:rPr>
          <w:sz w:val="24"/>
        </w:rPr>
        <w:t xml:space="preserve">Les frais (2 020 €)  liés à cette formation ont été pris en charge </w:t>
      </w:r>
      <w:r w:rsidR="00CC4001">
        <w:rPr>
          <w:sz w:val="24"/>
        </w:rPr>
        <w:t xml:space="preserve">en grande partie </w:t>
      </w:r>
      <w:r w:rsidRPr="0022615D">
        <w:rPr>
          <w:sz w:val="24"/>
        </w:rPr>
        <w:t xml:space="preserve">par </w:t>
      </w:r>
      <w:r w:rsidR="00F7119C">
        <w:rPr>
          <w:sz w:val="24"/>
        </w:rPr>
        <w:t xml:space="preserve">notre </w:t>
      </w:r>
      <w:r w:rsidR="008D180D">
        <w:rPr>
          <w:sz w:val="24"/>
        </w:rPr>
        <w:t>association</w:t>
      </w:r>
      <w:r w:rsidRPr="0022615D">
        <w:rPr>
          <w:sz w:val="24"/>
        </w:rPr>
        <w:t>.</w:t>
      </w:r>
      <w:r w:rsidR="00CC4001">
        <w:rPr>
          <w:sz w:val="24"/>
        </w:rPr>
        <w:t xml:space="preserve"> </w:t>
      </w:r>
      <w:r w:rsidR="008D180D">
        <w:rPr>
          <w:sz w:val="24"/>
        </w:rPr>
        <w:t>Pour cette dépense, l</w:t>
      </w:r>
      <w:r w:rsidR="00CC4001">
        <w:rPr>
          <w:sz w:val="24"/>
        </w:rPr>
        <w:t>’</w:t>
      </w:r>
      <w:r w:rsidR="008D180D">
        <w:rPr>
          <w:sz w:val="24"/>
        </w:rPr>
        <w:t>association départementale 57 a versé une subvention de</w:t>
      </w:r>
      <w:r w:rsidR="00CC4001">
        <w:rPr>
          <w:sz w:val="24"/>
        </w:rPr>
        <w:t xml:space="preserve"> 50 € par stagiaire et le district 2 </w:t>
      </w:r>
      <w:r w:rsidR="008D180D">
        <w:rPr>
          <w:sz w:val="24"/>
        </w:rPr>
        <w:t xml:space="preserve">une subvention </w:t>
      </w:r>
      <w:r w:rsidR="00CC4001">
        <w:rPr>
          <w:sz w:val="24"/>
        </w:rPr>
        <w:t xml:space="preserve"> de 60 € par stagiaire. </w:t>
      </w:r>
      <w:r w:rsidR="00F7119C">
        <w:rPr>
          <w:sz w:val="24"/>
        </w:rPr>
        <w:t>Merci à tous.</w:t>
      </w:r>
      <w:r w:rsidR="00CC4001">
        <w:rPr>
          <w:sz w:val="24"/>
        </w:rPr>
        <w:t xml:space="preserve"> </w:t>
      </w:r>
    </w:p>
    <w:p w:rsidR="00AE45E1" w:rsidRDefault="00AE45E1" w:rsidP="00AE45E1">
      <w:pPr>
        <w:pStyle w:val="Sansinterligne"/>
        <w:ind w:left="219" w:firstLine="708"/>
        <w:jc w:val="both"/>
        <w:rPr>
          <w:sz w:val="24"/>
        </w:rPr>
      </w:pPr>
    </w:p>
    <w:p w:rsidR="00930E61" w:rsidRDefault="00AE45E1" w:rsidP="00E16E6C">
      <w:pPr>
        <w:pStyle w:val="Sansinterligne"/>
        <w:numPr>
          <w:ilvl w:val="0"/>
          <w:numId w:val="29"/>
        </w:numPr>
        <w:rPr>
          <w:sz w:val="24"/>
        </w:rPr>
      </w:pPr>
      <w:r>
        <w:rPr>
          <w:sz w:val="24"/>
        </w:rPr>
        <w:t xml:space="preserve"> </w:t>
      </w:r>
      <w:r w:rsidR="00576ECF">
        <w:rPr>
          <w:sz w:val="24"/>
        </w:rPr>
        <w:t>Manifestations</w:t>
      </w:r>
    </w:p>
    <w:p w:rsidR="001D7C26" w:rsidRPr="00930E61" w:rsidRDefault="001D7C26" w:rsidP="00327F13">
      <w:pPr>
        <w:pStyle w:val="Sansinterligne"/>
        <w:ind w:left="1077"/>
        <w:jc w:val="both"/>
        <w:rPr>
          <w:sz w:val="24"/>
        </w:rPr>
      </w:pPr>
      <w:r>
        <w:rPr>
          <w:sz w:val="24"/>
        </w:rPr>
        <w:br/>
        <w:t xml:space="preserve"> </w:t>
      </w:r>
      <w:r w:rsidR="00930E61">
        <w:rPr>
          <w:sz w:val="24"/>
        </w:rPr>
        <w:t xml:space="preserve">11 </w:t>
      </w:r>
      <w:r w:rsidR="00930E61" w:rsidRPr="00930E61">
        <w:rPr>
          <w:sz w:val="24"/>
        </w:rPr>
        <w:t xml:space="preserve">avril : </w:t>
      </w:r>
      <w:r w:rsidRPr="00930E61">
        <w:rPr>
          <w:sz w:val="24"/>
        </w:rPr>
        <w:t>Inauguration de la sculpture « La légende de St Hubert »</w:t>
      </w:r>
      <w:r w:rsidR="00930E61">
        <w:rPr>
          <w:sz w:val="24"/>
        </w:rPr>
        <w:br/>
        <w:t>La sculpture « La légende de St Hubert »</w:t>
      </w:r>
      <w:r w:rsidR="00327F13">
        <w:rPr>
          <w:sz w:val="24"/>
        </w:rPr>
        <w:t xml:space="preserve"> réalisée par M. Resch Gérard est née d l’amitié qui a uni </w:t>
      </w:r>
      <w:r w:rsidR="00F7119C" w:rsidRPr="00F7119C">
        <w:rPr>
          <w:sz w:val="24"/>
        </w:rPr>
        <w:t xml:space="preserve">durant </w:t>
      </w:r>
      <w:r w:rsidR="00327F13">
        <w:rPr>
          <w:sz w:val="24"/>
        </w:rPr>
        <w:t xml:space="preserve">de longues années un sculpteur et un garde forestier. Placée à Bois de Chênes du Haut, </w:t>
      </w:r>
      <w:r w:rsidR="00F7119C">
        <w:rPr>
          <w:sz w:val="24"/>
        </w:rPr>
        <w:t xml:space="preserve">elle vient </w:t>
      </w:r>
      <w:r w:rsidR="00327F13">
        <w:rPr>
          <w:sz w:val="24"/>
        </w:rPr>
        <w:t>rehausser le beau circuit des lavoirs.</w:t>
      </w:r>
    </w:p>
    <w:p w:rsidR="001D7C26" w:rsidRDefault="001D7C26" w:rsidP="00A627BF">
      <w:pPr>
        <w:pStyle w:val="Sansinterligne"/>
        <w:ind w:left="1066"/>
        <w:jc w:val="both"/>
        <w:rPr>
          <w:sz w:val="24"/>
        </w:rPr>
      </w:pPr>
    </w:p>
    <w:p w:rsidR="00576ECF" w:rsidRDefault="00576ECF" w:rsidP="00A627BF">
      <w:pPr>
        <w:pStyle w:val="Sansinterligne"/>
        <w:ind w:left="1066"/>
        <w:jc w:val="both"/>
        <w:rPr>
          <w:sz w:val="24"/>
        </w:rPr>
      </w:pPr>
      <w:r>
        <w:rPr>
          <w:sz w:val="24"/>
        </w:rPr>
        <w:t>1</w:t>
      </w:r>
      <w:r w:rsidRPr="00576ECF">
        <w:rPr>
          <w:sz w:val="24"/>
          <w:vertAlign w:val="superscript"/>
        </w:rPr>
        <w:t>er</w:t>
      </w:r>
      <w:r>
        <w:rPr>
          <w:sz w:val="24"/>
        </w:rPr>
        <w:t xml:space="preserve"> mai : « Journée de la Marche pour Tous »</w:t>
      </w:r>
      <w:r w:rsidR="005A6464">
        <w:rPr>
          <w:sz w:val="24"/>
        </w:rPr>
        <w:t xml:space="preserve"> </w:t>
      </w:r>
    </w:p>
    <w:p w:rsidR="00E13F7A" w:rsidRDefault="001D7C26" w:rsidP="00327F13">
      <w:pPr>
        <w:pStyle w:val="Sansinterligne"/>
        <w:ind w:left="1066"/>
        <w:jc w:val="both"/>
        <w:rPr>
          <w:sz w:val="24"/>
        </w:rPr>
      </w:pPr>
      <w:r>
        <w:rPr>
          <w:sz w:val="24"/>
        </w:rPr>
        <w:t>Pour la deuxième année consécutive, la pluie ininterrompue a perturbé le bon déroulement de cette manifestation qui n’a pas obtenu le succès escompté.</w:t>
      </w:r>
    </w:p>
    <w:p w:rsidR="001D7C26" w:rsidRDefault="001D7C26" w:rsidP="00576ECF">
      <w:pPr>
        <w:pStyle w:val="Sansinterligne"/>
        <w:ind w:left="1068"/>
        <w:rPr>
          <w:sz w:val="24"/>
        </w:rPr>
      </w:pPr>
    </w:p>
    <w:p w:rsidR="00C412AC" w:rsidRDefault="00C412AC" w:rsidP="0096654F">
      <w:pPr>
        <w:pStyle w:val="Sansinterligne"/>
        <w:ind w:left="1068"/>
        <w:rPr>
          <w:sz w:val="24"/>
        </w:rPr>
      </w:pPr>
    </w:p>
    <w:p w:rsidR="00C412AC" w:rsidRDefault="00C412AC" w:rsidP="0096654F">
      <w:pPr>
        <w:pStyle w:val="Sansinterligne"/>
        <w:ind w:left="1068"/>
        <w:rPr>
          <w:sz w:val="24"/>
        </w:rPr>
      </w:pPr>
    </w:p>
    <w:p w:rsidR="00C412AC" w:rsidRDefault="00C412AC" w:rsidP="0096654F">
      <w:pPr>
        <w:pStyle w:val="Sansinterligne"/>
        <w:ind w:left="1068"/>
        <w:rPr>
          <w:sz w:val="24"/>
        </w:rPr>
      </w:pPr>
    </w:p>
    <w:p w:rsidR="0096654F" w:rsidRDefault="001D7C26" w:rsidP="0096654F">
      <w:pPr>
        <w:pStyle w:val="Sansinterligne"/>
        <w:ind w:left="1068"/>
        <w:rPr>
          <w:sz w:val="24"/>
        </w:rPr>
      </w:pPr>
      <w:r>
        <w:rPr>
          <w:sz w:val="24"/>
        </w:rPr>
        <w:t>23</w:t>
      </w:r>
      <w:r w:rsidR="00E13F7A">
        <w:rPr>
          <w:sz w:val="24"/>
        </w:rPr>
        <w:t xml:space="preserve"> août : E</w:t>
      </w:r>
      <w:r w:rsidR="00175988">
        <w:rPr>
          <w:sz w:val="24"/>
        </w:rPr>
        <w:t xml:space="preserve">xcursion </w:t>
      </w:r>
      <w:r>
        <w:rPr>
          <w:sz w:val="24"/>
        </w:rPr>
        <w:t>« En terre de Moselle » : 42</w:t>
      </w:r>
      <w:r w:rsidR="0096654F">
        <w:rPr>
          <w:sz w:val="24"/>
        </w:rPr>
        <w:t xml:space="preserve"> participants</w:t>
      </w:r>
    </w:p>
    <w:p w:rsidR="00F7119C" w:rsidRPr="00DB5164" w:rsidRDefault="00327F13" w:rsidP="00F7119C">
      <w:pPr>
        <w:pStyle w:val="Sansinterligne"/>
        <w:ind w:left="1066"/>
        <w:jc w:val="both"/>
        <w:rPr>
          <w:sz w:val="24"/>
        </w:rPr>
      </w:pPr>
      <w:r>
        <w:rPr>
          <w:sz w:val="24"/>
        </w:rPr>
        <w:t xml:space="preserve">Comme chaque année, l’excursion organisée par notre ami Roland </w:t>
      </w:r>
      <w:proofErr w:type="spellStart"/>
      <w:r>
        <w:rPr>
          <w:sz w:val="24"/>
        </w:rPr>
        <w:t>Froehlicher</w:t>
      </w:r>
      <w:proofErr w:type="spellEnd"/>
      <w:r>
        <w:rPr>
          <w:sz w:val="24"/>
        </w:rPr>
        <w:t xml:space="preserve"> </w:t>
      </w:r>
      <w:r w:rsidR="007247AF">
        <w:rPr>
          <w:sz w:val="24"/>
        </w:rPr>
        <w:t xml:space="preserve">a </w:t>
      </w:r>
      <w:r>
        <w:rPr>
          <w:sz w:val="24"/>
        </w:rPr>
        <w:t xml:space="preserve">satisfait tous les participants qui ont découvert le cimetière militaire de St </w:t>
      </w:r>
      <w:proofErr w:type="spellStart"/>
      <w:r>
        <w:rPr>
          <w:sz w:val="24"/>
        </w:rPr>
        <w:t>Avold</w:t>
      </w:r>
      <w:proofErr w:type="spellEnd"/>
      <w:r>
        <w:rPr>
          <w:sz w:val="24"/>
        </w:rPr>
        <w:t xml:space="preserve">, le musée des mineurs de Petite </w:t>
      </w:r>
      <w:proofErr w:type="spellStart"/>
      <w:r>
        <w:rPr>
          <w:sz w:val="24"/>
        </w:rPr>
        <w:t>Rosselle</w:t>
      </w:r>
      <w:proofErr w:type="spellEnd"/>
      <w:r>
        <w:rPr>
          <w:sz w:val="24"/>
        </w:rPr>
        <w:t xml:space="preserve"> et les </w:t>
      </w:r>
      <w:r w:rsidR="00F7119C">
        <w:rPr>
          <w:sz w:val="24"/>
        </w:rPr>
        <w:t xml:space="preserve">jardins fruitiers de </w:t>
      </w:r>
      <w:proofErr w:type="spellStart"/>
      <w:r w:rsidR="00F7119C">
        <w:rPr>
          <w:sz w:val="24"/>
        </w:rPr>
        <w:t>Laquenexy</w:t>
      </w:r>
      <w:proofErr w:type="spellEnd"/>
      <w:r w:rsidR="00F7119C">
        <w:rPr>
          <w:sz w:val="24"/>
        </w:rPr>
        <w:t xml:space="preserve">. </w:t>
      </w:r>
      <w:r w:rsidR="00DB5164">
        <w:rPr>
          <w:sz w:val="24"/>
        </w:rPr>
        <w:t xml:space="preserve">Merci à notre </w:t>
      </w:r>
      <w:r w:rsidR="00F35AD0">
        <w:rPr>
          <w:sz w:val="24"/>
        </w:rPr>
        <w:t>c</w:t>
      </w:r>
      <w:r w:rsidR="00DB5164">
        <w:rPr>
          <w:sz w:val="24"/>
        </w:rPr>
        <w:t>onseiller départemental qui nous avait remis les billets d’entrée gratuit</w:t>
      </w:r>
      <w:r w:rsidR="00F35AD0">
        <w:rPr>
          <w:sz w:val="24"/>
        </w:rPr>
        <w:t>s</w:t>
      </w:r>
      <w:r w:rsidR="00DB5164">
        <w:rPr>
          <w:sz w:val="24"/>
        </w:rPr>
        <w:t xml:space="preserve"> pour cette visite.</w:t>
      </w:r>
    </w:p>
    <w:p w:rsidR="00F35AD0" w:rsidRDefault="00F35AD0" w:rsidP="00A627BF">
      <w:pPr>
        <w:pStyle w:val="Sansinterligne"/>
        <w:ind w:left="1068"/>
        <w:rPr>
          <w:sz w:val="24"/>
        </w:rPr>
      </w:pPr>
    </w:p>
    <w:p w:rsidR="001D7C26" w:rsidRDefault="001D7C26" w:rsidP="00A627BF">
      <w:pPr>
        <w:pStyle w:val="Sansinterligne"/>
        <w:ind w:left="1068"/>
        <w:rPr>
          <w:sz w:val="24"/>
        </w:rPr>
      </w:pPr>
      <w:r>
        <w:rPr>
          <w:sz w:val="24"/>
        </w:rPr>
        <w:t>30</w:t>
      </w:r>
      <w:r w:rsidR="001412CB">
        <w:rPr>
          <w:sz w:val="24"/>
        </w:rPr>
        <w:t xml:space="preserve"> août : Marche populaire </w:t>
      </w:r>
    </w:p>
    <w:p w:rsidR="001D7C26" w:rsidRDefault="007247AF" w:rsidP="00F7119C">
      <w:pPr>
        <w:pStyle w:val="Sansinterligne"/>
        <w:ind w:left="1066"/>
        <w:jc w:val="both"/>
        <w:rPr>
          <w:sz w:val="24"/>
        </w:rPr>
      </w:pPr>
      <w:r>
        <w:rPr>
          <w:sz w:val="24"/>
        </w:rPr>
        <w:t xml:space="preserve">Le beau temps et le ciel bleu ont contribué à la réussite de cette manifestation ce qui a permis au Club Vosgien de battre le record de participation avec 575 marcheurs. </w:t>
      </w:r>
    </w:p>
    <w:p w:rsidR="007247AF" w:rsidRDefault="007247AF" w:rsidP="00A627BF">
      <w:pPr>
        <w:pStyle w:val="Sansinterligne"/>
        <w:ind w:left="1068"/>
        <w:rPr>
          <w:sz w:val="24"/>
        </w:rPr>
      </w:pPr>
    </w:p>
    <w:p w:rsidR="001D7C26" w:rsidRDefault="007247AF" w:rsidP="00A627BF">
      <w:pPr>
        <w:pStyle w:val="Sansinterligne"/>
        <w:ind w:left="1068"/>
        <w:rPr>
          <w:sz w:val="24"/>
        </w:rPr>
      </w:pPr>
      <w:r>
        <w:rPr>
          <w:sz w:val="24"/>
        </w:rPr>
        <w:t xml:space="preserve">6 septembre : </w:t>
      </w:r>
      <w:r w:rsidR="001D7C26">
        <w:rPr>
          <w:sz w:val="24"/>
        </w:rPr>
        <w:t>1</w:t>
      </w:r>
      <w:r w:rsidR="001D7C26" w:rsidRPr="001D7C26">
        <w:rPr>
          <w:sz w:val="24"/>
          <w:vertAlign w:val="superscript"/>
        </w:rPr>
        <w:t>ère</w:t>
      </w:r>
      <w:r w:rsidR="001D7C26">
        <w:rPr>
          <w:sz w:val="24"/>
        </w:rPr>
        <w:t xml:space="preserve"> « Fête des 3 Régions »</w:t>
      </w:r>
      <w:r>
        <w:rPr>
          <w:sz w:val="24"/>
        </w:rPr>
        <w:t xml:space="preserve"> à Phalsbourg</w:t>
      </w:r>
    </w:p>
    <w:p w:rsidR="00F7119C" w:rsidRDefault="007247AF" w:rsidP="00F7119C">
      <w:pPr>
        <w:pStyle w:val="Sansinterligne"/>
        <w:ind w:left="1066"/>
        <w:jc w:val="both"/>
        <w:rPr>
          <w:sz w:val="24"/>
        </w:rPr>
      </w:pPr>
      <w:r>
        <w:rPr>
          <w:sz w:val="24"/>
        </w:rPr>
        <w:t>Pour satisfaire sa mission de promotion de la randonnée, le Club Vosgien a tenu un stand sur la Place d’Armes à Phalsbourg à l’occasion de cette fête.</w:t>
      </w:r>
    </w:p>
    <w:p w:rsidR="00F7119C" w:rsidRDefault="00F7119C" w:rsidP="00F7119C">
      <w:pPr>
        <w:pStyle w:val="Sansinterligne"/>
        <w:ind w:left="1066"/>
        <w:jc w:val="both"/>
        <w:rPr>
          <w:sz w:val="24"/>
        </w:rPr>
      </w:pPr>
    </w:p>
    <w:p w:rsidR="00B332B3" w:rsidRDefault="00B332B3" w:rsidP="00E16E6C">
      <w:pPr>
        <w:pStyle w:val="Sansinterligne"/>
        <w:numPr>
          <w:ilvl w:val="0"/>
          <w:numId w:val="29"/>
        </w:numPr>
        <w:rPr>
          <w:sz w:val="24"/>
        </w:rPr>
      </w:pPr>
      <w:r>
        <w:rPr>
          <w:sz w:val="24"/>
        </w:rPr>
        <w:t xml:space="preserve"> Autres activités</w:t>
      </w:r>
      <w:r>
        <w:rPr>
          <w:sz w:val="24"/>
        </w:rPr>
        <w:br/>
      </w:r>
      <w:r>
        <w:rPr>
          <w:sz w:val="24"/>
        </w:rPr>
        <w:tab/>
      </w:r>
      <w:r>
        <w:rPr>
          <w:sz w:val="24"/>
        </w:rPr>
        <w:tab/>
      </w:r>
    </w:p>
    <w:p w:rsidR="00B332B3" w:rsidRDefault="00B332B3" w:rsidP="00B332B3">
      <w:pPr>
        <w:pStyle w:val="Sansinterligne"/>
        <w:ind w:left="1077"/>
        <w:jc w:val="both"/>
        <w:rPr>
          <w:sz w:val="24"/>
        </w:rPr>
      </w:pPr>
      <w:r>
        <w:rPr>
          <w:sz w:val="24"/>
        </w:rPr>
        <w:t>Nous avons profité de la mauvaise saison (janvier – février</w:t>
      </w:r>
      <w:r w:rsidR="001412CB">
        <w:rPr>
          <w:sz w:val="24"/>
        </w:rPr>
        <w:t xml:space="preserve"> 2015</w:t>
      </w:r>
      <w:r>
        <w:rPr>
          <w:sz w:val="24"/>
        </w:rPr>
        <w:t xml:space="preserve">) pour refaire les peintures, tapisseries, sol et plafond d’une salle mise à notre disposition par la commune de </w:t>
      </w:r>
      <w:proofErr w:type="spellStart"/>
      <w:r>
        <w:rPr>
          <w:sz w:val="24"/>
        </w:rPr>
        <w:t>Lutzelbourg</w:t>
      </w:r>
      <w:proofErr w:type="spellEnd"/>
      <w:r>
        <w:rPr>
          <w:sz w:val="24"/>
        </w:rPr>
        <w:t xml:space="preserve">. Cette salle située au-dessus de celle où nous nous trouvons est destinée à recevoir les archives du CV. Il n’y manque </w:t>
      </w:r>
      <w:r w:rsidR="00F7119C">
        <w:rPr>
          <w:sz w:val="24"/>
        </w:rPr>
        <w:t xml:space="preserve">actuellement </w:t>
      </w:r>
      <w:r>
        <w:rPr>
          <w:sz w:val="24"/>
        </w:rPr>
        <w:t>qu’une armoire de rangement.</w:t>
      </w:r>
    </w:p>
    <w:p w:rsidR="00BA7BFA" w:rsidRDefault="00BA7BFA" w:rsidP="00B332B3">
      <w:pPr>
        <w:pStyle w:val="Sansinterligne"/>
        <w:ind w:left="1077"/>
        <w:jc w:val="both"/>
        <w:rPr>
          <w:sz w:val="24"/>
        </w:rPr>
      </w:pPr>
    </w:p>
    <w:p w:rsidR="00A11973" w:rsidRPr="0099098C" w:rsidRDefault="00473F9C" w:rsidP="00E16E6C">
      <w:pPr>
        <w:pStyle w:val="Sansinterligne"/>
        <w:numPr>
          <w:ilvl w:val="0"/>
          <w:numId w:val="30"/>
        </w:numPr>
        <w:rPr>
          <w:sz w:val="24"/>
        </w:rPr>
      </w:pPr>
      <w:r w:rsidRPr="0099098C">
        <w:rPr>
          <w:sz w:val="24"/>
        </w:rPr>
        <w:t>PNPP</w:t>
      </w:r>
      <w:r w:rsidR="00833287" w:rsidRPr="0099098C">
        <w:rPr>
          <w:sz w:val="24"/>
        </w:rPr>
        <w:br/>
      </w:r>
      <w:r w:rsidR="00A11973" w:rsidRPr="0099098C">
        <w:rPr>
          <w:sz w:val="24"/>
        </w:rPr>
        <w:t xml:space="preserve"> </w:t>
      </w:r>
    </w:p>
    <w:p w:rsidR="00A11973" w:rsidRPr="00757290" w:rsidRDefault="00A11973" w:rsidP="00833287">
      <w:pPr>
        <w:pStyle w:val="Sansinterligne"/>
        <w:ind w:left="1068"/>
        <w:rPr>
          <w:sz w:val="24"/>
        </w:rPr>
      </w:pPr>
      <w:r w:rsidRPr="00757290">
        <w:rPr>
          <w:sz w:val="24"/>
        </w:rPr>
        <w:t xml:space="preserve">- </w:t>
      </w:r>
      <w:r w:rsidR="00D90B3A" w:rsidRPr="00757290">
        <w:rPr>
          <w:sz w:val="24"/>
        </w:rPr>
        <w:t xml:space="preserve"> </w:t>
      </w:r>
      <w:r w:rsidR="008D180D">
        <w:rPr>
          <w:sz w:val="24"/>
        </w:rPr>
        <w:t>Cette année on n’a pas de cas de vandalisme ou de vol à signaler.</w:t>
      </w:r>
    </w:p>
    <w:p w:rsidR="00833287" w:rsidRDefault="00833287" w:rsidP="00833287">
      <w:pPr>
        <w:pStyle w:val="Sansinterligne"/>
        <w:ind w:left="1068"/>
        <w:rPr>
          <w:sz w:val="24"/>
        </w:rPr>
      </w:pPr>
      <w:r>
        <w:rPr>
          <w:sz w:val="24"/>
        </w:rPr>
        <w:t xml:space="preserve">- </w:t>
      </w:r>
      <w:r w:rsidR="008D180D">
        <w:rPr>
          <w:sz w:val="24"/>
        </w:rPr>
        <w:t xml:space="preserve"> L</w:t>
      </w:r>
      <w:r w:rsidR="00506EC9">
        <w:rPr>
          <w:sz w:val="24"/>
        </w:rPr>
        <w:t xml:space="preserve">es </w:t>
      </w:r>
      <w:r>
        <w:rPr>
          <w:sz w:val="24"/>
        </w:rPr>
        <w:t xml:space="preserve">dépôts sauvages en forêt </w:t>
      </w:r>
      <w:r w:rsidR="00506EC9">
        <w:rPr>
          <w:sz w:val="24"/>
        </w:rPr>
        <w:t xml:space="preserve">restent </w:t>
      </w:r>
      <w:r w:rsidR="00F7119C">
        <w:rPr>
          <w:sz w:val="24"/>
        </w:rPr>
        <w:t xml:space="preserve">toujours </w:t>
      </w:r>
      <w:r w:rsidR="00506EC9">
        <w:rPr>
          <w:sz w:val="24"/>
        </w:rPr>
        <w:t>importants</w:t>
      </w:r>
      <w:r w:rsidR="00126231">
        <w:rPr>
          <w:sz w:val="24"/>
        </w:rPr>
        <w:t>.</w:t>
      </w:r>
    </w:p>
    <w:p w:rsidR="00506EC9" w:rsidRDefault="00833287" w:rsidP="00833287">
      <w:pPr>
        <w:pStyle w:val="Sansinterligne"/>
        <w:ind w:left="1068"/>
        <w:rPr>
          <w:sz w:val="24"/>
        </w:rPr>
      </w:pPr>
      <w:r>
        <w:rPr>
          <w:sz w:val="24"/>
        </w:rPr>
        <w:t xml:space="preserve">- </w:t>
      </w:r>
      <w:r w:rsidR="008D180D">
        <w:rPr>
          <w:sz w:val="24"/>
        </w:rPr>
        <w:t>La fréquentation des chemins forestiers par les quads et les motos semble en baisse.</w:t>
      </w:r>
    </w:p>
    <w:p w:rsidR="00A11973" w:rsidRDefault="00A11973" w:rsidP="00833287">
      <w:pPr>
        <w:pStyle w:val="Sansinterligne"/>
        <w:ind w:left="1068"/>
        <w:rPr>
          <w:sz w:val="24"/>
        </w:rPr>
      </w:pPr>
      <w:r>
        <w:rPr>
          <w:sz w:val="24"/>
        </w:rPr>
        <w:t xml:space="preserve">- </w:t>
      </w:r>
      <w:r w:rsidR="008D180D">
        <w:rPr>
          <w:sz w:val="24"/>
        </w:rPr>
        <w:t>C</w:t>
      </w:r>
      <w:r w:rsidR="00F35AD0">
        <w:rPr>
          <w:sz w:val="24"/>
        </w:rPr>
        <w:t xml:space="preserve">ertains sentiers souffrent de l’exploitation forestière et de l’emploi de gros engins. </w:t>
      </w:r>
    </w:p>
    <w:p w:rsidR="00A108C5" w:rsidRDefault="00A108C5" w:rsidP="00050C11">
      <w:pPr>
        <w:pStyle w:val="Sansinterligne"/>
        <w:ind w:left="1066"/>
        <w:jc w:val="both"/>
        <w:rPr>
          <w:sz w:val="24"/>
        </w:rPr>
      </w:pPr>
      <w:r>
        <w:rPr>
          <w:sz w:val="24"/>
        </w:rPr>
        <w:t xml:space="preserve">- Nous entretenons 3 sentiers du patrimoine : sentier des sculptures à Bonne Fontaine, sentier botanique à Phalsbourg et sentier des bornes à </w:t>
      </w:r>
      <w:proofErr w:type="spellStart"/>
      <w:r>
        <w:rPr>
          <w:sz w:val="24"/>
        </w:rPr>
        <w:t>Hultehouse</w:t>
      </w:r>
      <w:proofErr w:type="spellEnd"/>
    </w:p>
    <w:p w:rsidR="00A108C5" w:rsidRDefault="00A108C5" w:rsidP="00A108C5">
      <w:pPr>
        <w:pStyle w:val="Sansinterligne"/>
        <w:ind w:left="1068"/>
        <w:rPr>
          <w:sz w:val="24"/>
        </w:rPr>
      </w:pPr>
      <w:r>
        <w:rPr>
          <w:sz w:val="24"/>
        </w:rPr>
        <w:t>- Nous avons mis en valeur le  sentier des lavoirs par l’implantation d’une sculpture en bois</w:t>
      </w:r>
    </w:p>
    <w:p w:rsidR="00A108C5" w:rsidRDefault="00A108C5" w:rsidP="00126231">
      <w:pPr>
        <w:pStyle w:val="Sansinterligne"/>
        <w:ind w:left="1066"/>
        <w:jc w:val="both"/>
        <w:rPr>
          <w:sz w:val="24"/>
        </w:rPr>
      </w:pPr>
      <w:r>
        <w:rPr>
          <w:sz w:val="24"/>
        </w:rPr>
        <w:t xml:space="preserve">- Nous entretenons régulièrement une vingtaine de fontaines, sources et lavoirs qui constituent des </w:t>
      </w:r>
      <w:r w:rsidR="004D3FB1">
        <w:rPr>
          <w:sz w:val="24"/>
        </w:rPr>
        <w:t>éléments important</w:t>
      </w:r>
      <w:r>
        <w:rPr>
          <w:sz w:val="24"/>
        </w:rPr>
        <w:t xml:space="preserve">s de notre patrimoine. </w:t>
      </w:r>
      <w:r w:rsidR="00050C11">
        <w:rPr>
          <w:sz w:val="24"/>
        </w:rPr>
        <w:t>Merci à ceux qui s’occupent de leur entretien.</w:t>
      </w:r>
    </w:p>
    <w:p w:rsidR="006E2A93" w:rsidRDefault="008D180D" w:rsidP="001412CB">
      <w:pPr>
        <w:pStyle w:val="Sansinterligne"/>
        <w:ind w:left="1066"/>
        <w:jc w:val="both"/>
        <w:rPr>
          <w:sz w:val="24"/>
        </w:rPr>
      </w:pPr>
      <w:r>
        <w:rPr>
          <w:sz w:val="24"/>
        </w:rPr>
        <w:t>- Enfin je souligne</w:t>
      </w:r>
      <w:r w:rsidR="006E2A93">
        <w:rPr>
          <w:sz w:val="24"/>
        </w:rPr>
        <w:t xml:space="preserve"> une initiative de la commune de </w:t>
      </w:r>
      <w:proofErr w:type="spellStart"/>
      <w:r w:rsidR="006E2A93">
        <w:rPr>
          <w:sz w:val="24"/>
        </w:rPr>
        <w:t>Garrebourg</w:t>
      </w:r>
      <w:proofErr w:type="spellEnd"/>
      <w:r w:rsidR="006E2A93">
        <w:rPr>
          <w:sz w:val="24"/>
        </w:rPr>
        <w:t xml:space="preserve"> qui projette de remettre en valeur l’ancienne source </w:t>
      </w:r>
      <w:r w:rsidR="001412CB">
        <w:rPr>
          <w:sz w:val="24"/>
        </w:rPr>
        <w:t xml:space="preserve">située dans la forêt du </w:t>
      </w:r>
      <w:proofErr w:type="spellStart"/>
      <w:r w:rsidR="001412CB">
        <w:rPr>
          <w:sz w:val="24"/>
        </w:rPr>
        <w:t>Tiergarten</w:t>
      </w:r>
      <w:proofErr w:type="spellEnd"/>
      <w:r w:rsidR="001412CB">
        <w:rPr>
          <w:sz w:val="24"/>
        </w:rPr>
        <w:t xml:space="preserve"> </w:t>
      </w:r>
      <w:r w:rsidR="006E2A93">
        <w:rPr>
          <w:sz w:val="24"/>
        </w:rPr>
        <w:t xml:space="preserve">qui alimentait </w:t>
      </w:r>
      <w:r w:rsidR="001412CB">
        <w:rPr>
          <w:sz w:val="24"/>
        </w:rPr>
        <w:t xml:space="preserve">autrefois </w:t>
      </w:r>
      <w:r w:rsidR="006E2A93">
        <w:rPr>
          <w:sz w:val="24"/>
        </w:rPr>
        <w:t xml:space="preserve">les lavoirs de </w:t>
      </w:r>
      <w:proofErr w:type="spellStart"/>
      <w:r w:rsidR="006E2A93">
        <w:rPr>
          <w:sz w:val="24"/>
        </w:rPr>
        <w:t>Garrebourg</w:t>
      </w:r>
      <w:proofErr w:type="spellEnd"/>
      <w:r w:rsidR="006E2A93">
        <w:rPr>
          <w:sz w:val="24"/>
        </w:rPr>
        <w:t>.</w:t>
      </w:r>
      <w:r w:rsidR="008975EA">
        <w:rPr>
          <w:sz w:val="24"/>
        </w:rPr>
        <w:t xml:space="preserve"> Bravo à cette commune qui tient à conserver son patrimoine.</w:t>
      </w:r>
    </w:p>
    <w:p w:rsidR="00175988" w:rsidRDefault="00175988" w:rsidP="00576ECF">
      <w:pPr>
        <w:pStyle w:val="Sansinterligne"/>
        <w:ind w:left="1068"/>
        <w:rPr>
          <w:sz w:val="24"/>
        </w:rPr>
      </w:pPr>
    </w:p>
    <w:p w:rsidR="00126231" w:rsidRPr="00CB5EA9" w:rsidRDefault="00126231" w:rsidP="00126231">
      <w:pPr>
        <w:rPr>
          <w:i/>
          <w:sz w:val="28"/>
          <w:szCs w:val="28"/>
        </w:rPr>
      </w:pPr>
      <w:r w:rsidRPr="00CB5EA9">
        <w:rPr>
          <w:i/>
          <w:sz w:val="28"/>
          <w:szCs w:val="28"/>
        </w:rPr>
        <w:t>Vote de l’assemblée : adopté à l’unanimité</w:t>
      </w:r>
    </w:p>
    <w:p w:rsidR="00C007E1" w:rsidRDefault="00C007E1" w:rsidP="006716D0">
      <w:pPr>
        <w:pStyle w:val="Sansinterligne"/>
        <w:rPr>
          <w:b/>
          <w:sz w:val="24"/>
          <w:u w:val="single"/>
        </w:rPr>
      </w:pPr>
    </w:p>
    <w:p w:rsidR="00126231" w:rsidRDefault="00126231" w:rsidP="00C007E1">
      <w:pPr>
        <w:pStyle w:val="Sansinterligne"/>
        <w:rPr>
          <w:b/>
          <w:sz w:val="24"/>
          <w:u w:val="single"/>
        </w:rPr>
      </w:pPr>
    </w:p>
    <w:p w:rsidR="00126231" w:rsidRDefault="00126231" w:rsidP="00C007E1">
      <w:pPr>
        <w:pStyle w:val="Sansinterligne"/>
        <w:rPr>
          <w:b/>
          <w:sz w:val="24"/>
          <w:u w:val="single"/>
        </w:rPr>
      </w:pPr>
    </w:p>
    <w:p w:rsidR="00126231" w:rsidRDefault="00126231" w:rsidP="00C007E1">
      <w:pPr>
        <w:pStyle w:val="Sansinterligne"/>
        <w:rPr>
          <w:b/>
          <w:sz w:val="24"/>
          <w:u w:val="single"/>
        </w:rPr>
      </w:pPr>
    </w:p>
    <w:p w:rsidR="00126231" w:rsidRDefault="00126231" w:rsidP="00C007E1">
      <w:pPr>
        <w:pStyle w:val="Sansinterligne"/>
        <w:rPr>
          <w:b/>
          <w:sz w:val="24"/>
          <w:u w:val="single"/>
        </w:rPr>
      </w:pPr>
    </w:p>
    <w:p w:rsidR="00126231" w:rsidRDefault="00126231" w:rsidP="00C007E1">
      <w:pPr>
        <w:pStyle w:val="Sansinterligne"/>
        <w:rPr>
          <w:b/>
          <w:sz w:val="24"/>
          <w:u w:val="single"/>
        </w:rPr>
      </w:pPr>
    </w:p>
    <w:p w:rsidR="00126231" w:rsidRDefault="00126231" w:rsidP="00C007E1">
      <w:pPr>
        <w:pStyle w:val="Sansinterligne"/>
        <w:rPr>
          <w:b/>
          <w:sz w:val="24"/>
          <w:u w:val="single"/>
        </w:rPr>
      </w:pPr>
    </w:p>
    <w:p w:rsidR="00126231" w:rsidRDefault="00126231" w:rsidP="00C007E1">
      <w:pPr>
        <w:pStyle w:val="Sansinterligne"/>
        <w:rPr>
          <w:b/>
          <w:sz w:val="24"/>
          <w:u w:val="single"/>
        </w:rPr>
      </w:pPr>
    </w:p>
    <w:p w:rsidR="00126231" w:rsidRDefault="00126231" w:rsidP="00C007E1">
      <w:pPr>
        <w:pStyle w:val="Sansinterligne"/>
        <w:rPr>
          <w:b/>
          <w:sz w:val="24"/>
          <w:u w:val="single"/>
        </w:rPr>
      </w:pPr>
    </w:p>
    <w:p w:rsidR="00126231" w:rsidRDefault="00126231" w:rsidP="00C007E1">
      <w:pPr>
        <w:pStyle w:val="Sansinterligne"/>
        <w:rPr>
          <w:b/>
          <w:sz w:val="24"/>
          <w:u w:val="single"/>
        </w:rPr>
      </w:pPr>
    </w:p>
    <w:p w:rsidR="00126231" w:rsidRDefault="00126231" w:rsidP="00C007E1">
      <w:pPr>
        <w:pStyle w:val="Sansinterligne"/>
        <w:rPr>
          <w:b/>
          <w:sz w:val="24"/>
          <w:u w:val="single"/>
        </w:rPr>
      </w:pPr>
    </w:p>
    <w:p w:rsidR="00126231" w:rsidRDefault="00126231" w:rsidP="00C007E1">
      <w:pPr>
        <w:pStyle w:val="Sansinterligne"/>
        <w:rPr>
          <w:b/>
          <w:sz w:val="24"/>
          <w:u w:val="single"/>
        </w:rPr>
      </w:pPr>
    </w:p>
    <w:p w:rsidR="00126231" w:rsidRDefault="00904321" w:rsidP="00C007E1">
      <w:pPr>
        <w:pStyle w:val="Sansinterligne"/>
        <w:rPr>
          <w:sz w:val="24"/>
        </w:rPr>
      </w:pPr>
      <w:r w:rsidRPr="00C002A7">
        <w:rPr>
          <w:b/>
          <w:sz w:val="24"/>
          <w:u w:val="single"/>
        </w:rPr>
        <w:lastRenderedPageBreak/>
        <w:t>Point 4</w:t>
      </w:r>
      <w:r w:rsidR="00175988">
        <w:rPr>
          <w:sz w:val="24"/>
        </w:rPr>
        <w:t xml:space="preserve"> </w:t>
      </w:r>
      <w:r w:rsidR="00B25650">
        <w:rPr>
          <w:sz w:val="24"/>
        </w:rPr>
        <w:t xml:space="preserve"> </w:t>
      </w:r>
    </w:p>
    <w:p w:rsidR="00126231" w:rsidRDefault="00126231" w:rsidP="00C007E1">
      <w:pPr>
        <w:pStyle w:val="Sansinterligne"/>
        <w:rPr>
          <w:sz w:val="24"/>
        </w:rPr>
      </w:pPr>
    </w:p>
    <w:p w:rsidR="00904321" w:rsidRDefault="00B25650" w:rsidP="00C007E1">
      <w:pPr>
        <w:pStyle w:val="Sansinterligne"/>
        <w:rPr>
          <w:i/>
          <w:sz w:val="28"/>
          <w:szCs w:val="28"/>
        </w:rPr>
      </w:pPr>
      <w:r>
        <w:rPr>
          <w:sz w:val="24"/>
        </w:rPr>
        <w:t xml:space="preserve">    </w:t>
      </w:r>
      <w:r w:rsidR="00175988" w:rsidRPr="00126231">
        <w:rPr>
          <w:i/>
          <w:sz w:val="28"/>
          <w:szCs w:val="28"/>
        </w:rPr>
        <w:t>Ra</w:t>
      </w:r>
      <w:r w:rsidR="00A56CA0" w:rsidRPr="00126231">
        <w:rPr>
          <w:i/>
          <w:sz w:val="28"/>
          <w:szCs w:val="28"/>
        </w:rPr>
        <w:t>pport financier 2015</w:t>
      </w:r>
      <w:r w:rsidR="00904321" w:rsidRPr="00126231">
        <w:rPr>
          <w:i/>
          <w:sz w:val="28"/>
          <w:szCs w:val="28"/>
        </w:rPr>
        <w:t> :</w:t>
      </w:r>
    </w:p>
    <w:p w:rsidR="00126231" w:rsidRDefault="00126231" w:rsidP="00C007E1">
      <w:pPr>
        <w:pStyle w:val="Sansinterligne"/>
        <w:rPr>
          <w:i/>
          <w:sz w:val="28"/>
          <w:szCs w:val="28"/>
        </w:rPr>
      </w:pPr>
    </w:p>
    <w:p w:rsidR="00126231" w:rsidRPr="00126231" w:rsidRDefault="00126231" w:rsidP="00C007E1">
      <w:pPr>
        <w:pStyle w:val="Sansinterligne"/>
        <w:rPr>
          <w:sz w:val="24"/>
          <w:szCs w:val="24"/>
        </w:rPr>
      </w:pPr>
      <w:r w:rsidRPr="00126231">
        <w:rPr>
          <w:sz w:val="24"/>
          <w:szCs w:val="24"/>
        </w:rPr>
        <w:t xml:space="preserve">Le rapport financier est </w:t>
      </w:r>
      <w:r>
        <w:rPr>
          <w:sz w:val="24"/>
          <w:szCs w:val="24"/>
        </w:rPr>
        <w:t xml:space="preserve">présenté par M. Roland </w:t>
      </w:r>
      <w:proofErr w:type="spellStart"/>
      <w:r>
        <w:rPr>
          <w:sz w:val="24"/>
          <w:szCs w:val="24"/>
        </w:rPr>
        <w:t>Froehlicher</w:t>
      </w:r>
      <w:proofErr w:type="spellEnd"/>
      <w:r>
        <w:rPr>
          <w:sz w:val="24"/>
          <w:szCs w:val="24"/>
        </w:rPr>
        <w:t>, trésorier de l’association.</w:t>
      </w:r>
    </w:p>
    <w:p w:rsidR="009579A5" w:rsidRDefault="009579A5" w:rsidP="00A86E5D">
      <w:pPr>
        <w:pStyle w:val="Sansinterligne"/>
        <w:ind w:firstLine="708"/>
        <w:rPr>
          <w:sz w:val="24"/>
        </w:rPr>
      </w:pPr>
    </w:p>
    <w:tbl>
      <w:tblPr>
        <w:tblStyle w:val="Grilledutableau"/>
        <w:tblW w:w="10774" w:type="dxa"/>
        <w:tblInd w:w="-601" w:type="dxa"/>
        <w:tblLayout w:type="fixed"/>
        <w:tblLook w:val="04A0"/>
      </w:tblPr>
      <w:tblGrid>
        <w:gridCol w:w="4537"/>
        <w:gridCol w:w="1417"/>
        <w:gridCol w:w="3451"/>
        <w:gridCol w:w="1369"/>
      </w:tblGrid>
      <w:tr w:rsidR="009579A5" w:rsidTr="0034692E">
        <w:trPr>
          <w:trHeight w:val="397"/>
        </w:trPr>
        <w:tc>
          <w:tcPr>
            <w:tcW w:w="5954" w:type="dxa"/>
            <w:gridSpan w:val="2"/>
          </w:tcPr>
          <w:p w:rsidR="009579A5" w:rsidRPr="00340665" w:rsidRDefault="009579A5" w:rsidP="00E106CE">
            <w:pPr>
              <w:jc w:val="center"/>
              <w:rPr>
                <w:b/>
                <w:sz w:val="32"/>
                <w:szCs w:val="32"/>
              </w:rPr>
            </w:pPr>
            <w:r w:rsidRPr="00340665">
              <w:rPr>
                <w:b/>
                <w:sz w:val="32"/>
                <w:szCs w:val="32"/>
              </w:rPr>
              <w:t>RECETTES</w:t>
            </w:r>
          </w:p>
        </w:tc>
        <w:tc>
          <w:tcPr>
            <w:tcW w:w="4820" w:type="dxa"/>
            <w:gridSpan w:val="2"/>
          </w:tcPr>
          <w:p w:rsidR="009579A5" w:rsidRPr="00340665" w:rsidRDefault="009579A5" w:rsidP="00E106CE">
            <w:pPr>
              <w:jc w:val="center"/>
              <w:rPr>
                <w:b/>
                <w:sz w:val="32"/>
                <w:szCs w:val="32"/>
              </w:rPr>
            </w:pPr>
            <w:r w:rsidRPr="00340665">
              <w:rPr>
                <w:b/>
                <w:sz w:val="32"/>
                <w:szCs w:val="32"/>
              </w:rPr>
              <w:t>DEPENSES</w:t>
            </w:r>
          </w:p>
        </w:tc>
      </w:tr>
      <w:tr w:rsidR="009579A5" w:rsidTr="0034692E">
        <w:trPr>
          <w:trHeight w:val="340"/>
        </w:trPr>
        <w:tc>
          <w:tcPr>
            <w:tcW w:w="4537" w:type="dxa"/>
          </w:tcPr>
          <w:p w:rsidR="009579A5" w:rsidRPr="00340665" w:rsidRDefault="009579A5" w:rsidP="00E106CE">
            <w:pPr>
              <w:rPr>
                <w:sz w:val="24"/>
                <w:szCs w:val="24"/>
              </w:rPr>
            </w:pPr>
            <w:r w:rsidRPr="00340665">
              <w:rPr>
                <w:sz w:val="24"/>
                <w:szCs w:val="24"/>
              </w:rPr>
              <w:t>Cotisations + Revues</w:t>
            </w:r>
          </w:p>
        </w:tc>
        <w:tc>
          <w:tcPr>
            <w:tcW w:w="1417" w:type="dxa"/>
          </w:tcPr>
          <w:p w:rsidR="009579A5" w:rsidRPr="00340665" w:rsidRDefault="0046005C" w:rsidP="00E106CE">
            <w:pPr>
              <w:jc w:val="right"/>
              <w:rPr>
                <w:sz w:val="24"/>
                <w:szCs w:val="24"/>
              </w:rPr>
            </w:pPr>
            <w:r>
              <w:rPr>
                <w:sz w:val="24"/>
                <w:szCs w:val="24"/>
              </w:rPr>
              <w:t>5210,00</w:t>
            </w:r>
          </w:p>
        </w:tc>
        <w:tc>
          <w:tcPr>
            <w:tcW w:w="3451" w:type="dxa"/>
          </w:tcPr>
          <w:p w:rsidR="009579A5" w:rsidRPr="00340665" w:rsidRDefault="0034692E" w:rsidP="00E106CE">
            <w:pPr>
              <w:rPr>
                <w:sz w:val="24"/>
                <w:szCs w:val="24"/>
              </w:rPr>
            </w:pPr>
            <w:r>
              <w:rPr>
                <w:sz w:val="24"/>
                <w:szCs w:val="24"/>
              </w:rPr>
              <w:t xml:space="preserve">Charges Fédé (vignettes + </w:t>
            </w:r>
            <w:proofErr w:type="spellStart"/>
            <w:r>
              <w:rPr>
                <w:sz w:val="24"/>
                <w:szCs w:val="24"/>
              </w:rPr>
              <w:t>assur</w:t>
            </w:r>
            <w:proofErr w:type="spellEnd"/>
            <w:r>
              <w:rPr>
                <w:sz w:val="24"/>
                <w:szCs w:val="24"/>
              </w:rPr>
              <w:t>.)</w:t>
            </w:r>
          </w:p>
        </w:tc>
        <w:tc>
          <w:tcPr>
            <w:tcW w:w="1369" w:type="dxa"/>
          </w:tcPr>
          <w:p w:rsidR="009579A5" w:rsidRPr="00340665" w:rsidRDefault="0034692E" w:rsidP="00E106CE">
            <w:pPr>
              <w:jc w:val="right"/>
              <w:rPr>
                <w:sz w:val="24"/>
                <w:szCs w:val="24"/>
              </w:rPr>
            </w:pPr>
            <w:r>
              <w:rPr>
                <w:sz w:val="24"/>
                <w:szCs w:val="24"/>
              </w:rPr>
              <w:t>3953,60</w:t>
            </w:r>
          </w:p>
        </w:tc>
      </w:tr>
      <w:tr w:rsidR="0046005C" w:rsidTr="0034692E">
        <w:trPr>
          <w:trHeight w:val="340"/>
        </w:trPr>
        <w:tc>
          <w:tcPr>
            <w:tcW w:w="4537" w:type="dxa"/>
            <w:vMerge w:val="restart"/>
          </w:tcPr>
          <w:p w:rsidR="0046005C" w:rsidRPr="00340665" w:rsidRDefault="0046005C" w:rsidP="00E106CE">
            <w:pPr>
              <w:rPr>
                <w:sz w:val="24"/>
                <w:szCs w:val="24"/>
              </w:rPr>
            </w:pPr>
            <w:r>
              <w:rPr>
                <w:sz w:val="24"/>
                <w:szCs w:val="24"/>
              </w:rPr>
              <w:t>Revues</w:t>
            </w:r>
          </w:p>
        </w:tc>
        <w:tc>
          <w:tcPr>
            <w:tcW w:w="1417" w:type="dxa"/>
            <w:vMerge w:val="restart"/>
          </w:tcPr>
          <w:p w:rsidR="0046005C" w:rsidRPr="00340665" w:rsidRDefault="0046005C" w:rsidP="00E106CE">
            <w:pPr>
              <w:jc w:val="right"/>
              <w:rPr>
                <w:sz w:val="24"/>
                <w:szCs w:val="24"/>
              </w:rPr>
            </w:pPr>
            <w:r>
              <w:rPr>
                <w:sz w:val="24"/>
                <w:szCs w:val="24"/>
              </w:rPr>
              <w:t>1140,00</w:t>
            </w:r>
          </w:p>
        </w:tc>
        <w:tc>
          <w:tcPr>
            <w:tcW w:w="3451" w:type="dxa"/>
          </w:tcPr>
          <w:p w:rsidR="0046005C" w:rsidRPr="00340665" w:rsidRDefault="0046005C" w:rsidP="00E106CE">
            <w:pPr>
              <w:rPr>
                <w:sz w:val="24"/>
                <w:szCs w:val="24"/>
              </w:rPr>
            </w:pPr>
            <w:r w:rsidRPr="00340665">
              <w:rPr>
                <w:sz w:val="24"/>
                <w:szCs w:val="24"/>
              </w:rPr>
              <w:t>Revues</w:t>
            </w:r>
            <w:r w:rsidR="0034692E">
              <w:rPr>
                <w:sz w:val="24"/>
                <w:szCs w:val="24"/>
              </w:rPr>
              <w:t xml:space="preserve">    4-1-2-3-4</w:t>
            </w:r>
          </w:p>
        </w:tc>
        <w:tc>
          <w:tcPr>
            <w:tcW w:w="1369" w:type="dxa"/>
          </w:tcPr>
          <w:p w:rsidR="0046005C" w:rsidRPr="00340665" w:rsidRDefault="0046005C" w:rsidP="00E106CE">
            <w:pPr>
              <w:jc w:val="right"/>
              <w:rPr>
                <w:sz w:val="24"/>
                <w:szCs w:val="24"/>
              </w:rPr>
            </w:pPr>
            <w:r>
              <w:rPr>
                <w:sz w:val="24"/>
                <w:szCs w:val="24"/>
              </w:rPr>
              <w:t>1462,20</w:t>
            </w:r>
          </w:p>
        </w:tc>
      </w:tr>
      <w:tr w:rsidR="0046005C" w:rsidTr="0034692E">
        <w:trPr>
          <w:trHeight w:val="340"/>
        </w:trPr>
        <w:tc>
          <w:tcPr>
            <w:tcW w:w="4537" w:type="dxa"/>
            <w:vMerge/>
          </w:tcPr>
          <w:p w:rsidR="0046005C" w:rsidRPr="00340665" w:rsidRDefault="0046005C" w:rsidP="00E106CE">
            <w:pPr>
              <w:rPr>
                <w:sz w:val="24"/>
                <w:szCs w:val="24"/>
              </w:rPr>
            </w:pPr>
          </w:p>
        </w:tc>
        <w:tc>
          <w:tcPr>
            <w:tcW w:w="1417" w:type="dxa"/>
            <w:vMerge/>
          </w:tcPr>
          <w:p w:rsidR="0046005C" w:rsidRPr="00340665" w:rsidRDefault="0046005C" w:rsidP="00E106CE">
            <w:pPr>
              <w:jc w:val="right"/>
              <w:rPr>
                <w:sz w:val="24"/>
                <w:szCs w:val="24"/>
              </w:rPr>
            </w:pPr>
          </w:p>
        </w:tc>
        <w:tc>
          <w:tcPr>
            <w:tcW w:w="3451" w:type="dxa"/>
          </w:tcPr>
          <w:p w:rsidR="0046005C" w:rsidRPr="00340665" w:rsidRDefault="0046005C" w:rsidP="00E106CE">
            <w:pPr>
              <w:rPr>
                <w:sz w:val="24"/>
                <w:szCs w:val="24"/>
              </w:rPr>
            </w:pPr>
          </w:p>
        </w:tc>
        <w:tc>
          <w:tcPr>
            <w:tcW w:w="1369" w:type="dxa"/>
          </w:tcPr>
          <w:p w:rsidR="0046005C" w:rsidRPr="00340665" w:rsidRDefault="0046005C" w:rsidP="00E106CE">
            <w:pPr>
              <w:jc w:val="right"/>
              <w:rPr>
                <w:sz w:val="24"/>
                <w:szCs w:val="24"/>
              </w:rPr>
            </w:pPr>
          </w:p>
        </w:tc>
      </w:tr>
      <w:tr w:rsidR="009579A5" w:rsidTr="0034692E">
        <w:trPr>
          <w:trHeight w:val="340"/>
        </w:trPr>
        <w:tc>
          <w:tcPr>
            <w:tcW w:w="4537" w:type="dxa"/>
            <w:vMerge w:val="restart"/>
          </w:tcPr>
          <w:p w:rsidR="009579A5" w:rsidRPr="00340665" w:rsidRDefault="009579A5" w:rsidP="00E106CE">
            <w:pPr>
              <w:rPr>
                <w:sz w:val="24"/>
                <w:szCs w:val="24"/>
              </w:rPr>
            </w:pPr>
            <w:r w:rsidRPr="00340665">
              <w:rPr>
                <w:sz w:val="24"/>
                <w:szCs w:val="24"/>
              </w:rPr>
              <w:t>Subventions</w:t>
            </w:r>
          </w:p>
          <w:p w:rsidR="009579A5" w:rsidRPr="00340665" w:rsidRDefault="009579A5" w:rsidP="00E106CE">
            <w:pPr>
              <w:rPr>
                <w:sz w:val="24"/>
                <w:szCs w:val="24"/>
              </w:rPr>
            </w:pPr>
          </w:p>
        </w:tc>
        <w:tc>
          <w:tcPr>
            <w:tcW w:w="1417" w:type="dxa"/>
            <w:vMerge w:val="restart"/>
          </w:tcPr>
          <w:p w:rsidR="009579A5" w:rsidRPr="00340665" w:rsidRDefault="0034692E" w:rsidP="00E106CE">
            <w:pPr>
              <w:jc w:val="right"/>
              <w:rPr>
                <w:sz w:val="24"/>
                <w:szCs w:val="24"/>
              </w:rPr>
            </w:pPr>
            <w:r>
              <w:rPr>
                <w:sz w:val="24"/>
                <w:szCs w:val="24"/>
              </w:rPr>
              <w:t>5607</w:t>
            </w:r>
            <w:r w:rsidR="0046005C">
              <w:rPr>
                <w:sz w:val="24"/>
                <w:szCs w:val="24"/>
              </w:rPr>
              <w:t>,50</w:t>
            </w:r>
          </w:p>
        </w:tc>
        <w:tc>
          <w:tcPr>
            <w:tcW w:w="3451" w:type="dxa"/>
          </w:tcPr>
          <w:p w:rsidR="009579A5" w:rsidRPr="00340665" w:rsidRDefault="009579A5" w:rsidP="00E106CE">
            <w:pPr>
              <w:rPr>
                <w:sz w:val="24"/>
                <w:szCs w:val="24"/>
              </w:rPr>
            </w:pPr>
            <w:r w:rsidRPr="00340665">
              <w:rPr>
                <w:sz w:val="24"/>
                <w:szCs w:val="24"/>
              </w:rPr>
              <w:t>Outillage - équipement</w:t>
            </w:r>
          </w:p>
        </w:tc>
        <w:tc>
          <w:tcPr>
            <w:tcW w:w="1369" w:type="dxa"/>
          </w:tcPr>
          <w:p w:rsidR="009579A5" w:rsidRPr="00340665" w:rsidRDefault="0046005C" w:rsidP="00E106CE">
            <w:pPr>
              <w:jc w:val="right"/>
              <w:rPr>
                <w:sz w:val="24"/>
                <w:szCs w:val="24"/>
              </w:rPr>
            </w:pPr>
            <w:r>
              <w:rPr>
                <w:sz w:val="24"/>
                <w:szCs w:val="24"/>
              </w:rPr>
              <w:t>1853,78</w:t>
            </w:r>
          </w:p>
        </w:tc>
      </w:tr>
      <w:tr w:rsidR="009579A5" w:rsidTr="0034692E">
        <w:trPr>
          <w:trHeight w:val="340"/>
        </w:trPr>
        <w:tc>
          <w:tcPr>
            <w:tcW w:w="4537" w:type="dxa"/>
            <w:vMerge/>
          </w:tcPr>
          <w:p w:rsidR="009579A5" w:rsidRPr="00340665" w:rsidRDefault="009579A5" w:rsidP="00E106CE">
            <w:pPr>
              <w:rPr>
                <w:sz w:val="24"/>
                <w:szCs w:val="24"/>
              </w:rPr>
            </w:pPr>
          </w:p>
        </w:tc>
        <w:tc>
          <w:tcPr>
            <w:tcW w:w="1417" w:type="dxa"/>
            <w:vMerge/>
          </w:tcPr>
          <w:p w:rsidR="009579A5" w:rsidRPr="00340665" w:rsidRDefault="009579A5" w:rsidP="00E106CE">
            <w:pPr>
              <w:jc w:val="right"/>
              <w:rPr>
                <w:sz w:val="24"/>
                <w:szCs w:val="24"/>
              </w:rPr>
            </w:pPr>
          </w:p>
        </w:tc>
        <w:tc>
          <w:tcPr>
            <w:tcW w:w="3451" w:type="dxa"/>
          </w:tcPr>
          <w:p w:rsidR="009579A5" w:rsidRPr="00340665" w:rsidRDefault="009579A5" w:rsidP="00E106CE">
            <w:pPr>
              <w:rPr>
                <w:sz w:val="24"/>
                <w:szCs w:val="24"/>
              </w:rPr>
            </w:pPr>
            <w:r w:rsidRPr="00340665">
              <w:rPr>
                <w:sz w:val="24"/>
                <w:szCs w:val="24"/>
              </w:rPr>
              <w:t>Sentiers - installations</w:t>
            </w:r>
          </w:p>
        </w:tc>
        <w:tc>
          <w:tcPr>
            <w:tcW w:w="1369" w:type="dxa"/>
          </w:tcPr>
          <w:p w:rsidR="009579A5" w:rsidRPr="00340665" w:rsidRDefault="0046005C" w:rsidP="00E106CE">
            <w:pPr>
              <w:jc w:val="right"/>
              <w:rPr>
                <w:sz w:val="24"/>
                <w:szCs w:val="24"/>
              </w:rPr>
            </w:pPr>
            <w:r>
              <w:rPr>
                <w:sz w:val="24"/>
                <w:szCs w:val="24"/>
              </w:rPr>
              <w:t>3362,14</w:t>
            </w:r>
          </w:p>
        </w:tc>
      </w:tr>
      <w:tr w:rsidR="009579A5" w:rsidTr="0034692E">
        <w:trPr>
          <w:trHeight w:val="340"/>
        </w:trPr>
        <w:tc>
          <w:tcPr>
            <w:tcW w:w="4537" w:type="dxa"/>
            <w:vMerge/>
          </w:tcPr>
          <w:p w:rsidR="009579A5" w:rsidRPr="00340665" w:rsidRDefault="009579A5" w:rsidP="00E106CE">
            <w:pPr>
              <w:rPr>
                <w:sz w:val="24"/>
                <w:szCs w:val="24"/>
              </w:rPr>
            </w:pPr>
          </w:p>
        </w:tc>
        <w:tc>
          <w:tcPr>
            <w:tcW w:w="1417" w:type="dxa"/>
            <w:vMerge/>
          </w:tcPr>
          <w:p w:rsidR="009579A5" w:rsidRPr="00340665" w:rsidRDefault="009579A5" w:rsidP="00E106CE">
            <w:pPr>
              <w:jc w:val="right"/>
              <w:rPr>
                <w:sz w:val="24"/>
                <w:szCs w:val="24"/>
              </w:rPr>
            </w:pPr>
          </w:p>
        </w:tc>
        <w:tc>
          <w:tcPr>
            <w:tcW w:w="3451" w:type="dxa"/>
          </w:tcPr>
          <w:p w:rsidR="009579A5" w:rsidRPr="00340665" w:rsidRDefault="009579A5" w:rsidP="00E106CE">
            <w:pPr>
              <w:rPr>
                <w:sz w:val="24"/>
                <w:szCs w:val="24"/>
              </w:rPr>
            </w:pPr>
            <w:r w:rsidRPr="00340665">
              <w:rPr>
                <w:sz w:val="24"/>
                <w:szCs w:val="24"/>
              </w:rPr>
              <w:t xml:space="preserve">Charges de </w:t>
            </w:r>
            <w:proofErr w:type="spellStart"/>
            <w:r w:rsidRPr="00340665">
              <w:rPr>
                <w:sz w:val="24"/>
                <w:szCs w:val="24"/>
              </w:rPr>
              <w:t>fonctionn</w:t>
            </w:r>
            <w:proofErr w:type="spellEnd"/>
            <w:r w:rsidRPr="00340665">
              <w:rPr>
                <w:sz w:val="24"/>
                <w:szCs w:val="24"/>
              </w:rPr>
              <w:t>.</w:t>
            </w:r>
          </w:p>
        </w:tc>
        <w:tc>
          <w:tcPr>
            <w:tcW w:w="1369" w:type="dxa"/>
          </w:tcPr>
          <w:p w:rsidR="009579A5" w:rsidRPr="00340665" w:rsidRDefault="0046005C" w:rsidP="00E106CE">
            <w:pPr>
              <w:jc w:val="right"/>
              <w:rPr>
                <w:sz w:val="24"/>
                <w:szCs w:val="24"/>
              </w:rPr>
            </w:pPr>
            <w:r>
              <w:rPr>
                <w:sz w:val="24"/>
                <w:szCs w:val="24"/>
              </w:rPr>
              <w:t>633,23</w:t>
            </w:r>
          </w:p>
        </w:tc>
      </w:tr>
      <w:tr w:rsidR="00E11EAB" w:rsidTr="0034692E">
        <w:trPr>
          <w:trHeight w:val="340"/>
        </w:trPr>
        <w:tc>
          <w:tcPr>
            <w:tcW w:w="4537" w:type="dxa"/>
          </w:tcPr>
          <w:p w:rsidR="00E11EAB" w:rsidRPr="00340665" w:rsidRDefault="00E11EAB" w:rsidP="00E106CE">
            <w:pPr>
              <w:rPr>
                <w:sz w:val="24"/>
                <w:szCs w:val="24"/>
              </w:rPr>
            </w:pPr>
            <w:r w:rsidRPr="00340665">
              <w:rPr>
                <w:sz w:val="24"/>
                <w:szCs w:val="24"/>
              </w:rPr>
              <w:t>Chalet</w:t>
            </w:r>
          </w:p>
        </w:tc>
        <w:tc>
          <w:tcPr>
            <w:tcW w:w="1417" w:type="dxa"/>
          </w:tcPr>
          <w:p w:rsidR="00E11EAB" w:rsidRPr="00340665" w:rsidRDefault="0046005C" w:rsidP="00E106CE">
            <w:pPr>
              <w:jc w:val="right"/>
              <w:rPr>
                <w:sz w:val="24"/>
                <w:szCs w:val="24"/>
              </w:rPr>
            </w:pPr>
            <w:r>
              <w:rPr>
                <w:sz w:val="24"/>
                <w:szCs w:val="24"/>
              </w:rPr>
              <w:t>1965,00</w:t>
            </w:r>
          </w:p>
        </w:tc>
        <w:tc>
          <w:tcPr>
            <w:tcW w:w="3451" w:type="dxa"/>
          </w:tcPr>
          <w:p w:rsidR="00E11EAB" w:rsidRPr="00340665" w:rsidRDefault="00E11EAB" w:rsidP="00E106CE">
            <w:pPr>
              <w:rPr>
                <w:sz w:val="24"/>
                <w:szCs w:val="24"/>
              </w:rPr>
            </w:pPr>
            <w:r w:rsidRPr="00340665">
              <w:rPr>
                <w:sz w:val="24"/>
                <w:szCs w:val="24"/>
              </w:rPr>
              <w:t>Chalet</w:t>
            </w:r>
          </w:p>
        </w:tc>
        <w:tc>
          <w:tcPr>
            <w:tcW w:w="1369" w:type="dxa"/>
          </w:tcPr>
          <w:p w:rsidR="00E11EAB" w:rsidRPr="00340665" w:rsidRDefault="0046005C" w:rsidP="00E106CE">
            <w:pPr>
              <w:jc w:val="right"/>
              <w:rPr>
                <w:sz w:val="24"/>
                <w:szCs w:val="24"/>
              </w:rPr>
            </w:pPr>
            <w:r>
              <w:rPr>
                <w:sz w:val="24"/>
                <w:szCs w:val="24"/>
              </w:rPr>
              <w:t>755,02</w:t>
            </w:r>
          </w:p>
        </w:tc>
      </w:tr>
      <w:tr w:rsidR="00E11EAB" w:rsidTr="0034692E">
        <w:trPr>
          <w:trHeight w:val="340"/>
        </w:trPr>
        <w:tc>
          <w:tcPr>
            <w:tcW w:w="4537" w:type="dxa"/>
          </w:tcPr>
          <w:p w:rsidR="00E11EAB" w:rsidRPr="00340665" w:rsidRDefault="00E11EAB" w:rsidP="00E106CE">
            <w:pPr>
              <w:rPr>
                <w:sz w:val="24"/>
                <w:szCs w:val="24"/>
              </w:rPr>
            </w:pPr>
            <w:r w:rsidRPr="00340665">
              <w:rPr>
                <w:sz w:val="24"/>
                <w:szCs w:val="24"/>
              </w:rPr>
              <w:t>1</w:t>
            </w:r>
            <w:r w:rsidRPr="00340665">
              <w:rPr>
                <w:sz w:val="24"/>
                <w:szCs w:val="24"/>
                <w:vertAlign w:val="superscript"/>
              </w:rPr>
              <w:t>er</w:t>
            </w:r>
            <w:r w:rsidRPr="00340665">
              <w:rPr>
                <w:sz w:val="24"/>
                <w:szCs w:val="24"/>
              </w:rPr>
              <w:t xml:space="preserve"> Mai « Journée de la Marche pour Tous »</w:t>
            </w:r>
          </w:p>
        </w:tc>
        <w:tc>
          <w:tcPr>
            <w:tcW w:w="1417" w:type="dxa"/>
          </w:tcPr>
          <w:p w:rsidR="00E11EAB" w:rsidRPr="00340665" w:rsidRDefault="0046005C" w:rsidP="00E106CE">
            <w:pPr>
              <w:jc w:val="right"/>
              <w:rPr>
                <w:sz w:val="24"/>
                <w:szCs w:val="24"/>
              </w:rPr>
            </w:pPr>
            <w:r>
              <w:rPr>
                <w:sz w:val="24"/>
                <w:szCs w:val="24"/>
              </w:rPr>
              <w:t>624,00</w:t>
            </w:r>
          </w:p>
        </w:tc>
        <w:tc>
          <w:tcPr>
            <w:tcW w:w="3451" w:type="dxa"/>
          </w:tcPr>
          <w:p w:rsidR="00E11EAB" w:rsidRPr="00340665" w:rsidRDefault="00E11EAB" w:rsidP="00E106CE">
            <w:pPr>
              <w:rPr>
                <w:sz w:val="24"/>
                <w:szCs w:val="24"/>
              </w:rPr>
            </w:pPr>
            <w:r w:rsidRPr="00340665">
              <w:rPr>
                <w:sz w:val="24"/>
                <w:szCs w:val="24"/>
              </w:rPr>
              <w:t>1</w:t>
            </w:r>
            <w:r w:rsidRPr="00340665">
              <w:rPr>
                <w:sz w:val="24"/>
                <w:szCs w:val="24"/>
                <w:vertAlign w:val="superscript"/>
              </w:rPr>
              <w:t>er</w:t>
            </w:r>
            <w:r w:rsidRPr="00340665">
              <w:rPr>
                <w:sz w:val="24"/>
                <w:szCs w:val="24"/>
              </w:rPr>
              <w:t xml:space="preserve"> Mai</w:t>
            </w:r>
          </w:p>
        </w:tc>
        <w:tc>
          <w:tcPr>
            <w:tcW w:w="1369" w:type="dxa"/>
          </w:tcPr>
          <w:p w:rsidR="00E11EAB" w:rsidRPr="00340665" w:rsidRDefault="0046005C" w:rsidP="00E106CE">
            <w:pPr>
              <w:jc w:val="right"/>
              <w:rPr>
                <w:sz w:val="24"/>
                <w:szCs w:val="24"/>
              </w:rPr>
            </w:pPr>
            <w:r>
              <w:rPr>
                <w:sz w:val="24"/>
                <w:szCs w:val="24"/>
              </w:rPr>
              <w:t>771,45</w:t>
            </w:r>
          </w:p>
        </w:tc>
      </w:tr>
      <w:tr w:rsidR="00E11EAB" w:rsidTr="0034692E">
        <w:trPr>
          <w:trHeight w:val="340"/>
        </w:trPr>
        <w:tc>
          <w:tcPr>
            <w:tcW w:w="4537" w:type="dxa"/>
          </w:tcPr>
          <w:p w:rsidR="00E11EAB" w:rsidRPr="00340665" w:rsidRDefault="00E11EAB" w:rsidP="00E106CE">
            <w:pPr>
              <w:rPr>
                <w:sz w:val="24"/>
                <w:szCs w:val="24"/>
              </w:rPr>
            </w:pPr>
            <w:r w:rsidRPr="00340665">
              <w:rPr>
                <w:sz w:val="24"/>
                <w:szCs w:val="24"/>
              </w:rPr>
              <w:t>Marche Populaire</w:t>
            </w:r>
          </w:p>
        </w:tc>
        <w:tc>
          <w:tcPr>
            <w:tcW w:w="1417" w:type="dxa"/>
          </w:tcPr>
          <w:p w:rsidR="00E11EAB" w:rsidRPr="00340665" w:rsidRDefault="0046005C" w:rsidP="00E106CE">
            <w:pPr>
              <w:jc w:val="right"/>
              <w:rPr>
                <w:sz w:val="24"/>
                <w:szCs w:val="24"/>
              </w:rPr>
            </w:pPr>
            <w:r>
              <w:rPr>
                <w:sz w:val="24"/>
                <w:szCs w:val="24"/>
              </w:rPr>
              <w:t>4989,47</w:t>
            </w:r>
          </w:p>
        </w:tc>
        <w:tc>
          <w:tcPr>
            <w:tcW w:w="3451" w:type="dxa"/>
          </w:tcPr>
          <w:p w:rsidR="00E11EAB" w:rsidRPr="00340665" w:rsidRDefault="00E11EAB" w:rsidP="00E106CE">
            <w:pPr>
              <w:rPr>
                <w:sz w:val="24"/>
                <w:szCs w:val="24"/>
              </w:rPr>
            </w:pPr>
            <w:r w:rsidRPr="00340665">
              <w:rPr>
                <w:sz w:val="24"/>
                <w:szCs w:val="24"/>
              </w:rPr>
              <w:t>Marche Populaire</w:t>
            </w:r>
          </w:p>
        </w:tc>
        <w:tc>
          <w:tcPr>
            <w:tcW w:w="1369" w:type="dxa"/>
          </w:tcPr>
          <w:p w:rsidR="00E11EAB" w:rsidRPr="00340665" w:rsidRDefault="0046005C" w:rsidP="00E106CE">
            <w:pPr>
              <w:jc w:val="right"/>
              <w:rPr>
                <w:sz w:val="24"/>
                <w:szCs w:val="24"/>
              </w:rPr>
            </w:pPr>
            <w:r>
              <w:rPr>
                <w:sz w:val="24"/>
                <w:szCs w:val="24"/>
              </w:rPr>
              <w:t>23</w:t>
            </w:r>
            <w:r w:rsidR="0034692E">
              <w:rPr>
                <w:sz w:val="24"/>
                <w:szCs w:val="24"/>
              </w:rPr>
              <w:t>11,17</w:t>
            </w:r>
          </w:p>
        </w:tc>
      </w:tr>
      <w:tr w:rsidR="00E11EAB" w:rsidTr="0034692E">
        <w:trPr>
          <w:trHeight w:val="340"/>
        </w:trPr>
        <w:tc>
          <w:tcPr>
            <w:tcW w:w="4537" w:type="dxa"/>
          </w:tcPr>
          <w:p w:rsidR="00E11EAB" w:rsidRPr="00340665" w:rsidRDefault="00E11EAB" w:rsidP="00E106CE">
            <w:pPr>
              <w:rPr>
                <w:sz w:val="24"/>
                <w:szCs w:val="24"/>
              </w:rPr>
            </w:pPr>
            <w:r w:rsidRPr="00340665">
              <w:rPr>
                <w:sz w:val="24"/>
                <w:szCs w:val="24"/>
              </w:rPr>
              <w:t>Dons</w:t>
            </w:r>
          </w:p>
        </w:tc>
        <w:tc>
          <w:tcPr>
            <w:tcW w:w="1417" w:type="dxa"/>
          </w:tcPr>
          <w:p w:rsidR="00E11EAB" w:rsidRPr="00340665" w:rsidRDefault="0046005C" w:rsidP="00E106CE">
            <w:pPr>
              <w:jc w:val="right"/>
              <w:rPr>
                <w:sz w:val="24"/>
                <w:szCs w:val="24"/>
              </w:rPr>
            </w:pPr>
            <w:r>
              <w:rPr>
                <w:sz w:val="24"/>
                <w:szCs w:val="24"/>
              </w:rPr>
              <w:t>305,25</w:t>
            </w:r>
          </w:p>
        </w:tc>
        <w:tc>
          <w:tcPr>
            <w:tcW w:w="3451" w:type="dxa"/>
          </w:tcPr>
          <w:p w:rsidR="00E11EAB" w:rsidRPr="00340665" w:rsidRDefault="00E11EAB" w:rsidP="00E106CE">
            <w:pPr>
              <w:rPr>
                <w:sz w:val="24"/>
                <w:szCs w:val="24"/>
              </w:rPr>
            </w:pPr>
            <w:r w:rsidRPr="00340665">
              <w:rPr>
                <w:sz w:val="24"/>
                <w:szCs w:val="24"/>
              </w:rPr>
              <w:t>Manifestations divers</w:t>
            </w:r>
          </w:p>
        </w:tc>
        <w:tc>
          <w:tcPr>
            <w:tcW w:w="1369" w:type="dxa"/>
          </w:tcPr>
          <w:p w:rsidR="00E11EAB" w:rsidRPr="00340665" w:rsidRDefault="0046005C" w:rsidP="00E106CE">
            <w:pPr>
              <w:jc w:val="right"/>
              <w:rPr>
                <w:sz w:val="24"/>
                <w:szCs w:val="24"/>
              </w:rPr>
            </w:pPr>
            <w:r>
              <w:rPr>
                <w:sz w:val="24"/>
                <w:szCs w:val="24"/>
              </w:rPr>
              <w:t>1378,26</w:t>
            </w:r>
          </w:p>
        </w:tc>
      </w:tr>
      <w:tr w:rsidR="00E11EAB" w:rsidTr="0034692E">
        <w:trPr>
          <w:trHeight w:val="340"/>
        </w:trPr>
        <w:tc>
          <w:tcPr>
            <w:tcW w:w="4537" w:type="dxa"/>
          </w:tcPr>
          <w:p w:rsidR="00E11EAB" w:rsidRPr="00340665" w:rsidRDefault="00E11EAB" w:rsidP="00E106CE">
            <w:pPr>
              <w:rPr>
                <w:sz w:val="24"/>
                <w:szCs w:val="24"/>
              </w:rPr>
            </w:pPr>
            <w:r w:rsidRPr="00340665">
              <w:rPr>
                <w:sz w:val="24"/>
                <w:szCs w:val="24"/>
              </w:rPr>
              <w:t>Ventes diverses</w:t>
            </w:r>
          </w:p>
        </w:tc>
        <w:tc>
          <w:tcPr>
            <w:tcW w:w="1417" w:type="dxa"/>
          </w:tcPr>
          <w:p w:rsidR="00E11EAB" w:rsidRPr="00340665" w:rsidRDefault="0046005C" w:rsidP="00E106CE">
            <w:pPr>
              <w:jc w:val="right"/>
              <w:rPr>
                <w:sz w:val="24"/>
                <w:szCs w:val="24"/>
              </w:rPr>
            </w:pPr>
            <w:r>
              <w:rPr>
                <w:sz w:val="24"/>
                <w:szCs w:val="24"/>
              </w:rPr>
              <w:t>691,93</w:t>
            </w:r>
          </w:p>
        </w:tc>
        <w:tc>
          <w:tcPr>
            <w:tcW w:w="3451" w:type="dxa"/>
          </w:tcPr>
          <w:p w:rsidR="00E11EAB" w:rsidRPr="00340665" w:rsidRDefault="00E11EAB" w:rsidP="00E106CE">
            <w:pPr>
              <w:rPr>
                <w:sz w:val="24"/>
                <w:szCs w:val="24"/>
              </w:rPr>
            </w:pPr>
            <w:r w:rsidRPr="00340665">
              <w:rPr>
                <w:sz w:val="24"/>
                <w:szCs w:val="24"/>
              </w:rPr>
              <w:t>Dépenses diverses</w:t>
            </w:r>
          </w:p>
        </w:tc>
        <w:tc>
          <w:tcPr>
            <w:tcW w:w="1369" w:type="dxa"/>
          </w:tcPr>
          <w:p w:rsidR="00E11EAB" w:rsidRPr="00340665" w:rsidRDefault="0046005C" w:rsidP="00E106CE">
            <w:pPr>
              <w:jc w:val="right"/>
              <w:rPr>
                <w:sz w:val="24"/>
                <w:szCs w:val="24"/>
              </w:rPr>
            </w:pPr>
            <w:r>
              <w:rPr>
                <w:sz w:val="24"/>
                <w:szCs w:val="24"/>
              </w:rPr>
              <w:t>1726,26</w:t>
            </w:r>
          </w:p>
        </w:tc>
      </w:tr>
      <w:tr w:rsidR="00E11EAB" w:rsidTr="0034692E">
        <w:trPr>
          <w:trHeight w:val="340"/>
        </w:trPr>
        <w:tc>
          <w:tcPr>
            <w:tcW w:w="4537" w:type="dxa"/>
          </w:tcPr>
          <w:p w:rsidR="00E11EAB" w:rsidRPr="00340665" w:rsidRDefault="00E11EAB" w:rsidP="00E106CE">
            <w:pPr>
              <w:rPr>
                <w:b/>
                <w:sz w:val="28"/>
                <w:szCs w:val="28"/>
              </w:rPr>
            </w:pPr>
            <w:r w:rsidRPr="00340665">
              <w:rPr>
                <w:b/>
                <w:sz w:val="28"/>
                <w:szCs w:val="28"/>
              </w:rPr>
              <w:t>TOTAL</w:t>
            </w:r>
          </w:p>
        </w:tc>
        <w:tc>
          <w:tcPr>
            <w:tcW w:w="1417" w:type="dxa"/>
          </w:tcPr>
          <w:p w:rsidR="00E11EAB" w:rsidRPr="00340665" w:rsidRDefault="0034692E" w:rsidP="0034692E">
            <w:pPr>
              <w:jc w:val="right"/>
              <w:rPr>
                <w:b/>
                <w:sz w:val="28"/>
                <w:szCs w:val="28"/>
              </w:rPr>
            </w:pPr>
            <w:r>
              <w:rPr>
                <w:b/>
                <w:sz w:val="28"/>
                <w:szCs w:val="28"/>
              </w:rPr>
              <w:t>20533</w:t>
            </w:r>
            <w:r w:rsidR="0046005C">
              <w:rPr>
                <w:b/>
                <w:sz w:val="28"/>
                <w:szCs w:val="28"/>
              </w:rPr>
              <w:t>,15</w:t>
            </w:r>
          </w:p>
        </w:tc>
        <w:tc>
          <w:tcPr>
            <w:tcW w:w="3451" w:type="dxa"/>
          </w:tcPr>
          <w:p w:rsidR="00E11EAB" w:rsidRPr="00340665" w:rsidRDefault="00E11EAB" w:rsidP="00E106CE">
            <w:pPr>
              <w:rPr>
                <w:b/>
                <w:sz w:val="28"/>
                <w:szCs w:val="28"/>
              </w:rPr>
            </w:pPr>
            <w:r w:rsidRPr="00340665">
              <w:rPr>
                <w:b/>
                <w:sz w:val="28"/>
                <w:szCs w:val="28"/>
              </w:rPr>
              <w:t>TOTAL</w:t>
            </w:r>
          </w:p>
        </w:tc>
        <w:tc>
          <w:tcPr>
            <w:tcW w:w="1369" w:type="dxa"/>
          </w:tcPr>
          <w:p w:rsidR="00E11EAB" w:rsidRPr="00340665" w:rsidRDefault="0046005C" w:rsidP="00E106CE">
            <w:pPr>
              <w:jc w:val="right"/>
              <w:rPr>
                <w:b/>
                <w:sz w:val="28"/>
                <w:szCs w:val="28"/>
              </w:rPr>
            </w:pPr>
            <w:r>
              <w:rPr>
                <w:b/>
                <w:sz w:val="28"/>
                <w:szCs w:val="28"/>
              </w:rPr>
              <w:t>18207,11</w:t>
            </w:r>
          </w:p>
        </w:tc>
      </w:tr>
    </w:tbl>
    <w:p w:rsidR="00BA7BFA" w:rsidRDefault="00BA7BFA" w:rsidP="00A86E5D">
      <w:pPr>
        <w:pStyle w:val="Sansinterligne"/>
        <w:ind w:firstLine="708"/>
        <w:rPr>
          <w:sz w:val="24"/>
        </w:rPr>
      </w:pPr>
    </w:p>
    <w:tbl>
      <w:tblPr>
        <w:tblStyle w:val="Grilledutableau"/>
        <w:tblW w:w="0" w:type="auto"/>
        <w:tblInd w:w="-601" w:type="dxa"/>
        <w:tblLook w:val="04A0"/>
      </w:tblPr>
      <w:tblGrid>
        <w:gridCol w:w="5671"/>
        <w:gridCol w:w="5067"/>
      </w:tblGrid>
      <w:tr w:rsidR="009579A5" w:rsidRPr="009E386D" w:rsidTr="0099098C">
        <w:trPr>
          <w:trHeight w:val="340"/>
        </w:trPr>
        <w:tc>
          <w:tcPr>
            <w:tcW w:w="5671" w:type="dxa"/>
          </w:tcPr>
          <w:p w:rsidR="009579A5" w:rsidRPr="00340665" w:rsidRDefault="009579A5" w:rsidP="00E106CE">
            <w:pPr>
              <w:rPr>
                <w:sz w:val="24"/>
                <w:szCs w:val="24"/>
              </w:rPr>
            </w:pPr>
            <w:r w:rsidRPr="00340665">
              <w:rPr>
                <w:sz w:val="24"/>
                <w:szCs w:val="24"/>
              </w:rPr>
              <w:t>Bilan de l’exercice</w:t>
            </w:r>
          </w:p>
        </w:tc>
        <w:tc>
          <w:tcPr>
            <w:tcW w:w="5067" w:type="dxa"/>
          </w:tcPr>
          <w:p w:rsidR="009579A5" w:rsidRPr="009E386D" w:rsidRDefault="0034692E" w:rsidP="00E106CE">
            <w:pPr>
              <w:jc w:val="right"/>
              <w:rPr>
                <w:sz w:val="28"/>
                <w:szCs w:val="28"/>
              </w:rPr>
            </w:pPr>
            <w:r>
              <w:rPr>
                <w:sz w:val="28"/>
                <w:szCs w:val="28"/>
              </w:rPr>
              <w:t>2326,04</w:t>
            </w:r>
          </w:p>
        </w:tc>
      </w:tr>
      <w:tr w:rsidR="009579A5" w:rsidRPr="009E386D" w:rsidTr="0099098C">
        <w:trPr>
          <w:trHeight w:val="340"/>
        </w:trPr>
        <w:tc>
          <w:tcPr>
            <w:tcW w:w="5671" w:type="dxa"/>
          </w:tcPr>
          <w:p w:rsidR="009579A5" w:rsidRPr="00340665" w:rsidRDefault="009579A5" w:rsidP="00E106CE">
            <w:pPr>
              <w:rPr>
                <w:sz w:val="24"/>
                <w:szCs w:val="24"/>
              </w:rPr>
            </w:pPr>
            <w:r w:rsidRPr="00340665">
              <w:rPr>
                <w:sz w:val="24"/>
                <w:szCs w:val="24"/>
              </w:rPr>
              <w:t>Intérêts 201</w:t>
            </w:r>
            <w:r w:rsidR="00A56CA0">
              <w:rPr>
                <w:sz w:val="24"/>
                <w:szCs w:val="24"/>
              </w:rPr>
              <w:t>5</w:t>
            </w:r>
          </w:p>
        </w:tc>
        <w:tc>
          <w:tcPr>
            <w:tcW w:w="5067" w:type="dxa"/>
          </w:tcPr>
          <w:p w:rsidR="009579A5" w:rsidRPr="009E386D" w:rsidRDefault="0046005C" w:rsidP="00E106CE">
            <w:pPr>
              <w:jc w:val="right"/>
              <w:rPr>
                <w:sz w:val="28"/>
                <w:szCs w:val="28"/>
              </w:rPr>
            </w:pPr>
            <w:r>
              <w:rPr>
                <w:sz w:val="28"/>
                <w:szCs w:val="28"/>
              </w:rPr>
              <w:t>176,90</w:t>
            </w:r>
          </w:p>
        </w:tc>
      </w:tr>
      <w:tr w:rsidR="009579A5" w:rsidRPr="009E386D" w:rsidTr="0099098C">
        <w:trPr>
          <w:trHeight w:val="340"/>
        </w:trPr>
        <w:tc>
          <w:tcPr>
            <w:tcW w:w="5671" w:type="dxa"/>
          </w:tcPr>
          <w:p w:rsidR="009579A5" w:rsidRPr="00340665" w:rsidRDefault="009579A5" w:rsidP="00E106CE">
            <w:pPr>
              <w:rPr>
                <w:sz w:val="24"/>
                <w:szCs w:val="24"/>
              </w:rPr>
            </w:pPr>
          </w:p>
        </w:tc>
        <w:tc>
          <w:tcPr>
            <w:tcW w:w="5067" w:type="dxa"/>
          </w:tcPr>
          <w:p w:rsidR="009579A5" w:rsidRPr="009E386D" w:rsidRDefault="009579A5" w:rsidP="00E106CE">
            <w:pPr>
              <w:jc w:val="right"/>
              <w:rPr>
                <w:sz w:val="28"/>
                <w:szCs w:val="28"/>
              </w:rPr>
            </w:pPr>
          </w:p>
        </w:tc>
      </w:tr>
      <w:tr w:rsidR="009579A5" w:rsidRPr="00CD35DE" w:rsidTr="0099098C">
        <w:trPr>
          <w:trHeight w:val="340"/>
        </w:trPr>
        <w:tc>
          <w:tcPr>
            <w:tcW w:w="5671" w:type="dxa"/>
          </w:tcPr>
          <w:p w:rsidR="009579A5" w:rsidRPr="00340665" w:rsidRDefault="009579A5" w:rsidP="00E106CE">
            <w:pPr>
              <w:rPr>
                <w:sz w:val="24"/>
                <w:szCs w:val="24"/>
              </w:rPr>
            </w:pPr>
            <w:r w:rsidRPr="00340665">
              <w:rPr>
                <w:sz w:val="24"/>
                <w:szCs w:val="24"/>
              </w:rPr>
              <w:t>Solde au 31/12/1</w:t>
            </w:r>
            <w:r w:rsidR="00A56CA0">
              <w:rPr>
                <w:sz w:val="24"/>
                <w:szCs w:val="24"/>
              </w:rPr>
              <w:t>5</w:t>
            </w:r>
          </w:p>
        </w:tc>
        <w:tc>
          <w:tcPr>
            <w:tcW w:w="5067" w:type="dxa"/>
          </w:tcPr>
          <w:p w:rsidR="009579A5" w:rsidRPr="00CD35DE" w:rsidRDefault="0034692E" w:rsidP="00E106CE">
            <w:pPr>
              <w:jc w:val="right"/>
              <w:rPr>
                <w:b/>
                <w:sz w:val="28"/>
                <w:szCs w:val="28"/>
              </w:rPr>
            </w:pPr>
            <w:r>
              <w:rPr>
                <w:b/>
                <w:sz w:val="28"/>
                <w:szCs w:val="28"/>
              </w:rPr>
              <w:t>29086,12</w:t>
            </w:r>
          </w:p>
        </w:tc>
      </w:tr>
      <w:tr w:rsidR="009579A5" w:rsidRPr="00340665" w:rsidTr="0099098C">
        <w:trPr>
          <w:trHeight w:val="340"/>
        </w:trPr>
        <w:tc>
          <w:tcPr>
            <w:tcW w:w="10738" w:type="dxa"/>
            <w:gridSpan w:val="2"/>
          </w:tcPr>
          <w:p w:rsidR="009579A5" w:rsidRPr="00340665" w:rsidRDefault="009579A5" w:rsidP="00E106CE">
            <w:pPr>
              <w:rPr>
                <w:sz w:val="24"/>
                <w:szCs w:val="24"/>
              </w:rPr>
            </w:pPr>
            <w:r w:rsidRPr="00340665">
              <w:rPr>
                <w:sz w:val="24"/>
                <w:szCs w:val="24"/>
              </w:rPr>
              <w:t>Répartition bancaire</w:t>
            </w:r>
          </w:p>
        </w:tc>
      </w:tr>
      <w:tr w:rsidR="009579A5" w:rsidRPr="009E386D" w:rsidTr="0099098C">
        <w:trPr>
          <w:trHeight w:val="340"/>
        </w:trPr>
        <w:tc>
          <w:tcPr>
            <w:tcW w:w="5671" w:type="dxa"/>
          </w:tcPr>
          <w:p w:rsidR="009579A5" w:rsidRPr="00340665" w:rsidRDefault="009579A5" w:rsidP="00E106CE">
            <w:pPr>
              <w:rPr>
                <w:sz w:val="24"/>
                <w:szCs w:val="24"/>
              </w:rPr>
            </w:pPr>
            <w:r w:rsidRPr="00340665">
              <w:rPr>
                <w:sz w:val="24"/>
                <w:szCs w:val="24"/>
              </w:rPr>
              <w:t xml:space="preserve">CC/CCM </w:t>
            </w:r>
            <w:proofErr w:type="spellStart"/>
            <w:r w:rsidRPr="00340665">
              <w:rPr>
                <w:sz w:val="24"/>
                <w:szCs w:val="24"/>
              </w:rPr>
              <w:t>Lutzelbourg</w:t>
            </w:r>
            <w:proofErr w:type="spellEnd"/>
          </w:p>
        </w:tc>
        <w:tc>
          <w:tcPr>
            <w:tcW w:w="5067" w:type="dxa"/>
          </w:tcPr>
          <w:p w:rsidR="009579A5" w:rsidRPr="009E386D" w:rsidRDefault="0034692E" w:rsidP="00E106CE">
            <w:pPr>
              <w:jc w:val="right"/>
              <w:rPr>
                <w:sz w:val="28"/>
                <w:szCs w:val="28"/>
              </w:rPr>
            </w:pPr>
            <w:r>
              <w:rPr>
                <w:sz w:val="28"/>
                <w:szCs w:val="28"/>
              </w:rPr>
              <w:t>440,57</w:t>
            </w:r>
          </w:p>
        </w:tc>
      </w:tr>
      <w:tr w:rsidR="009579A5" w:rsidRPr="009E386D" w:rsidTr="0099098C">
        <w:trPr>
          <w:trHeight w:val="340"/>
        </w:trPr>
        <w:tc>
          <w:tcPr>
            <w:tcW w:w="5671" w:type="dxa"/>
          </w:tcPr>
          <w:p w:rsidR="009579A5" w:rsidRPr="00340665" w:rsidRDefault="009579A5" w:rsidP="00E106CE">
            <w:pPr>
              <w:rPr>
                <w:sz w:val="24"/>
                <w:szCs w:val="24"/>
              </w:rPr>
            </w:pPr>
            <w:r w:rsidRPr="00340665">
              <w:rPr>
                <w:sz w:val="24"/>
                <w:szCs w:val="24"/>
              </w:rPr>
              <w:t>CL/CCM</w:t>
            </w:r>
          </w:p>
        </w:tc>
        <w:tc>
          <w:tcPr>
            <w:tcW w:w="5067" w:type="dxa"/>
          </w:tcPr>
          <w:p w:rsidR="009579A5" w:rsidRPr="009E386D" w:rsidRDefault="0034692E" w:rsidP="00E106CE">
            <w:pPr>
              <w:jc w:val="right"/>
              <w:rPr>
                <w:sz w:val="28"/>
                <w:szCs w:val="28"/>
              </w:rPr>
            </w:pPr>
            <w:r>
              <w:rPr>
                <w:sz w:val="28"/>
                <w:szCs w:val="28"/>
              </w:rPr>
              <w:t>16089,24</w:t>
            </w:r>
          </w:p>
        </w:tc>
      </w:tr>
      <w:tr w:rsidR="009579A5" w:rsidRPr="009E386D" w:rsidTr="0099098C">
        <w:trPr>
          <w:trHeight w:val="340"/>
        </w:trPr>
        <w:tc>
          <w:tcPr>
            <w:tcW w:w="5671" w:type="dxa"/>
          </w:tcPr>
          <w:p w:rsidR="009579A5" w:rsidRPr="00340665" w:rsidRDefault="009579A5" w:rsidP="00E106CE">
            <w:pPr>
              <w:rPr>
                <w:sz w:val="24"/>
                <w:szCs w:val="24"/>
              </w:rPr>
            </w:pPr>
            <w:r w:rsidRPr="00340665">
              <w:rPr>
                <w:sz w:val="24"/>
                <w:szCs w:val="24"/>
              </w:rPr>
              <w:t>CC/BPL Phalsbourg</w:t>
            </w:r>
          </w:p>
        </w:tc>
        <w:tc>
          <w:tcPr>
            <w:tcW w:w="5067" w:type="dxa"/>
          </w:tcPr>
          <w:p w:rsidR="009579A5" w:rsidRPr="009E386D" w:rsidRDefault="0034692E" w:rsidP="00E106CE">
            <w:pPr>
              <w:jc w:val="right"/>
              <w:rPr>
                <w:sz w:val="28"/>
                <w:szCs w:val="28"/>
              </w:rPr>
            </w:pPr>
            <w:r>
              <w:rPr>
                <w:sz w:val="28"/>
                <w:szCs w:val="28"/>
              </w:rPr>
              <w:t>28,92</w:t>
            </w:r>
          </w:p>
        </w:tc>
      </w:tr>
      <w:tr w:rsidR="009579A5" w:rsidRPr="009E386D" w:rsidTr="0099098C">
        <w:trPr>
          <w:trHeight w:val="340"/>
        </w:trPr>
        <w:tc>
          <w:tcPr>
            <w:tcW w:w="5671" w:type="dxa"/>
          </w:tcPr>
          <w:p w:rsidR="009579A5" w:rsidRPr="00340665" w:rsidRDefault="009579A5" w:rsidP="00E106CE">
            <w:pPr>
              <w:rPr>
                <w:sz w:val="24"/>
                <w:szCs w:val="24"/>
              </w:rPr>
            </w:pPr>
            <w:r w:rsidRPr="00340665">
              <w:rPr>
                <w:sz w:val="24"/>
                <w:szCs w:val="24"/>
              </w:rPr>
              <w:t>CL/BPL</w:t>
            </w:r>
          </w:p>
        </w:tc>
        <w:tc>
          <w:tcPr>
            <w:tcW w:w="5067" w:type="dxa"/>
          </w:tcPr>
          <w:p w:rsidR="009579A5" w:rsidRPr="009E386D" w:rsidRDefault="0034692E" w:rsidP="00E106CE">
            <w:pPr>
              <w:jc w:val="right"/>
              <w:rPr>
                <w:sz w:val="28"/>
                <w:szCs w:val="28"/>
              </w:rPr>
            </w:pPr>
            <w:r>
              <w:rPr>
                <w:sz w:val="28"/>
                <w:szCs w:val="28"/>
              </w:rPr>
              <w:t>12527,39</w:t>
            </w:r>
          </w:p>
        </w:tc>
      </w:tr>
      <w:tr w:rsidR="009579A5" w:rsidRPr="00CD35DE" w:rsidTr="00BA7BFA">
        <w:trPr>
          <w:trHeight w:val="417"/>
        </w:trPr>
        <w:tc>
          <w:tcPr>
            <w:tcW w:w="5671" w:type="dxa"/>
          </w:tcPr>
          <w:p w:rsidR="009579A5" w:rsidRPr="009E386D" w:rsidRDefault="009579A5" w:rsidP="00E106CE">
            <w:pPr>
              <w:rPr>
                <w:b/>
                <w:sz w:val="28"/>
                <w:szCs w:val="28"/>
              </w:rPr>
            </w:pPr>
            <w:r w:rsidRPr="009E386D">
              <w:rPr>
                <w:b/>
                <w:sz w:val="28"/>
                <w:szCs w:val="28"/>
              </w:rPr>
              <w:t>TOTAL EN BANQUE</w:t>
            </w:r>
          </w:p>
        </w:tc>
        <w:tc>
          <w:tcPr>
            <w:tcW w:w="5067" w:type="dxa"/>
          </w:tcPr>
          <w:p w:rsidR="009579A5" w:rsidRPr="0034692E" w:rsidRDefault="0034692E" w:rsidP="00E106CE">
            <w:pPr>
              <w:jc w:val="right"/>
              <w:rPr>
                <w:b/>
                <w:sz w:val="28"/>
                <w:szCs w:val="28"/>
              </w:rPr>
            </w:pPr>
            <w:r w:rsidRPr="0034692E">
              <w:rPr>
                <w:b/>
                <w:sz w:val="28"/>
                <w:szCs w:val="28"/>
              </w:rPr>
              <w:t>29086,12</w:t>
            </w:r>
          </w:p>
        </w:tc>
      </w:tr>
    </w:tbl>
    <w:p w:rsidR="00BA7BFA" w:rsidRDefault="00BA7BFA" w:rsidP="006716D0">
      <w:pPr>
        <w:pStyle w:val="Sansinterligne"/>
        <w:rPr>
          <w:sz w:val="24"/>
        </w:rPr>
      </w:pPr>
    </w:p>
    <w:tbl>
      <w:tblPr>
        <w:tblStyle w:val="Grilledutableau"/>
        <w:tblW w:w="0" w:type="auto"/>
        <w:tblLook w:val="04A0"/>
      </w:tblPr>
      <w:tblGrid>
        <w:gridCol w:w="2515"/>
        <w:gridCol w:w="2515"/>
        <w:gridCol w:w="2515"/>
        <w:gridCol w:w="2516"/>
      </w:tblGrid>
      <w:tr w:rsidR="00BA7BFA" w:rsidRPr="00A43C09" w:rsidTr="00BA7BFA">
        <w:tc>
          <w:tcPr>
            <w:tcW w:w="5030" w:type="dxa"/>
            <w:gridSpan w:val="2"/>
          </w:tcPr>
          <w:p w:rsidR="00BA7BFA" w:rsidRPr="00A43C09" w:rsidRDefault="00BA7BFA" w:rsidP="002E4EA2">
            <w:pPr>
              <w:pStyle w:val="Sansinterligne"/>
              <w:jc w:val="center"/>
              <w:rPr>
                <w:b/>
                <w:sz w:val="24"/>
              </w:rPr>
            </w:pPr>
            <w:r w:rsidRPr="00A43C09">
              <w:rPr>
                <w:b/>
                <w:sz w:val="24"/>
              </w:rPr>
              <w:t>Communes versant une subvention</w:t>
            </w:r>
          </w:p>
        </w:tc>
        <w:tc>
          <w:tcPr>
            <w:tcW w:w="5031" w:type="dxa"/>
            <w:gridSpan w:val="2"/>
          </w:tcPr>
          <w:p w:rsidR="00BA7BFA" w:rsidRPr="00A43C09" w:rsidRDefault="00BA7BFA" w:rsidP="002E4EA2">
            <w:pPr>
              <w:pStyle w:val="Sansinterligne"/>
              <w:jc w:val="center"/>
              <w:rPr>
                <w:b/>
                <w:sz w:val="24"/>
              </w:rPr>
            </w:pPr>
            <w:r w:rsidRPr="00A43C09">
              <w:rPr>
                <w:b/>
                <w:sz w:val="24"/>
              </w:rPr>
              <w:t>Autres subventions</w:t>
            </w:r>
          </w:p>
        </w:tc>
      </w:tr>
      <w:tr w:rsidR="00BA7BFA" w:rsidRPr="00A43C09" w:rsidTr="00BA7BFA">
        <w:tc>
          <w:tcPr>
            <w:tcW w:w="2515" w:type="dxa"/>
          </w:tcPr>
          <w:p w:rsidR="00BA7BFA" w:rsidRPr="00A43C09" w:rsidRDefault="00BA7BFA" w:rsidP="002E4EA2">
            <w:pPr>
              <w:pStyle w:val="Sansinterligne"/>
              <w:rPr>
                <w:sz w:val="24"/>
              </w:rPr>
            </w:pPr>
            <w:r w:rsidRPr="00A43C09">
              <w:rPr>
                <w:sz w:val="24"/>
              </w:rPr>
              <w:t>Saint-Louis</w:t>
            </w:r>
          </w:p>
        </w:tc>
        <w:tc>
          <w:tcPr>
            <w:tcW w:w="2515" w:type="dxa"/>
          </w:tcPr>
          <w:p w:rsidR="00BA7BFA" w:rsidRPr="00A43C09" w:rsidRDefault="00BA7BFA" w:rsidP="002E4EA2">
            <w:pPr>
              <w:pStyle w:val="Sansinterligne"/>
              <w:jc w:val="center"/>
              <w:rPr>
                <w:sz w:val="24"/>
              </w:rPr>
            </w:pPr>
            <w:r>
              <w:rPr>
                <w:sz w:val="24"/>
              </w:rPr>
              <w:t>50</w:t>
            </w:r>
          </w:p>
        </w:tc>
        <w:tc>
          <w:tcPr>
            <w:tcW w:w="2515" w:type="dxa"/>
          </w:tcPr>
          <w:p w:rsidR="00BA7BFA" w:rsidRPr="00A43C09" w:rsidRDefault="00BA7BFA" w:rsidP="002E4EA2">
            <w:pPr>
              <w:pStyle w:val="Sansinterligne"/>
              <w:rPr>
                <w:sz w:val="24"/>
              </w:rPr>
            </w:pPr>
            <w:r>
              <w:rPr>
                <w:sz w:val="24"/>
              </w:rPr>
              <w:t>Inter Association Lutz.</w:t>
            </w:r>
          </w:p>
        </w:tc>
        <w:tc>
          <w:tcPr>
            <w:tcW w:w="2516" w:type="dxa"/>
          </w:tcPr>
          <w:p w:rsidR="00BA7BFA" w:rsidRPr="00A43C09" w:rsidRDefault="00BA7BFA" w:rsidP="002E4EA2">
            <w:pPr>
              <w:pStyle w:val="Sansinterligne"/>
              <w:jc w:val="center"/>
              <w:rPr>
                <w:sz w:val="24"/>
              </w:rPr>
            </w:pPr>
            <w:r>
              <w:rPr>
                <w:sz w:val="24"/>
              </w:rPr>
              <w:t>600</w:t>
            </w:r>
          </w:p>
        </w:tc>
      </w:tr>
      <w:tr w:rsidR="00BA7BFA" w:rsidRPr="00A43C09" w:rsidTr="00BA7BFA">
        <w:tc>
          <w:tcPr>
            <w:tcW w:w="2515" w:type="dxa"/>
          </w:tcPr>
          <w:p w:rsidR="00BA7BFA" w:rsidRPr="00A43C09" w:rsidRDefault="00BA7BFA" w:rsidP="002E4EA2">
            <w:pPr>
              <w:pStyle w:val="Sansinterligne"/>
              <w:rPr>
                <w:sz w:val="24"/>
              </w:rPr>
            </w:pPr>
            <w:proofErr w:type="spellStart"/>
            <w:r w:rsidRPr="00A43C09">
              <w:rPr>
                <w:sz w:val="24"/>
              </w:rPr>
              <w:t>Garrebourg</w:t>
            </w:r>
            <w:proofErr w:type="spellEnd"/>
          </w:p>
        </w:tc>
        <w:tc>
          <w:tcPr>
            <w:tcW w:w="2515" w:type="dxa"/>
          </w:tcPr>
          <w:p w:rsidR="00BA7BFA" w:rsidRPr="00A43C09" w:rsidRDefault="00BA7BFA" w:rsidP="002E4EA2">
            <w:pPr>
              <w:pStyle w:val="Sansinterligne"/>
              <w:jc w:val="center"/>
              <w:rPr>
                <w:sz w:val="24"/>
              </w:rPr>
            </w:pPr>
            <w:r>
              <w:rPr>
                <w:sz w:val="24"/>
              </w:rPr>
              <w:t>100</w:t>
            </w:r>
          </w:p>
        </w:tc>
        <w:tc>
          <w:tcPr>
            <w:tcW w:w="2515" w:type="dxa"/>
          </w:tcPr>
          <w:p w:rsidR="00BA7BFA" w:rsidRPr="00A43C09" w:rsidRDefault="00BA7BFA" w:rsidP="002E4EA2">
            <w:pPr>
              <w:pStyle w:val="Sansinterligne"/>
              <w:rPr>
                <w:sz w:val="24"/>
              </w:rPr>
            </w:pPr>
            <w:r>
              <w:rPr>
                <w:sz w:val="24"/>
              </w:rPr>
              <w:t xml:space="preserve">Lions Club </w:t>
            </w:r>
          </w:p>
        </w:tc>
        <w:tc>
          <w:tcPr>
            <w:tcW w:w="2516" w:type="dxa"/>
          </w:tcPr>
          <w:p w:rsidR="00BA7BFA" w:rsidRPr="00A43C09" w:rsidRDefault="00BA7BFA" w:rsidP="002E4EA2">
            <w:pPr>
              <w:pStyle w:val="Sansinterligne"/>
              <w:jc w:val="center"/>
              <w:rPr>
                <w:sz w:val="24"/>
              </w:rPr>
            </w:pPr>
            <w:r>
              <w:rPr>
                <w:sz w:val="24"/>
              </w:rPr>
              <w:t>500</w:t>
            </w:r>
          </w:p>
        </w:tc>
      </w:tr>
      <w:tr w:rsidR="00BA7BFA" w:rsidRPr="00A43C09" w:rsidTr="00BA7BFA">
        <w:tc>
          <w:tcPr>
            <w:tcW w:w="2515" w:type="dxa"/>
          </w:tcPr>
          <w:p w:rsidR="00BA7BFA" w:rsidRPr="00A43C09" w:rsidRDefault="00BA7BFA" w:rsidP="002E4EA2">
            <w:pPr>
              <w:pStyle w:val="Sansinterligne"/>
              <w:rPr>
                <w:sz w:val="24"/>
              </w:rPr>
            </w:pPr>
            <w:r w:rsidRPr="00A43C09">
              <w:rPr>
                <w:sz w:val="24"/>
              </w:rPr>
              <w:t xml:space="preserve">St Jean </w:t>
            </w:r>
            <w:proofErr w:type="spellStart"/>
            <w:r w:rsidRPr="00A43C09">
              <w:rPr>
                <w:sz w:val="24"/>
              </w:rPr>
              <w:t>Kourtzerode</w:t>
            </w:r>
            <w:proofErr w:type="spellEnd"/>
          </w:p>
        </w:tc>
        <w:tc>
          <w:tcPr>
            <w:tcW w:w="2515" w:type="dxa"/>
          </w:tcPr>
          <w:p w:rsidR="00BA7BFA" w:rsidRPr="00A43C09" w:rsidRDefault="00BA7BFA" w:rsidP="002E4EA2">
            <w:pPr>
              <w:pStyle w:val="Sansinterligne"/>
              <w:jc w:val="center"/>
              <w:rPr>
                <w:sz w:val="24"/>
              </w:rPr>
            </w:pPr>
            <w:r>
              <w:rPr>
                <w:sz w:val="24"/>
              </w:rPr>
              <w:t>50</w:t>
            </w:r>
          </w:p>
        </w:tc>
        <w:tc>
          <w:tcPr>
            <w:tcW w:w="2515" w:type="dxa"/>
          </w:tcPr>
          <w:p w:rsidR="00BA7BFA" w:rsidRPr="00A43C09" w:rsidRDefault="00BA7BFA" w:rsidP="002E4EA2">
            <w:pPr>
              <w:pStyle w:val="Sansinterligne"/>
              <w:rPr>
                <w:sz w:val="24"/>
              </w:rPr>
            </w:pPr>
            <w:r>
              <w:rPr>
                <w:sz w:val="24"/>
              </w:rPr>
              <w:t xml:space="preserve">Com </w:t>
            </w:r>
            <w:proofErr w:type="spellStart"/>
            <w:r>
              <w:rPr>
                <w:sz w:val="24"/>
              </w:rPr>
              <w:t>Com</w:t>
            </w:r>
            <w:proofErr w:type="spellEnd"/>
          </w:p>
        </w:tc>
        <w:tc>
          <w:tcPr>
            <w:tcW w:w="2516" w:type="dxa"/>
          </w:tcPr>
          <w:p w:rsidR="00BA7BFA" w:rsidRPr="00A43C09" w:rsidRDefault="00BA7BFA" w:rsidP="002E4EA2">
            <w:pPr>
              <w:pStyle w:val="Sansinterligne"/>
              <w:jc w:val="center"/>
              <w:rPr>
                <w:sz w:val="24"/>
              </w:rPr>
            </w:pPr>
            <w:r>
              <w:rPr>
                <w:sz w:val="24"/>
              </w:rPr>
              <w:t>1317,50</w:t>
            </w:r>
          </w:p>
        </w:tc>
      </w:tr>
      <w:tr w:rsidR="00BA7BFA" w:rsidRPr="00A43C09" w:rsidTr="00BA7BFA">
        <w:tc>
          <w:tcPr>
            <w:tcW w:w="2515" w:type="dxa"/>
          </w:tcPr>
          <w:p w:rsidR="00BA7BFA" w:rsidRPr="00A43C09" w:rsidRDefault="00BA7BFA" w:rsidP="002E4EA2">
            <w:pPr>
              <w:pStyle w:val="Sansinterligne"/>
              <w:rPr>
                <w:sz w:val="24"/>
              </w:rPr>
            </w:pPr>
            <w:proofErr w:type="spellStart"/>
            <w:r>
              <w:rPr>
                <w:sz w:val="24"/>
              </w:rPr>
              <w:t>Henridorff</w:t>
            </w:r>
            <w:proofErr w:type="spellEnd"/>
          </w:p>
        </w:tc>
        <w:tc>
          <w:tcPr>
            <w:tcW w:w="2515" w:type="dxa"/>
          </w:tcPr>
          <w:p w:rsidR="00BA7BFA" w:rsidRPr="00A43C09" w:rsidRDefault="00BA7BFA" w:rsidP="002E4EA2">
            <w:pPr>
              <w:pStyle w:val="Sansinterligne"/>
              <w:jc w:val="center"/>
              <w:rPr>
                <w:sz w:val="24"/>
              </w:rPr>
            </w:pPr>
            <w:r>
              <w:rPr>
                <w:sz w:val="24"/>
              </w:rPr>
              <w:t>50</w:t>
            </w:r>
          </w:p>
        </w:tc>
        <w:tc>
          <w:tcPr>
            <w:tcW w:w="2515" w:type="dxa"/>
          </w:tcPr>
          <w:p w:rsidR="00BA7BFA" w:rsidRPr="00A43C09" w:rsidRDefault="00BA7BFA" w:rsidP="002E4EA2">
            <w:pPr>
              <w:pStyle w:val="Sansinterligne"/>
              <w:rPr>
                <w:sz w:val="24"/>
              </w:rPr>
            </w:pPr>
          </w:p>
        </w:tc>
        <w:tc>
          <w:tcPr>
            <w:tcW w:w="2516" w:type="dxa"/>
          </w:tcPr>
          <w:p w:rsidR="00BA7BFA" w:rsidRPr="00A43C09" w:rsidRDefault="00BA7BFA" w:rsidP="002E4EA2">
            <w:pPr>
              <w:pStyle w:val="Sansinterligne"/>
              <w:jc w:val="center"/>
              <w:rPr>
                <w:sz w:val="24"/>
              </w:rPr>
            </w:pPr>
          </w:p>
        </w:tc>
      </w:tr>
      <w:tr w:rsidR="00BA7BFA" w:rsidRPr="00A43C09" w:rsidTr="00BA7BFA">
        <w:tc>
          <w:tcPr>
            <w:tcW w:w="2515" w:type="dxa"/>
          </w:tcPr>
          <w:p w:rsidR="00BA7BFA" w:rsidRPr="00A43C09" w:rsidRDefault="00BA7BFA" w:rsidP="002E4EA2">
            <w:pPr>
              <w:pStyle w:val="Sansinterligne"/>
              <w:rPr>
                <w:sz w:val="24"/>
              </w:rPr>
            </w:pPr>
            <w:proofErr w:type="spellStart"/>
            <w:r>
              <w:rPr>
                <w:sz w:val="24"/>
              </w:rPr>
              <w:t>Viksberg</w:t>
            </w:r>
            <w:proofErr w:type="spellEnd"/>
          </w:p>
        </w:tc>
        <w:tc>
          <w:tcPr>
            <w:tcW w:w="2515" w:type="dxa"/>
          </w:tcPr>
          <w:p w:rsidR="00BA7BFA" w:rsidRPr="00A43C09" w:rsidRDefault="00BA7BFA" w:rsidP="002E4EA2">
            <w:pPr>
              <w:pStyle w:val="Sansinterligne"/>
              <w:jc w:val="center"/>
              <w:rPr>
                <w:sz w:val="24"/>
              </w:rPr>
            </w:pPr>
            <w:r>
              <w:rPr>
                <w:sz w:val="24"/>
              </w:rPr>
              <w:t>50</w:t>
            </w:r>
          </w:p>
        </w:tc>
        <w:tc>
          <w:tcPr>
            <w:tcW w:w="2515" w:type="dxa"/>
          </w:tcPr>
          <w:p w:rsidR="00BA7BFA" w:rsidRPr="00A43C09" w:rsidRDefault="00BA7BFA" w:rsidP="002E4EA2">
            <w:pPr>
              <w:pStyle w:val="Sansinterligne"/>
              <w:rPr>
                <w:sz w:val="24"/>
              </w:rPr>
            </w:pPr>
          </w:p>
        </w:tc>
        <w:tc>
          <w:tcPr>
            <w:tcW w:w="2516" w:type="dxa"/>
          </w:tcPr>
          <w:p w:rsidR="00BA7BFA" w:rsidRPr="00A43C09" w:rsidRDefault="00BA7BFA" w:rsidP="002E4EA2">
            <w:pPr>
              <w:pStyle w:val="Sansinterligne"/>
              <w:jc w:val="center"/>
              <w:rPr>
                <w:sz w:val="24"/>
              </w:rPr>
            </w:pPr>
          </w:p>
        </w:tc>
      </w:tr>
      <w:tr w:rsidR="00BA7BFA" w:rsidRPr="00A43C09" w:rsidTr="00BA7BFA">
        <w:tc>
          <w:tcPr>
            <w:tcW w:w="2515" w:type="dxa"/>
          </w:tcPr>
          <w:p w:rsidR="00BA7BFA" w:rsidRPr="00A43C09" w:rsidRDefault="00BA7BFA" w:rsidP="002E4EA2">
            <w:pPr>
              <w:pStyle w:val="Sansinterligne"/>
              <w:rPr>
                <w:sz w:val="24"/>
              </w:rPr>
            </w:pPr>
            <w:proofErr w:type="spellStart"/>
            <w:r>
              <w:rPr>
                <w:sz w:val="24"/>
              </w:rPr>
              <w:t>Lixheim</w:t>
            </w:r>
            <w:proofErr w:type="spellEnd"/>
          </w:p>
        </w:tc>
        <w:tc>
          <w:tcPr>
            <w:tcW w:w="2515" w:type="dxa"/>
          </w:tcPr>
          <w:p w:rsidR="00BA7BFA" w:rsidRPr="00A43C09" w:rsidRDefault="00BA7BFA" w:rsidP="002E4EA2">
            <w:pPr>
              <w:pStyle w:val="Sansinterligne"/>
              <w:jc w:val="center"/>
              <w:rPr>
                <w:sz w:val="24"/>
              </w:rPr>
            </w:pPr>
            <w:r>
              <w:rPr>
                <w:sz w:val="24"/>
              </w:rPr>
              <w:t>50</w:t>
            </w:r>
          </w:p>
        </w:tc>
        <w:tc>
          <w:tcPr>
            <w:tcW w:w="2515" w:type="dxa"/>
          </w:tcPr>
          <w:p w:rsidR="00BA7BFA" w:rsidRPr="00A43C09" w:rsidRDefault="00BA7BFA" w:rsidP="002E4EA2">
            <w:pPr>
              <w:pStyle w:val="Sansinterligne"/>
              <w:rPr>
                <w:sz w:val="24"/>
              </w:rPr>
            </w:pPr>
          </w:p>
        </w:tc>
        <w:tc>
          <w:tcPr>
            <w:tcW w:w="2516" w:type="dxa"/>
          </w:tcPr>
          <w:p w:rsidR="00BA7BFA" w:rsidRPr="00A43C09" w:rsidRDefault="00BA7BFA" w:rsidP="002E4EA2">
            <w:pPr>
              <w:pStyle w:val="Sansinterligne"/>
              <w:jc w:val="center"/>
              <w:rPr>
                <w:sz w:val="24"/>
              </w:rPr>
            </w:pPr>
          </w:p>
        </w:tc>
      </w:tr>
      <w:tr w:rsidR="00BA7BFA" w:rsidRPr="00A43C09" w:rsidTr="00BA7BFA">
        <w:tc>
          <w:tcPr>
            <w:tcW w:w="2515" w:type="dxa"/>
          </w:tcPr>
          <w:p w:rsidR="00BA7BFA" w:rsidRPr="00A43C09" w:rsidRDefault="00BA7BFA" w:rsidP="002E4EA2">
            <w:pPr>
              <w:pStyle w:val="Sansinterligne"/>
              <w:rPr>
                <w:sz w:val="24"/>
              </w:rPr>
            </w:pPr>
            <w:proofErr w:type="spellStart"/>
            <w:r>
              <w:rPr>
                <w:sz w:val="24"/>
              </w:rPr>
              <w:t>Guntzviller</w:t>
            </w:r>
            <w:proofErr w:type="spellEnd"/>
          </w:p>
        </w:tc>
        <w:tc>
          <w:tcPr>
            <w:tcW w:w="2515" w:type="dxa"/>
          </w:tcPr>
          <w:p w:rsidR="00BA7BFA" w:rsidRPr="00A43C09" w:rsidRDefault="00BA7BFA" w:rsidP="002E4EA2">
            <w:pPr>
              <w:pStyle w:val="Sansinterligne"/>
              <w:jc w:val="center"/>
              <w:rPr>
                <w:sz w:val="24"/>
              </w:rPr>
            </w:pPr>
            <w:r>
              <w:rPr>
                <w:sz w:val="24"/>
              </w:rPr>
              <w:t>50</w:t>
            </w:r>
          </w:p>
        </w:tc>
        <w:tc>
          <w:tcPr>
            <w:tcW w:w="2515" w:type="dxa"/>
          </w:tcPr>
          <w:p w:rsidR="00BA7BFA" w:rsidRPr="00A43C09" w:rsidRDefault="00BA7BFA" w:rsidP="002E4EA2">
            <w:pPr>
              <w:pStyle w:val="Sansinterligne"/>
              <w:rPr>
                <w:sz w:val="24"/>
              </w:rPr>
            </w:pPr>
          </w:p>
        </w:tc>
        <w:tc>
          <w:tcPr>
            <w:tcW w:w="2516" w:type="dxa"/>
          </w:tcPr>
          <w:p w:rsidR="00BA7BFA" w:rsidRPr="00A43C09" w:rsidRDefault="00BA7BFA" w:rsidP="002E4EA2">
            <w:pPr>
              <w:pStyle w:val="Sansinterligne"/>
              <w:jc w:val="center"/>
              <w:rPr>
                <w:sz w:val="24"/>
              </w:rPr>
            </w:pPr>
          </w:p>
        </w:tc>
      </w:tr>
      <w:tr w:rsidR="00BA7BFA" w:rsidRPr="00A43C09" w:rsidTr="00BA7BFA">
        <w:tc>
          <w:tcPr>
            <w:tcW w:w="2515" w:type="dxa"/>
          </w:tcPr>
          <w:p w:rsidR="00BA7BFA" w:rsidRPr="00A43C09" w:rsidRDefault="00BA7BFA" w:rsidP="002E4EA2">
            <w:pPr>
              <w:pStyle w:val="Sansinterligne"/>
              <w:rPr>
                <w:sz w:val="24"/>
              </w:rPr>
            </w:pPr>
            <w:proofErr w:type="spellStart"/>
            <w:r>
              <w:rPr>
                <w:sz w:val="24"/>
              </w:rPr>
              <w:t>Hultehouse</w:t>
            </w:r>
            <w:proofErr w:type="spellEnd"/>
            <w:r>
              <w:rPr>
                <w:sz w:val="24"/>
              </w:rPr>
              <w:t xml:space="preserve"> </w:t>
            </w:r>
          </w:p>
        </w:tc>
        <w:tc>
          <w:tcPr>
            <w:tcW w:w="2515" w:type="dxa"/>
          </w:tcPr>
          <w:p w:rsidR="00BA7BFA" w:rsidRPr="00A43C09" w:rsidRDefault="00BA7BFA" w:rsidP="002E4EA2">
            <w:pPr>
              <w:pStyle w:val="Sansinterligne"/>
              <w:jc w:val="center"/>
              <w:rPr>
                <w:sz w:val="24"/>
              </w:rPr>
            </w:pPr>
            <w:r>
              <w:rPr>
                <w:sz w:val="24"/>
              </w:rPr>
              <w:t>50</w:t>
            </w:r>
          </w:p>
        </w:tc>
        <w:tc>
          <w:tcPr>
            <w:tcW w:w="2515" w:type="dxa"/>
          </w:tcPr>
          <w:p w:rsidR="00BA7BFA" w:rsidRPr="00A43C09" w:rsidRDefault="00BA7BFA" w:rsidP="002E4EA2">
            <w:pPr>
              <w:pStyle w:val="Sansinterligne"/>
              <w:rPr>
                <w:sz w:val="24"/>
              </w:rPr>
            </w:pPr>
          </w:p>
        </w:tc>
        <w:tc>
          <w:tcPr>
            <w:tcW w:w="2516" w:type="dxa"/>
          </w:tcPr>
          <w:p w:rsidR="00BA7BFA" w:rsidRPr="00A43C09" w:rsidRDefault="00BA7BFA" w:rsidP="002E4EA2">
            <w:pPr>
              <w:pStyle w:val="Sansinterligne"/>
              <w:jc w:val="center"/>
              <w:rPr>
                <w:sz w:val="24"/>
              </w:rPr>
            </w:pPr>
          </w:p>
        </w:tc>
      </w:tr>
      <w:tr w:rsidR="00BA7BFA" w:rsidRPr="00A43C09" w:rsidTr="00BA7BFA">
        <w:tc>
          <w:tcPr>
            <w:tcW w:w="2515" w:type="dxa"/>
          </w:tcPr>
          <w:p w:rsidR="00BA7BFA" w:rsidRPr="00A43C09" w:rsidRDefault="00BA7BFA" w:rsidP="002E4EA2">
            <w:pPr>
              <w:pStyle w:val="Sansinterligne"/>
              <w:rPr>
                <w:sz w:val="24"/>
              </w:rPr>
            </w:pPr>
            <w:proofErr w:type="spellStart"/>
            <w:r>
              <w:rPr>
                <w:sz w:val="24"/>
              </w:rPr>
              <w:t>Bourscheid</w:t>
            </w:r>
            <w:proofErr w:type="spellEnd"/>
          </w:p>
        </w:tc>
        <w:tc>
          <w:tcPr>
            <w:tcW w:w="2515" w:type="dxa"/>
          </w:tcPr>
          <w:p w:rsidR="00BA7BFA" w:rsidRPr="00A43C09" w:rsidRDefault="00BA7BFA" w:rsidP="002E4EA2">
            <w:pPr>
              <w:pStyle w:val="Sansinterligne"/>
              <w:jc w:val="center"/>
              <w:rPr>
                <w:sz w:val="24"/>
              </w:rPr>
            </w:pPr>
            <w:r>
              <w:rPr>
                <w:sz w:val="24"/>
              </w:rPr>
              <w:t>100</w:t>
            </w:r>
          </w:p>
        </w:tc>
        <w:tc>
          <w:tcPr>
            <w:tcW w:w="2515" w:type="dxa"/>
          </w:tcPr>
          <w:p w:rsidR="00BA7BFA" w:rsidRPr="00A43C09" w:rsidRDefault="00BA7BFA" w:rsidP="002E4EA2">
            <w:pPr>
              <w:pStyle w:val="Sansinterligne"/>
              <w:rPr>
                <w:sz w:val="24"/>
              </w:rPr>
            </w:pPr>
          </w:p>
        </w:tc>
        <w:tc>
          <w:tcPr>
            <w:tcW w:w="2516" w:type="dxa"/>
          </w:tcPr>
          <w:p w:rsidR="00BA7BFA" w:rsidRPr="00A43C09" w:rsidRDefault="00BA7BFA" w:rsidP="002E4EA2">
            <w:pPr>
              <w:pStyle w:val="Sansinterligne"/>
              <w:jc w:val="center"/>
              <w:rPr>
                <w:sz w:val="24"/>
              </w:rPr>
            </w:pPr>
          </w:p>
        </w:tc>
      </w:tr>
      <w:tr w:rsidR="00BA7BFA" w:rsidRPr="00A43C09" w:rsidTr="00BA7BFA">
        <w:tc>
          <w:tcPr>
            <w:tcW w:w="2515" w:type="dxa"/>
          </w:tcPr>
          <w:p w:rsidR="00BA7BFA" w:rsidRPr="00A43C09" w:rsidRDefault="00BA7BFA" w:rsidP="002E4EA2">
            <w:pPr>
              <w:pStyle w:val="Sansinterligne"/>
              <w:rPr>
                <w:sz w:val="24"/>
              </w:rPr>
            </w:pPr>
            <w:proofErr w:type="spellStart"/>
            <w:r>
              <w:rPr>
                <w:sz w:val="24"/>
              </w:rPr>
              <w:t>Dannelbourg</w:t>
            </w:r>
            <w:proofErr w:type="spellEnd"/>
          </w:p>
        </w:tc>
        <w:tc>
          <w:tcPr>
            <w:tcW w:w="2515" w:type="dxa"/>
          </w:tcPr>
          <w:p w:rsidR="00BA7BFA" w:rsidRPr="00A43C09" w:rsidRDefault="00BA7BFA" w:rsidP="002E4EA2">
            <w:pPr>
              <w:pStyle w:val="Sansinterligne"/>
              <w:jc w:val="center"/>
              <w:rPr>
                <w:sz w:val="24"/>
              </w:rPr>
            </w:pPr>
            <w:r>
              <w:rPr>
                <w:sz w:val="24"/>
              </w:rPr>
              <w:t>100</w:t>
            </w:r>
          </w:p>
        </w:tc>
        <w:tc>
          <w:tcPr>
            <w:tcW w:w="2515" w:type="dxa"/>
          </w:tcPr>
          <w:p w:rsidR="00BA7BFA" w:rsidRPr="00A43C09" w:rsidRDefault="00BA7BFA" w:rsidP="002E4EA2">
            <w:pPr>
              <w:pStyle w:val="Sansinterligne"/>
              <w:rPr>
                <w:sz w:val="24"/>
              </w:rPr>
            </w:pPr>
          </w:p>
        </w:tc>
        <w:tc>
          <w:tcPr>
            <w:tcW w:w="2516" w:type="dxa"/>
          </w:tcPr>
          <w:p w:rsidR="00BA7BFA" w:rsidRPr="00A43C09" w:rsidRDefault="00BA7BFA" w:rsidP="002E4EA2">
            <w:pPr>
              <w:pStyle w:val="Sansinterligne"/>
              <w:jc w:val="center"/>
              <w:rPr>
                <w:sz w:val="24"/>
              </w:rPr>
            </w:pPr>
          </w:p>
        </w:tc>
      </w:tr>
      <w:tr w:rsidR="00BA7BFA" w:rsidRPr="00A43C09" w:rsidTr="00BA7BFA">
        <w:tc>
          <w:tcPr>
            <w:tcW w:w="2515" w:type="dxa"/>
          </w:tcPr>
          <w:p w:rsidR="00BA7BFA" w:rsidRPr="00A43C09" w:rsidRDefault="00BA7BFA" w:rsidP="002E4EA2">
            <w:pPr>
              <w:pStyle w:val="Sansinterligne"/>
              <w:rPr>
                <w:sz w:val="24"/>
              </w:rPr>
            </w:pPr>
            <w:proofErr w:type="spellStart"/>
            <w:r>
              <w:rPr>
                <w:sz w:val="24"/>
              </w:rPr>
              <w:t>Mittelbronn</w:t>
            </w:r>
            <w:proofErr w:type="spellEnd"/>
          </w:p>
        </w:tc>
        <w:tc>
          <w:tcPr>
            <w:tcW w:w="2515" w:type="dxa"/>
          </w:tcPr>
          <w:p w:rsidR="00BA7BFA" w:rsidRPr="00A43C09" w:rsidRDefault="00BA7BFA" w:rsidP="002E4EA2">
            <w:pPr>
              <w:pStyle w:val="Sansinterligne"/>
              <w:jc w:val="center"/>
              <w:rPr>
                <w:sz w:val="24"/>
              </w:rPr>
            </w:pPr>
            <w:r>
              <w:rPr>
                <w:sz w:val="24"/>
              </w:rPr>
              <w:t>100</w:t>
            </w:r>
          </w:p>
        </w:tc>
        <w:tc>
          <w:tcPr>
            <w:tcW w:w="2515" w:type="dxa"/>
          </w:tcPr>
          <w:p w:rsidR="00BA7BFA" w:rsidRPr="00A43C09" w:rsidRDefault="00BA7BFA" w:rsidP="002E4EA2">
            <w:pPr>
              <w:pStyle w:val="Sansinterligne"/>
              <w:rPr>
                <w:sz w:val="24"/>
              </w:rPr>
            </w:pPr>
          </w:p>
        </w:tc>
        <w:tc>
          <w:tcPr>
            <w:tcW w:w="2516" w:type="dxa"/>
          </w:tcPr>
          <w:p w:rsidR="00BA7BFA" w:rsidRPr="00A43C09" w:rsidRDefault="00BA7BFA" w:rsidP="002E4EA2">
            <w:pPr>
              <w:pStyle w:val="Sansinterligne"/>
              <w:jc w:val="center"/>
              <w:rPr>
                <w:sz w:val="24"/>
              </w:rPr>
            </w:pPr>
          </w:p>
        </w:tc>
      </w:tr>
      <w:tr w:rsidR="00BA7BFA" w:rsidRPr="00A43C09" w:rsidTr="00BA7BFA">
        <w:tc>
          <w:tcPr>
            <w:tcW w:w="2515" w:type="dxa"/>
          </w:tcPr>
          <w:p w:rsidR="00BA7BFA" w:rsidRPr="00A43C09" w:rsidRDefault="00BA7BFA" w:rsidP="002E4EA2">
            <w:pPr>
              <w:pStyle w:val="Sansinterligne"/>
              <w:rPr>
                <w:sz w:val="24"/>
              </w:rPr>
            </w:pPr>
            <w:proofErr w:type="spellStart"/>
            <w:r>
              <w:rPr>
                <w:sz w:val="24"/>
              </w:rPr>
              <w:t>Danne</w:t>
            </w:r>
            <w:proofErr w:type="spellEnd"/>
            <w:r>
              <w:rPr>
                <w:sz w:val="24"/>
              </w:rPr>
              <w:t xml:space="preserve"> et Quatre Vents</w:t>
            </w:r>
          </w:p>
        </w:tc>
        <w:tc>
          <w:tcPr>
            <w:tcW w:w="2515" w:type="dxa"/>
          </w:tcPr>
          <w:p w:rsidR="00BA7BFA" w:rsidRPr="00A43C09" w:rsidRDefault="00BA7BFA" w:rsidP="002E4EA2">
            <w:pPr>
              <w:pStyle w:val="Sansinterligne"/>
              <w:jc w:val="center"/>
              <w:rPr>
                <w:sz w:val="24"/>
              </w:rPr>
            </w:pPr>
            <w:r>
              <w:rPr>
                <w:sz w:val="24"/>
              </w:rPr>
              <w:t>200</w:t>
            </w:r>
          </w:p>
        </w:tc>
        <w:tc>
          <w:tcPr>
            <w:tcW w:w="2515" w:type="dxa"/>
          </w:tcPr>
          <w:p w:rsidR="00BA7BFA" w:rsidRPr="00A43C09" w:rsidRDefault="00BA7BFA" w:rsidP="002E4EA2">
            <w:pPr>
              <w:pStyle w:val="Sansinterligne"/>
              <w:rPr>
                <w:sz w:val="24"/>
              </w:rPr>
            </w:pPr>
          </w:p>
        </w:tc>
        <w:tc>
          <w:tcPr>
            <w:tcW w:w="2516" w:type="dxa"/>
          </w:tcPr>
          <w:p w:rsidR="00BA7BFA" w:rsidRPr="00A43C09" w:rsidRDefault="00BA7BFA" w:rsidP="002E4EA2">
            <w:pPr>
              <w:pStyle w:val="Sansinterligne"/>
              <w:jc w:val="center"/>
              <w:rPr>
                <w:sz w:val="24"/>
              </w:rPr>
            </w:pPr>
          </w:p>
        </w:tc>
      </w:tr>
      <w:tr w:rsidR="00BA7BFA" w:rsidRPr="00A43C09" w:rsidTr="00BA7BFA">
        <w:tc>
          <w:tcPr>
            <w:tcW w:w="2515" w:type="dxa"/>
          </w:tcPr>
          <w:p w:rsidR="00BA7BFA" w:rsidRPr="00A43C09" w:rsidRDefault="00BA7BFA" w:rsidP="002E4EA2">
            <w:pPr>
              <w:pStyle w:val="Sansinterligne"/>
              <w:rPr>
                <w:sz w:val="24"/>
              </w:rPr>
            </w:pPr>
            <w:proofErr w:type="spellStart"/>
            <w:r>
              <w:rPr>
                <w:sz w:val="24"/>
              </w:rPr>
              <w:t>Lutzelbourg</w:t>
            </w:r>
            <w:proofErr w:type="spellEnd"/>
          </w:p>
        </w:tc>
        <w:tc>
          <w:tcPr>
            <w:tcW w:w="2515" w:type="dxa"/>
          </w:tcPr>
          <w:p w:rsidR="00BA7BFA" w:rsidRPr="00A43C09" w:rsidRDefault="00BA7BFA" w:rsidP="002E4EA2">
            <w:pPr>
              <w:pStyle w:val="Sansinterligne"/>
              <w:jc w:val="center"/>
              <w:rPr>
                <w:sz w:val="24"/>
              </w:rPr>
            </w:pPr>
            <w:r>
              <w:rPr>
                <w:sz w:val="24"/>
              </w:rPr>
              <w:t>300</w:t>
            </w:r>
          </w:p>
        </w:tc>
        <w:tc>
          <w:tcPr>
            <w:tcW w:w="2515" w:type="dxa"/>
          </w:tcPr>
          <w:p w:rsidR="00BA7BFA" w:rsidRPr="00A43C09" w:rsidRDefault="00BA7BFA" w:rsidP="002E4EA2">
            <w:pPr>
              <w:pStyle w:val="Sansinterligne"/>
              <w:rPr>
                <w:sz w:val="24"/>
              </w:rPr>
            </w:pPr>
          </w:p>
        </w:tc>
        <w:tc>
          <w:tcPr>
            <w:tcW w:w="2516" w:type="dxa"/>
          </w:tcPr>
          <w:p w:rsidR="00BA7BFA" w:rsidRPr="00A43C09" w:rsidRDefault="00BA7BFA" w:rsidP="002E4EA2">
            <w:pPr>
              <w:pStyle w:val="Sansinterligne"/>
              <w:jc w:val="center"/>
              <w:rPr>
                <w:sz w:val="24"/>
              </w:rPr>
            </w:pPr>
          </w:p>
        </w:tc>
      </w:tr>
      <w:tr w:rsidR="00BA7BFA" w:rsidRPr="00A43C09" w:rsidTr="00BA7BFA">
        <w:tc>
          <w:tcPr>
            <w:tcW w:w="2515" w:type="dxa"/>
          </w:tcPr>
          <w:p w:rsidR="00BA7BFA" w:rsidRDefault="00BA7BFA" w:rsidP="002E4EA2">
            <w:pPr>
              <w:pStyle w:val="Sansinterligne"/>
              <w:rPr>
                <w:sz w:val="24"/>
              </w:rPr>
            </w:pPr>
            <w:r>
              <w:rPr>
                <w:sz w:val="24"/>
              </w:rPr>
              <w:t>Phalsbourg</w:t>
            </w:r>
          </w:p>
        </w:tc>
        <w:tc>
          <w:tcPr>
            <w:tcW w:w="2515" w:type="dxa"/>
          </w:tcPr>
          <w:p w:rsidR="00BA7BFA" w:rsidRPr="00A43C09" w:rsidRDefault="00BA7BFA" w:rsidP="002E4EA2">
            <w:pPr>
              <w:pStyle w:val="Sansinterligne"/>
              <w:jc w:val="center"/>
              <w:rPr>
                <w:sz w:val="24"/>
              </w:rPr>
            </w:pPr>
            <w:r>
              <w:rPr>
                <w:sz w:val="24"/>
              </w:rPr>
              <w:t>1500</w:t>
            </w:r>
          </w:p>
        </w:tc>
        <w:tc>
          <w:tcPr>
            <w:tcW w:w="2515" w:type="dxa"/>
          </w:tcPr>
          <w:p w:rsidR="00BA7BFA" w:rsidRPr="00A43C09" w:rsidRDefault="00BA7BFA" w:rsidP="002E4EA2">
            <w:pPr>
              <w:pStyle w:val="Sansinterligne"/>
              <w:rPr>
                <w:b/>
                <w:sz w:val="24"/>
              </w:rPr>
            </w:pPr>
            <w:r w:rsidRPr="00A43C09">
              <w:rPr>
                <w:b/>
                <w:sz w:val="24"/>
              </w:rPr>
              <w:t>TOTAL</w:t>
            </w:r>
          </w:p>
        </w:tc>
        <w:tc>
          <w:tcPr>
            <w:tcW w:w="2516" w:type="dxa"/>
          </w:tcPr>
          <w:p w:rsidR="00BA7BFA" w:rsidRPr="00A43C09" w:rsidRDefault="00BA7BFA" w:rsidP="002E4EA2">
            <w:pPr>
              <w:pStyle w:val="Sansinterligne"/>
              <w:jc w:val="center"/>
              <w:rPr>
                <w:b/>
                <w:sz w:val="24"/>
              </w:rPr>
            </w:pPr>
            <w:r>
              <w:rPr>
                <w:b/>
                <w:sz w:val="24"/>
              </w:rPr>
              <w:t>5167,50</w:t>
            </w:r>
          </w:p>
        </w:tc>
      </w:tr>
    </w:tbl>
    <w:p w:rsidR="00BA7BFA" w:rsidRDefault="00BA7BFA" w:rsidP="006716D0">
      <w:pPr>
        <w:pStyle w:val="Sansinterligne"/>
        <w:rPr>
          <w:sz w:val="24"/>
        </w:rPr>
      </w:pPr>
    </w:p>
    <w:p w:rsidR="00912DD8" w:rsidRDefault="00912DD8" w:rsidP="006716D0">
      <w:pPr>
        <w:pStyle w:val="Sansinterligne"/>
        <w:rPr>
          <w:sz w:val="24"/>
        </w:rPr>
      </w:pPr>
    </w:p>
    <w:p w:rsidR="00912DD8" w:rsidRDefault="00912DD8" w:rsidP="006716D0">
      <w:pPr>
        <w:pStyle w:val="Sansinterligne"/>
        <w:rPr>
          <w:sz w:val="24"/>
        </w:rPr>
      </w:pPr>
    </w:p>
    <w:tbl>
      <w:tblPr>
        <w:tblW w:w="0" w:type="auto"/>
        <w:tblInd w:w="619" w:type="dxa"/>
        <w:tblLayout w:type="fixed"/>
        <w:tblCellMar>
          <w:left w:w="30" w:type="dxa"/>
          <w:right w:w="30" w:type="dxa"/>
        </w:tblCellMar>
        <w:tblLook w:val="0000"/>
      </w:tblPr>
      <w:tblGrid>
        <w:gridCol w:w="1376"/>
        <w:gridCol w:w="1280"/>
        <w:gridCol w:w="640"/>
        <w:gridCol w:w="2560"/>
        <w:gridCol w:w="1280"/>
        <w:gridCol w:w="1280"/>
      </w:tblGrid>
      <w:tr w:rsidR="002D0473" w:rsidRPr="002D0473" w:rsidTr="002D0473">
        <w:trPr>
          <w:trHeight w:val="879"/>
        </w:trPr>
        <w:tc>
          <w:tcPr>
            <w:tcW w:w="8416" w:type="dxa"/>
            <w:gridSpan w:val="6"/>
            <w:tcBorders>
              <w:top w:val="single" w:sz="4" w:space="0" w:color="auto"/>
              <w:left w:val="single" w:sz="4" w:space="0" w:color="auto"/>
              <w:bottom w:val="single" w:sz="4" w:space="0" w:color="auto"/>
              <w:right w:val="single" w:sz="4" w:space="0" w:color="auto"/>
            </w:tcBorders>
          </w:tcPr>
          <w:p w:rsidR="002D0473" w:rsidRPr="002D0473" w:rsidRDefault="002D0473" w:rsidP="002D0473">
            <w:pPr>
              <w:autoSpaceDE w:val="0"/>
              <w:autoSpaceDN w:val="0"/>
              <w:adjustRightInd w:val="0"/>
              <w:spacing w:after="0" w:line="240" w:lineRule="auto"/>
              <w:jc w:val="center"/>
              <w:rPr>
                <w:rFonts w:ascii="Calibri" w:hAnsi="Calibri" w:cs="Calibri"/>
                <w:b/>
                <w:color w:val="000000"/>
                <w:sz w:val="24"/>
                <w:szCs w:val="24"/>
              </w:rPr>
            </w:pPr>
            <w:r w:rsidRPr="002D0473">
              <w:rPr>
                <w:rFonts w:ascii="Calibri" w:hAnsi="Calibri" w:cs="Calibri"/>
                <w:b/>
                <w:color w:val="000000"/>
                <w:sz w:val="24"/>
                <w:szCs w:val="24"/>
              </w:rPr>
              <w:t>Dépenses engagées par le Club Vosgien</w:t>
            </w:r>
          </w:p>
          <w:p w:rsidR="002D0473" w:rsidRPr="002D0473" w:rsidRDefault="002D0473" w:rsidP="002D0473">
            <w:pPr>
              <w:autoSpaceDE w:val="0"/>
              <w:autoSpaceDN w:val="0"/>
              <w:adjustRightInd w:val="0"/>
              <w:spacing w:after="0" w:line="240" w:lineRule="auto"/>
              <w:jc w:val="center"/>
              <w:rPr>
                <w:rFonts w:ascii="Calibri" w:hAnsi="Calibri" w:cs="Calibri"/>
                <w:color w:val="000000"/>
              </w:rPr>
            </w:pPr>
            <w:r w:rsidRPr="002D0473">
              <w:rPr>
                <w:rFonts w:ascii="Calibri" w:hAnsi="Calibri" w:cs="Calibri"/>
                <w:b/>
                <w:color w:val="000000"/>
                <w:sz w:val="24"/>
                <w:szCs w:val="24"/>
              </w:rPr>
              <w:t xml:space="preserve">pour </w:t>
            </w:r>
            <w:proofErr w:type="gramStart"/>
            <w:r w:rsidRPr="002D0473">
              <w:rPr>
                <w:rFonts w:ascii="Calibri" w:hAnsi="Calibri" w:cs="Calibri"/>
                <w:b/>
                <w:color w:val="000000"/>
                <w:sz w:val="24"/>
                <w:szCs w:val="24"/>
              </w:rPr>
              <w:t>la</w:t>
            </w:r>
            <w:proofErr w:type="gramEnd"/>
            <w:r w:rsidRPr="002D0473">
              <w:rPr>
                <w:rFonts w:ascii="Calibri" w:hAnsi="Calibri" w:cs="Calibri"/>
                <w:b/>
                <w:color w:val="000000"/>
                <w:sz w:val="24"/>
                <w:szCs w:val="24"/>
              </w:rPr>
              <w:t xml:space="preserve"> restaurant de la passerelle</w:t>
            </w:r>
          </w:p>
          <w:p w:rsidR="002D0473" w:rsidRPr="002D0473" w:rsidRDefault="002D0473" w:rsidP="002D0473">
            <w:pPr>
              <w:autoSpaceDE w:val="0"/>
              <w:autoSpaceDN w:val="0"/>
              <w:adjustRightInd w:val="0"/>
              <w:spacing w:after="0" w:line="240" w:lineRule="auto"/>
              <w:jc w:val="center"/>
              <w:rPr>
                <w:rFonts w:ascii="Calibri" w:hAnsi="Calibri" w:cs="Calibri"/>
                <w:b/>
                <w:color w:val="000000"/>
                <w:sz w:val="24"/>
                <w:szCs w:val="24"/>
              </w:rPr>
            </w:pPr>
            <w:r w:rsidRPr="002D0473">
              <w:rPr>
                <w:rFonts w:ascii="Calibri" w:hAnsi="Calibri" w:cs="Calibri"/>
                <w:b/>
                <w:color w:val="000000"/>
                <w:sz w:val="24"/>
                <w:szCs w:val="24"/>
              </w:rPr>
              <w:t>située  dans la vallée de la Hutte de Fouquet</w:t>
            </w:r>
          </w:p>
        </w:tc>
      </w:tr>
      <w:tr w:rsidR="002D0473" w:rsidRPr="002D0473" w:rsidTr="002D0473">
        <w:trPr>
          <w:trHeight w:val="288"/>
        </w:trPr>
        <w:tc>
          <w:tcPr>
            <w:tcW w:w="1376" w:type="dxa"/>
            <w:tcBorders>
              <w:top w:val="single" w:sz="4" w:space="0" w:color="auto"/>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rPr>
                <w:rFonts w:ascii="Calibri" w:hAnsi="Calibri" w:cs="Calibri"/>
                <w:color w:val="000000"/>
              </w:rPr>
            </w:pPr>
            <w:r w:rsidRPr="002D0473">
              <w:rPr>
                <w:rFonts w:ascii="Calibri" w:hAnsi="Calibri" w:cs="Calibri"/>
                <w:color w:val="000000"/>
              </w:rPr>
              <w:t>AVN</w:t>
            </w:r>
          </w:p>
        </w:tc>
        <w:tc>
          <w:tcPr>
            <w:tcW w:w="1280" w:type="dxa"/>
            <w:tcBorders>
              <w:top w:val="single" w:sz="4" w:space="0" w:color="auto"/>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02/12/2014</w:t>
            </w:r>
          </w:p>
        </w:tc>
        <w:tc>
          <w:tcPr>
            <w:tcW w:w="640" w:type="dxa"/>
            <w:tcBorders>
              <w:top w:val="single" w:sz="4" w:space="0" w:color="auto"/>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center"/>
              <w:rPr>
                <w:rFonts w:ascii="Calibri" w:hAnsi="Calibri" w:cs="Calibri"/>
                <w:color w:val="000000"/>
              </w:rPr>
            </w:pPr>
            <w:r w:rsidRPr="002D0473">
              <w:rPr>
                <w:rFonts w:ascii="Calibri" w:hAnsi="Calibri" w:cs="Calibri"/>
                <w:color w:val="000000"/>
              </w:rPr>
              <w:t>210</w:t>
            </w:r>
          </w:p>
        </w:tc>
        <w:tc>
          <w:tcPr>
            <w:tcW w:w="3840" w:type="dxa"/>
            <w:gridSpan w:val="2"/>
            <w:tcBorders>
              <w:top w:val="single" w:sz="4" w:space="0" w:color="auto"/>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rPr>
                <w:rFonts w:ascii="Calibri" w:hAnsi="Calibri" w:cs="Calibri"/>
                <w:color w:val="000000"/>
              </w:rPr>
            </w:pPr>
            <w:r w:rsidRPr="002D0473">
              <w:rPr>
                <w:rFonts w:ascii="Calibri" w:hAnsi="Calibri" w:cs="Calibri"/>
                <w:color w:val="000000"/>
              </w:rPr>
              <w:t xml:space="preserve">Fers pour construction portique de </w:t>
            </w:r>
            <w:proofErr w:type="spellStart"/>
            <w:r w:rsidRPr="002D0473">
              <w:rPr>
                <w:rFonts w:ascii="Calibri" w:hAnsi="Calibri" w:cs="Calibri"/>
                <w:color w:val="000000"/>
              </w:rPr>
              <w:t>manut</w:t>
            </w:r>
            <w:proofErr w:type="spellEnd"/>
            <w:r w:rsidRPr="002D0473">
              <w:rPr>
                <w:rFonts w:ascii="Calibri" w:hAnsi="Calibri" w:cs="Calibri"/>
                <w:color w:val="000000"/>
              </w:rPr>
              <w:t>.</w:t>
            </w:r>
          </w:p>
        </w:tc>
        <w:tc>
          <w:tcPr>
            <w:tcW w:w="1280" w:type="dxa"/>
            <w:tcBorders>
              <w:top w:val="single" w:sz="4" w:space="0" w:color="auto"/>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190,24</w:t>
            </w:r>
            <w:r>
              <w:rPr>
                <w:rFonts w:ascii="Calibri" w:hAnsi="Calibri" w:cs="Calibri"/>
                <w:color w:val="000000"/>
              </w:rPr>
              <w:t xml:space="preserve"> €</w:t>
            </w:r>
          </w:p>
        </w:tc>
      </w:tr>
      <w:tr w:rsidR="002D0473" w:rsidRPr="002D0473" w:rsidTr="002D0473">
        <w:trPr>
          <w:trHeight w:val="288"/>
        </w:trPr>
        <w:tc>
          <w:tcPr>
            <w:tcW w:w="1376"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rPr>
                <w:rFonts w:ascii="Calibri" w:hAnsi="Calibri" w:cs="Calibri"/>
                <w:b/>
                <w:bCs/>
                <w:color w:val="000000"/>
              </w:rPr>
            </w:pPr>
            <w:proofErr w:type="spellStart"/>
            <w:r w:rsidRPr="002D0473">
              <w:rPr>
                <w:rFonts w:ascii="Calibri" w:hAnsi="Calibri" w:cs="Calibri"/>
                <w:b/>
                <w:bCs/>
                <w:color w:val="000000"/>
              </w:rPr>
              <w:t>Holtz</w:t>
            </w:r>
            <w:proofErr w:type="spellEnd"/>
          </w:p>
        </w:tc>
        <w:tc>
          <w:tcPr>
            <w:tcW w:w="128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30/06/2015</w:t>
            </w:r>
          </w:p>
        </w:tc>
        <w:tc>
          <w:tcPr>
            <w:tcW w:w="64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center"/>
              <w:rPr>
                <w:rFonts w:ascii="Calibri" w:hAnsi="Calibri" w:cs="Calibri"/>
                <w:color w:val="000000"/>
              </w:rPr>
            </w:pPr>
            <w:r w:rsidRPr="002D0473">
              <w:rPr>
                <w:rFonts w:ascii="Calibri" w:hAnsi="Calibri" w:cs="Calibri"/>
                <w:color w:val="000000"/>
              </w:rPr>
              <w:t>132</w:t>
            </w:r>
          </w:p>
        </w:tc>
        <w:tc>
          <w:tcPr>
            <w:tcW w:w="3840" w:type="dxa"/>
            <w:gridSpan w:val="2"/>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rPr>
                <w:rFonts w:ascii="Calibri" w:hAnsi="Calibri" w:cs="Calibri"/>
                <w:color w:val="000000"/>
              </w:rPr>
            </w:pPr>
            <w:r w:rsidRPr="002D0473">
              <w:rPr>
                <w:rFonts w:ascii="Calibri" w:hAnsi="Calibri" w:cs="Calibri"/>
                <w:color w:val="000000"/>
              </w:rPr>
              <w:t>Matériaux pour béton et mortier</w:t>
            </w:r>
          </w:p>
        </w:tc>
        <w:tc>
          <w:tcPr>
            <w:tcW w:w="128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404,30 €</w:t>
            </w:r>
          </w:p>
        </w:tc>
      </w:tr>
      <w:tr w:rsidR="002D0473" w:rsidRPr="002D0473" w:rsidTr="002D0473">
        <w:trPr>
          <w:trHeight w:val="288"/>
        </w:trPr>
        <w:tc>
          <w:tcPr>
            <w:tcW w:w="1376"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rPr>
                <w:rFonts w:ascii="Calibri" w:hAnsi="Calibri" w:cs="Calibri"/>
                <w:b/>
                <w:bCs/>
                <w:color w:val="000000"/>
              </w:rPr>
            </w:pPr>
            <w:proofErr w:type="spellStart"/>
            <w:r w:rsidRPr="002D0473">
              <w:rPr>
                <w:rFonts w:ascii="Calibri" w:hAnsi="Calibri" w:cs="Calibri"/>
                <w:b/>
                <w:bCs/>
                <w:color w:val="000000"/>
              </w:rPr>
              <w:t>Linck</w:t>
            </w:r>
            <w:proofErr w:type="spellEnd"/>
          </w:p>
        </w:tc>
        <w:tc>
          <w:tcPr>
            <w:tcW w:w="128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16/08/2015</w:t>
            </w:r>
          </w:p>
        </w:tc>
        <w:tc>
          <w:tcPr>
            <w:tcW w:w="64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center"/>
              <w:rPr>
                <w:rFonts w:ascii="Calibri" w:hAnsi="Calibri" w:cs="Calibri"/>
                <w:color w:val="000000"/>
              </w:rPr>
            </w:pPr>
            <w:r w:rsidRPr="002D0473">
              <w:rPr>
                <w:rFonts w:ascii="Calibri" w:hAnsi="Calibri" w:cs="Calibri"/>
                <w:color w:val="000000"/>
              </w:rPr>
              <w:t>142</w:t>
            </w:r>
          </w:p>
        </w:tc>
        <w:tc>
          <w:tcPr>
            <w:tcW w:w="2560" w:type="dxa"/>
            <w:tcBorders>
              <w:top w:val="single" w:sz="2" w:space="0" w:color="000000"/>
              <w:left w:val="single" w:sz="2" w:space="0" w:color="000000"/>
              <w:bottom w:val="single" w:sz="2" w:space="0" w:color="000000"/>
              <w:right w:val="nil"/>
            </w:tcBorders>
          </w:tcPr>
          <w:p w:rsidR="002D0473" w:rsidRPr="002D0473" w:rsidRDefault="002D0473" w:rsidP="002D0473">
            <w:pPr>
              <w:autoSpaceDE w:val="0"/>
              <w:autoSpaceDN w:val="0"/>
              <w:adjustRightInd w:val="0"/>
              <w:spacing w:after="0" w:line="240" w:lineRule="auto"/>
              <w:rPr>
                <w:rFonts w:ascii="Calibri" w:hAnsi="Calibri" w:cs="Calibri"/>
                <w:color w:val="000000"/>
              </w:rPr>
            </w:pPr>
            <w:r w:rsidRPr="002D0473">
              <w:rPr>
                <w:rFonts w:ascii="Calibri" w:hAnsi="Calibri" w:cs="Calibri"/>
                <w:color w:val="000000"/>
              </w:rPr>
              <w:t>Transport sur chantier</w:t>
            </w:r>
          </w:p>
        </w:tc>
        <w:tc>
          <w:tcPr>
            <w:tcW w:w="1280" w:type="dxa"/>
            <w:tcBorders>
              <w:top w:val="single" w:sz="2" w:space="0" w:color="000000"/>
              <w:left w:val="nil"/>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p>
        </w:tc>
        <w:tc>
          <w:tcPr>
            <w:tcW w:w="128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54,80 €</w:t>
            </w:r>
          </w:p>
        </w:tc>
      </w:tr>
      <w:tr w:rsidR="002D0473" w:rsidRPr="002D0473" w:rsidTr="002D0473">
        <w:trPr>
          <w:trHeight w:val="288"/>
        </w:trPr>
        <w:tc>
          <w:tcPr>
            <w:tcW w:w="1376"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rPr>
                <w:rFonts w:ascii="Calibri" w:hAnsi="Calibri" w:cs="Calibri"/>
                <w:b/>
                <w:bCs/>
                <w:color w:val="000000"/>
              </w:rPr>
            </w:pPr>
            <w:proofErr w:type="spellStart"/>
            <w:r w:rsidRPr="002D0473">
              <w:rPr>
                <w:rFonts w:ascii="Calibri" w:hAnsi="Calibri" w:cs="Calibri"/>
                <w:b/>
                <w:bCs/>
                <w:color w:val="000000"/>
              </w:rPr>
              <w:t>Holtz</w:t>
            </w:r>
            <w:proofErr w:type="spellEnd"/>
          </w:p>
        </w:tc>
        <w:tc>
          <w:tcPr>
            <w:tcW w:w="128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15/07/2015</w:t>
            </w:r>
          </w:p>
        </w:tc>
        <w:tc>
          <w:tcPr>
            <w:tcW w:w="64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center"/>
              <w:rPr>
                <w:rFonts w:ascii="Calibri" w:hAnsi="Calibri" w:cs="Calibri"/>
                <w:color w:val="000000"/>
              </w:rPr>
            </w:pPr>
            <w:r w:rsidRPr="002D0473">
              <w:rPr>
                <w:rFonts w:ascii="Calibri" w:hAnsi="Calibri" w:cs="Calibri"/>
                <w:color w:val="000000"/>
              </w:rPr>
              <w:t>145</w:t>
            </w:r>
          </w:p>
        </w:tc>
        <w:tc>
          <w:tcPr>
            <w:tcW w:w="2560" w:type="dxa"/>
            <w:tcBorders>
              <w:top w:val="single" w:sz="2" w:space="0" w:color="000000"/>
              <w:left w:val="single" w:sz="2" w:space="0" w:color="000000"/>
              <w:bottom w:val="single" w:sz="2" w:space="0" w:color="000000"/>
              <w:right w:val="nil"/>
            </w:tcBorders>
          </w:tcPr>
          <w:p w:rsidR="002D0473" w:rsidRPr="002D0473" w:rsidRDefault="002D0473" w:rsidP="002D0473">
            <w:pPr>
              <w:autoSpaceDE w:val="0"/>
              <w:autoSpaceDN w:val="0"/>
              <w:adjustRightInd w:val="0"/>
              <w:spacing w:after="0" w:line="240" w:lineRule="auto"/>
              <w:rPr>
                <w:rFonts w:ascii="Calibri" w:hAnsi="Calibri" w:cs="Calibri"/>
                <w:color w:val="000000"/>
              </w:rPr>
            </w:pPr>
            <w:r w:rsidRPr="002D0473">
              <w:rPr>
                <w:rFonts w:ascii="Calibri" w:hAnsi="Calibri" w:cs="Calibri"/>
                <w:color w:val="000000"/>
              </w:rPr>
              <w:t>Ferrailles pour béton</w:t>
            </w:r>
          </w:p>
        </w:tc>
        <w:tc>
          <w:tcPr>
            <w:tcW w:w="1280" w:type="dxa"/>
            <w:tcBorders>
              <w:top w:val="single" w:sz="2" w:space="0" w:color="000000"/>
              <w:left w:val="nil"/>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p>
        </w:tc>
        <w:tc>
          <w:tcPr>
            <w:tcW w:w="128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84,60 €</w:t>
            </w:r>
          </w:p>
        </w:tc>
      </w:tr>
      <w:tr w:rsidR="002D0473" w:rsidRPr="002D0473" w:rsidTr="002D0473">
        <w:trPr>
          <w:trHeight w:val="288"/>
        </w:trPr>
        <w:tc>
          <w:tcPr>
            <w:tcW w:w="1376"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rPr>
                <w:rFonts w:ascii="Calibri" w:hAnsi="Calibri" w:cs="Calibri"/>
                <w:b/>
                <w:bCs/>
                <w:color w:val="000000"/>
              </w:rPr>
            </w:pPr>
            <w:r w:rsidRPr="002D0473">
              <w:rPr>
                <w:rFonts w:ascii="Calibri" w:hAnsi="Calibri" w:cs="Calibri"/>
                <w:b/>
                <w:bCs/>
                <w:color w:val="000000"/>
              </w:rPr>
              <w:t>AVN</w:t>
            </w:r>
          </w:p>
        </w:tc>
        <w:tc>
          <w:tcPr>
            <w:tcW w:w="128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22/08/2015</w:t>
            </w:r>
          </w:p>
        </w:tc>
        <w:tc>
          <w:tcPr>
            <w:tcW w:w="64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center"/>
              <w:rPr>
                <w:rFonts w:ascii="Calibri" w:hAnsi="Calibri" w:cs="Calibri"/>
                <w:color w:val="000000"/>
              </w:rPr>
            </w:pPr>
            <w:r w:rsidRPr="002D0473">
              <w:rPr>
                <w:rFonts w:ascii="Calibri" w:hAnsi="Calibri" w:cs="Calibri"/>
                <w:color w:val="000000"/>
              </w:rPr>
              <w:t>170</w:t>
            </w:r>
          </w:p>
        </w:tc>
        <w:tc>
          <w:tcPr>
            <w:tcW w:w="3840" w:type="dxa"/>
            <w:gridSpan w:val="2"/>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rPr>
                <w:rFonts w:ascii="Calibri" w:hAnsi="Calibri" w:cs="Calibri"/>
                <w:color w:val="000000"/>
              </w:rPr>
            </w:pPr>
            <w:r w:rsidRPr="002D0473">
              <w:rPr>
                <w:rFonts w:ascii="Calibri" w:hAnsi="Calibri" w:cs="Calibri"/>
                <w:color w:val="000000"/>
              </w:rPr>
              <w:t>Cornières pour portique levage pierres</w:t>
            </w:r>
          </w:p>
        </w:tc>
        <w:tc>
          <w:tcPr>
            <w:tcW w:w="128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69,19 €</w:t>
            </w:r>
          </w:p>
        </w:tc>
      </w:tr>
      <w:tr w:rsidR="002D0473" w:rsidRPr="002D0473" w:rsidTr="002D0473">
        <w:trPr>
          <w:trHeight w:val="288"/>
        </w:trPr>
        <w:tc>
          <w:tcPr>
            <w:tcW w:w="1376"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rPr>
                <w:rFonts w:ascii="Calibri" w:hAnsi="Calibri" w:cs="Calibri"/>
                <w:b/>
                <w:bCs/>
                <w:color w:val="000000"/>
              </w:rPr>
            </w:pPr>
            <w:proofErr w:type="spellStart"/>
            <w:r w:rsidRPr="002D0473">
              <w:rPr>
                <w:rFonts w:ascii="Calibri" w:hAnsi="Calibri" w:cs="Calibri"/>
                <w:b/>
                <w:bCs/>
                <w:color w:val="000000"/>
              </w:rPr>
              <w:t>Holtz</w:t>
            </w:r>
            <w:proofErr w:type="spellEnd"/>
          </w:p>
        </w:tc>
        <w:tc>
          <w:tcPr>
            <w:tcW w:w="128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15/09/2015</w:t>
            </w:r>
          </w:p>
        </w:tc>
        <w:tc>
          <w:tcPr>
            <w:tcW w:w="64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center"/>
              <w:rPr>
                <w:rFonts w:ascii="Calibri" w:hAnsi="Calibri" w:cs="Calibri"/>
                <w:color w:val="000000"/>
              </w:rPr>
            </w:pPr>
            <w:r w:rsidRPr="002D0473">
              <w:rPr>
                <w:rFonts w:ascii="Calibri" w:hAnsi="Calibri" w:cs="Calibri"/>
                <w:color w:val="000000"/>
              </w:rPr>
              <w:t>192</w:t>
            </w:r>
          </w:p>
        </w:tc>
        <w:tc>
          <w:tcPr>
            <w:tcW w:w="3840" w:type="dxa"/>
            <w:gridSpan w:val="2"/>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rPr>
                <w:rFonts w:ascii="Calibri" w:hAnsi="Calibri" w:cs="Calibri"/>
                <w:color w:val="000000"/>
              </w:rPr>
            </w:pPr>
            <w:r w:rsidRPr="002D0473">
              <w:rPr>
                <w:rFonts w:ascii="Calibri" w:hAnsi="Calibri" w:cs="Calibri"/>
                <w:color w:val="000000"/>
              </w:rPr>
              <w:t>Matériaux pour béton et mortier</w:t>
            </w:r>
          </w:p>
        </w:tc>
        <w:tc>
          <w:tcPr>
            <w:tcW w:w="128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187,20 €</w:t>
            </w:r>
          </w:p>
        </w:tc>
      </w:tr>
      <w:tr w:rsidR="002D0473" w:rsidRPr="002D0473" w:rsidTr="002D0473">
        <w:trPr>
          <w:trHeight w:val="288"/>
        </w:trPr>
        <w:tc>
          <w:tcPr>
            <w:tcW w:w="1376"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rPr>
                <w:rFonts w:ascii="Calibri" w:hAnsi="Calibri" w:cs="Calibri"/>
                <w:b/>
                <w:bCs/>
                <w:color w:val="000000"/>
              </w:rPr>
            </w:pPr>
            <w:proofErr w:type="spellStart"/>
            <w:r w:rsidRPr="002D0473">
              <w:rPr>
                <w:rFonts w:ascii="Calibri" w:hAnsi="Calibri" w:cs="Calibri"/>
                <w:b/>
                <w:bCs/>
                <w:color w:val="000000"/>
              </w:rPr>
              <w:t>Linck</w:t>
            </w:r>
            <w:proofErr w:type="spellEnd"/>
          </w:p>
        </w:tc>
        <w:tc>
          <w:tcPr>
            <w:tcW w:w="128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25/09/2015</w:t>
            </w:r>
          </w:p>
        </w:tc>
        <w:tc>
          <w:tcPr>
            <w:tcW w:w="64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center"/>
              <w:rPr>
                <w:rFonts w:ascii="Calibri" w:hAnsi="Calibri" w:cs="Calibri"/>
                <w:color w:val="000000"/>
              </w:rPr>
            </w:pPr>
            <w:r w:rsidRPr="002D0473">
              <w:rPr>
                <w:rFonts w:ascii="Calibri" w:hAnsi="Calibri" w:cs="Calibri"/>
                <w:color w:val="000000"/>
              </w:rPr>
              <w:t>195</w:t>
            </w:r>
          </w:p>
        </w:tc>
        <w:tc>
          <w:tcPr>
            <w:tcW w:w="2560" w:type="dxa"/>
            <w:tcBorders>
              <w:top w:val="single" w:sz="2" w:space="0" w:color="000000"/>
              <w:left w:val="single" w:sz="2" w:space="0" w:color="000000"/>
              <w:bottom w:val="single" w:sz="2" w:space="0" w:color="000000"/>
              <w:right w:val="nil"/>
            </w:tcBorders>
          </w:tcPr>
          <w:p w:rsidR="002D0473" w:rsidRPr="002D0473" w:rsidRDefault="002D0473" w:rsidP="002D0473">
            <w:pPr>
              <w:autoSpaceDE w:val="0"/>
              <w:autoSpaceDN w:val="0"/>
              <w:adjustRightInd w:val="0"/>
              <w:spacing w:after="0" w:line="240" w:lineRule="auto"/>
              <w:rPr>
                <w:rFonts w:ascii="Calibri" w:hAnsi="Calibri" w:cs="Calibri"/>
                <w:color w:val="000000"/>
              </w:rPr>
            </w:pPr>
            <w:r w:rsidRPr="002D0473">
              <w:rPr>
                <w:rFonts w:ascii="Calibri" w:hAnsi="Calibri" w:cs="Calibri"/>
                <w:color w:val="000000"/>
              </w:rPr>
              <w:t>Transport sur chantier</w:t>
            </w:r>
          </w:p>
        </w:tc>
        <w:tc>
          <w:tcPr>
            <w:tcW w:w="1280" w:type="dxa"/>
            <w:tcBorders>
              <w:top w:val="single" w:sz="2" w:space="0" w:color="000000"/>
              <w:left w:val="nil"/>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p>
        </w:tc>
        <w:tc>
          <w:tcPr>
            <w:tcW w:w="128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168,00 €</w:t>
            </w:r>
          </w:p>
        </w:tc>
      </w:tr>
      <w:tr w:rsidR="002D0473" w:rsidRPr="002D0473" w:rsidTr="002D0473">
        <w:trPr>
          <w:trHeight w:val="288"/>
        </w:trPr>
        <w:tc>
          <w:tcPr>
            <w:tcW w:w="1376"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rPr>
                <w:rFonts w:ascii="Calibri" w:hAnsi="Calibri" w:cs="Calibri"/>
                <w:b/>
                <w:bCs/>
                <w:color w:val="000000"/>
              </w:rPr>
            </w:pPr>
            <w:r w:rsidRPr="002D0473">
              <w:rPr>
                <w:rFonts w:ascii="Calibri" w:hAnsi="Calibri" w:cs="Calibri"/>
                <w:b/>
                <w:bCs/>
                <w:color w:val="000000"/>
              </w:rPr>
              <w:t>Scierie Gérard</w:t>
            </w:r>
          </w:p>
        </w:tc>
        <w:tc>
          <w:tcPr>
            <w:tcW w:w="128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20/10/2015</w:t>
            </w:r>
          </w:p>
        </w:tc>
        <w:tc>
          <w:tcPr>
            <w:tcW w:w="64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center"/>
              <w:rPr>
                <w:rFonts w:ascii="Calibri" w:hAnsi="Calibri" w:cs="Calibri"/>
                <w:color w:val="000000"/>
              </w:rPr>
            </w:pPr>
            <w:r w:rsidRPr="002D0473">
              <w:rPr>
                <w:rFonts w:ascii="Calibri" w:hAnsi="Calibri" w:cs="Calibri"/>
                <w:color w:val="000000"/>
              </w:rPr>
              <w:t>199</w:t>
            </w:r>
          </w:p>
        </w:tc>
        <w:tc>
          <w:tcPr>
            <w:tcW w:w="3840" w:type="dxa"/>
            <w:gridSpan w:val="2"/>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rPr>
                <w:rFonts w:ascii="Calibri" w:hAnsi="Calibri" w:cs="Calibri"/>
                <w:color w:val="000000"/>
              </w:rPr>
            </w:pPr>
            <w:r w:rsidRPr="002D0473">
              <w:rPr>
                <w:rFonts w:ascii="Calibri" w:hAnsi="Calibri" w:cs="Calibri"/>
                <w:color w:val="000000"/>
              </w:rPr>
              <w:t>Lames pour platelage et main courante</w:t>
            </w:r>
          </w:p>
        </w:tc>
        <w:tc>
          <w:tcPr>
            <w:tcW w:w="128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276,64 €</w:t>
            </w:r>
          </w:p>
        </w:tc>
      </w:tr>
      <w:tr w:rsidR="002D0473" w:rsidRPr="002D0473" w:rsidTr="002D0473">
        <w:trPr>
          <w:trHeight w:val="288"/>
        </w:trPr>
        <w:tc>
          <w:tcPr>
            <w:tcW w:w="1376"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rPr>
                <w:rFonts w:ascii="Calibri" w:hAnsi="Calibri" w:cs="Calibri"/>
                <w:b/>
                <w:bCs/>
                <w:color w:val="000000"/>
              </w:rPr>
            </w:pPr>
            <w:proofErr w:type="spellStart"/>
            <w:r w:rsidRPr="002D0473">
              <w:rPr>
                <w:rFonts w:ascii="Calibri" w:hAnsi="Calibri" w:cs="Calibri"/>
                <w:b/>
                <w:bCs/>
                <w:color w:val="000000"/>
              </w:rPr>
              <w:t>Holtz</w:t>
            </w:r>
            <w:proofErr w:type="spellEnd"/>
          </w:p>
        </w:tc>
        <w:tc>
          <w:tcPr>
            <w:tcW w:w="128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30/11/2015</w:t>
            </w:r>
          </w:p>
        </w:tc>
        <w:tc>
          <w:tcPr>
            <w:tcW w:w="64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center"/>
              <w:rPr>
                <w:rFonts w:ascii="Calibri" w:hAnsi="Calibri" w:cs="Calibri"/>
                <w:color w:val="000000"/>
              </w:rPr>
            </w:pPr>
            <w:r w:rsidRPr="002D0473">
              <w:rPr>
                <w:rFonts w:ascii="Calibri" w:hAnsi="Calibri" w:cs="Calibri"/>
                <w:color w:val="000000"/>
              </w:rPr>
              <w:t>212</w:t>
            </w:r>
          </w:p>
        </w:tc>
        <w:tc>
          <w:tcPr>
            <w:tcW w:w="3840" w:type="dxa"/>
            <w:gridSpan w:val="2"/>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rPr>
                <w:rFonts w:ascii="Calibri" w:hAnsi="Calibri" w:cs="Calibri"/>
                <w:color w:val="000000"/>
              </w:rPr>
            </w:pPr>
            <w:r w:rsidRPr="002D0473">
              <w:rPr>
                <w:rFonts w:ascii="Calibri" w:hAnsi="Calibri" w:cs="Calibri"/>
                <w:color w:val="000000"/>
              </w:rPr>
              <w:t>Visserie pour montage passerelle</w:t>
            </w:r>
          </w:p>
        </w:tc>
        <w:tc>
          <w:tcPr>
            <w:tcW w:w="128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r w:rsidRPr="002D0473">
              <w:rPr>
                <w:rFonts w:ascii="Calibri" w:hAnsi="Calibri" w:cs="Calibri"/>
                <w:color w:val="000000"/>
              </w:rPr>
              <w:t>206,39 €</w:t>
            </w:r>
          </w:p>
        </w:tc>
      </w:tr>
      <w:tr w:rsidR="002D0473" w:rsidRPr="002D0473" w:rsidTr="002D0473">
        <w:trPr>
          <w:trHeight w:val="288"/>
        </w:trPr>
        <w:tc>
          <w:tcPr>
            <w:tcW w:w="8416" w:type="dxa"/>
            <w:gridSpan w:val="6"/>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p>
        </w:tc>
      </w:tr>
      <w:tr w:rsidR="002D0473" w:rsidRPr="002D0473" w:rsidTr="002D0473">
        <w:trPr>
          <w:trHeight w:val="288"/>
        </w:trPr>
        <w:tc>
          <w:tcPr>
            <w:tcW w:w="1376"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rPr>
                <w:rFonts w:ascii="Calibri" w:hAnsi="Calibri" w:cs="Calibri"/>
                <w:b/>
                <w:bCs/>
                <w:color w:val="000000"/>
              </w:rPr>
            </w:pPr>
            <w:r w:rsidRPr="002D0473">
              <w:rPr>
                <w:rFonts w:ascii="Calibri" w:hAnsi="Calibri" w:cs="Calibri"/>
                <w:b/>
                <w:bCs/>
                <w:color w:val="000000"/>
              </w:rPr>
              <w:t>TOTAL</w:t>
            </w:r>
          </w:p>
        </w:tc>
        <w:tc>
          <w:tcPr>
            <w:tcW w:w="5760" w:type="dxa"/>
            <w:gridSpan w:val="4"/>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color w:val="000000"/>
              </w:rPr>
            </w:pPr>
          </w:p>
        </w:tc>
        <w:tc>
          <w:tcPr>
            <w:tcW w:w="1280" w:type="dxa"/>
            <w:tcBorders>
              <w:top w:val="single" w:sz="2" w:space="0" w:color="000000"/>
              <w:left w:val="single" w:sz="2" w:space="0" w:color="000000"/>
              <w:bottom w:val="single" w:sz="2" w:space="0" w:color="000000"/>
              <w:right w:val="single" w:sz="2" w:space="0" w:color="000000"/>
            </w:tcBorders>
          </w:tcPr>
          <w:p w:rsidR="002D0473" w:rsidRPr="002D0473" w:rsidRDefault="002D0473" w:rsidP="002D0473">
            <w:pPr>
              <w:autoSpaceDE w:val="0"/>
              <w:autoSpaceDN w:val="0"/>
              <w:adjustRightInd w:val="0"/>
              <w:spacing w:after="0" w:line="240" w:lineRule="auto"/>
              <w:jc w:val="right"/>
              <w:rPr>
                <w:rFonts w:ascii="Calibri" w:hAnsi="Calibri" w:cs="Calibri"/>
                <w:b/>
                <w:bCs/>
                <w:color w:val="000000"/>
              </w:rPr>
            </w:pPr>
            <w:r w:rsidRPr="002D0473">
              <w:rPr>
                <w:rFonts w:ascii="Calibri" w:hAnsi="Calibri" w:cs="Calibri"/>
                <w:b/>
                <w:bCs/>
                <w:color w:val="000000"/>
              </w:rPr>
              <w:t>1 641,36 €</w:t>
            </w:r>
          </w:p>
        </w:tc>
      </w:tr>
    </w:tbl>
    <w:p w:rsidR="002D0473" w:rsidRDefault="002D0473" w:rsidP="006716D0">
      <w:pPr>
        <w:pStyle w:val="Sansinterligne"/>
        <w:rPr>
          <w:sz w:val="24"/>
        </w:rPr>
      </w:pPr>
    </w:p>
    <w:p w:rsidR="00126231" w:rsidRPr="00CB5EA9" w:rsidRDefault="00126231" w:rsidP="00126231">
      <w:pPr>
        <w:rPr>
          <w:i/>
          <w:sz w:val="28"/>
          <w:szCs w:val="28"/>
        </w:rPr>
      </w:pPr>
      <w:r w:rsidRPr="00CB5EA9">
        <w:rPr>
          <w:i/>
          <w:sz w:val="28"/>
          <w:szCs w:val="28"/>
        </w:rPr>
        <w:t>Vote de l’assemblée : adopté à l’unanimité</w:t>
      </w:r>
    </w:p>
    <w:p w:rsidR="00BA7BFA" w:rsidRDefault="00904321" w:rsidP="006716D0">
      <w:pPr>
        <w:pStyle w:val="Sansinterligne"/>
        <w:rPr>
          <w:b/>
          <w:sz w:val="24"/>
          <w:u w:val="single"/>
        </w:rPr>
      </w:pPr>
      <w:r w:rsidRPr="00C002A7">
        <w:rPr>
          <w:b/>
          <w:sz w:val="24"/>
          <w:u w:val="single"/>
        </w:rPr>
        <w:t>Point 5</w:t>
      </w:r>
    </w:p>
    <w:p w:rsidR="00C002A7" w:rsidRPr="00C002A7" w:rsidRDefault="00C002A7" w:rsidP="006716D0">
      <w:pPr>
        <w:pStyle w:val="Sansinterligne"/>
        <w:rPr>
          <w:b/>
          <w:sz w:val="24"/>
          <w:u w:val="single"/>
        </w:rPr>
      </w:pPr>
    </w:p>
    <w:p w:rsidR="00904321" w:rsidRDefault="00CC0F65" w:rsidP="00A86E5D">
      <w:pPr>
        <w:pStyle w:val="Sansinterligne"/>
        <w:ind w:firstLine="708"/>
        <w:rPr>
          <w:sz w:val="24"/>
        </w:rPr>
      </w:pPr>
      <w:r>
        <w:rPr>
          <w:sz w:val="24"/>
        </w:rPr>
        <w:t>Rapport du</w:t>
      </w:r>
      <w:r w:rsidR="00904321">
        <w:rPr>
          <w:sz w:val="24"/>
        </w:rPr>
        <w:t xml:space="preserve"> </w:t>
      </w:r>
      <w:r>
        <w:rPr>
          <w:sz w:val="24"/>
        </w:rPr>
        <w:t>vérificateur</w:t>
      </w:r>
      <w:r w:rsidR="00904321">
        <w:rPr>
          <w:sz w:val="24"/>
        </w:rPr>
        <w:t xml:space="preserve"> aux comptes</w:t>
      </w:r>
      <w:r w:rsidR="0046005C">
        <w:rPr>
          <w:sz w:val="24"/>
        </w:rPr>
        <w:t> : année 2015</w:t>
      </w:r>
    </w:p>
    <w:p w:rsidR="001B087E" w:rsidRDefault="001B087E" w:rsidP="00A86E5D">
      <w:pPr>
        <w:pStyle w:val="Sansinterligne"/>
        <w:ind w:firstLine="708"/>
        <w:rPr>
          <w:sz w:val="24"/>
        </w:rPr>
      </w:pPr>
    </w:p>
    <w:p w:rsidR="001B087E" w:rsidRDefault="001B087E" w:rsidP="00A86E5D">
      <w:pPr>
        <w:pStyle w:val="Sansinterligne"/>
        <w:ind w:firstLine="708"/>
        <w:rPr>
          <w:sz w:val="24"/>
        </w:rPr>
      </w:pPr>
      <w:r>
        <w:rPr>
          <w:sz w:val="24"/>
        </w:rPr>
        <w:t>Jean-Jacques MERTZ et Charles RICHERT exposent la bonne tenue des comptes qui ont été vérifié le lundi 1</w:t>
      </w:r>
      <w:r w:rsidRPr="001B087E">
        <w:rPr>
          <w:sz w:val="24"/>
          <w:vertAlign w:val="superscript"/>
        </w:rPr>
        <w:t>er</w:t>
      </w:r>
      <w:r>
        <w:rPr>
          <w:sz w:val="24"/>
        </w:rPr>
        <w:t xml:space="preserve"> février 2016 en présence du président et de trésorier et proposent à l’assemblée de donner quitus au trésorier.</w:t>
      </w:r>
    </w:p>
    <w:p w:rsidR="00E11EAB" w:rsidRDefault="00E11EAB" w:rsidP="00A86E5D">
      <w:pPr>
        <w:pStyle w:val="Sansinterligne"/>
        <w:ind w:firstLine="708"/>
        <w:rPr>
          <w:sz w:val="24"/>
        </w:rPr>
      </w:pPr>
    </w:p>
    <w:p w:rsidR="00126231" w:rsidRPr="00CB5EA9" w:rsidRDefault="00126231" w:rsidP="00126231">
      <w:pPr>
        <w:rPr>
          <w:i/>
          <w:sz w:val="28"/>
          <w:szCs w:val="28"/>
        </w:rPr>
      </w:pPr>
      <w:r w:rsidRPr="00CB5EA9">
        <w:rPr>
          <w:i/>
          <w:sz w:val="28"/>
          <w:szCs w:val="28"/>
        </w:rPr>
        <w:t>Vote de l’assemblée : adopté à l’unanimité</w:t>
      </w:r>
    </w:p>
    <w:p w:rsidR="00DE4E11" w:rsidRPr="00300F51" w:rsidRDefault="00DE4E11" w:rsidP="00DE4E11">
      <w:pPr>
        <w:pStyle w:val="Sansinterligne"/>
        <w:rPr>
          <w:b/>
          <w:sz w:val="24"/>
          <w:u w:val="single"/>
        </w:rPr>
      </w:pPr>
      <w:r>
        <w:rPr>
          <w:b/>
          <w:sz w:val="24"/>
          <w:u w:val="single"/>
        </w:rPr>
        <w:t>Point 6</w:t>
      </w:r>
    </w:p>
    <w:p w:rsidR="00DE4E11" w:rsidRDefault="00DE4E11" w:rsidP="00DE4E11">
      <w:pPr>
        <w:pStyle w:val="Sansinterligne"/>
        <w:rPr>
          <w:b/>
          <w:sz w:val="24"/>
        </w:rPr>
      </w:pPr>
    </w:p>
    <w:p w:rsidR="00DE4E11" w:rsidRDefault="00DE4E11" w:rsidP="00DE4E11">
      <w:pPr>
        <w:pStyle w:val="Sansinterligne"/>
        <w:rPr>
          <w:sz w:val="24"/>
        </w:rPr>
      </w:pPr>
      <w:r>
        <w:rPr>
          <w:b/>
          <w:sz w:val="24"/>
        </w:rPr>
        <w:tab/>
      </w:r>
      <w:r>
        <w:rPr>
          <w:sz w:val="24"/>
        </w:rPr>
        <w:t>Election de 2 vérificateurs aux comptes</w:t>
      </w:r>
    </w:p>
    <w:p w:rsidR="001B087E" w:rsidRDefault="001B087E" w:rsidP="00DE4E11">
      <w:pPr>
        <w:pStyle w:val="Sansinterligne"/>
        <w:rPr>
          <w:sz w:val="24"/>
        </w:rPr>
      </w:pPr>
    </w:p>
    <w:p w:rsidR="001B087E" w:rsidRDefault="001B087E" w:rsidP="00DE4E11">
      <w:pPr>
        <w:pStyle w:val="Sansinterligne"/>
        <w:rPr>
          <w:sz w:val="24"/>
        </w:rPr>
      </w:pPr>
      <w:r>
        <w:rPr>
          <w:sz w:val="24"/>
        </w:rPr>
        <w:t>Jean-Jacques MERTZ et Charles RICHERT  étant d’accord pour poursuivre cette tâche et aucun autre candidat ne se présentant, ces deux personnes sont reconduites dans leur fonction pour l’année 2016.</w:t>
      </w:r>
    </w:p>
    <w:p w:rsidR="007D0326" w:rsidRDefault="007D0326" w:rsidP="00DE4E11">
      <w:pPr>
        <w:pStyle w:val="Sansinterligne"/>
        <w:rPr>
          <w:sz w:val="24"/>
        </w:rPr>
      </w:pPr>
    </w:p>
    <w:p w:rsidR="00126231" w:rsidRPr="00CB5EA9" w:rsidRDefault="00126231" w:rsidP="00126231">
      <w:pPr>
        <w:rPr>
          <w:i/>
          <w:sz w:val="28"/>
          <w:szCs w:val="28"/>
        </w:rPr>
      </w:pPr>
      <w:r w:rsidRPr="00CB5EA9">
        <w:rPr>
          <w:i/>
          <w:sz w:val="28"/>
          <w:szCs w:val="28"/>
        </w:rPr>
        <w:t>Vote de l’assemblée : adopté à l’unanimité</w:t>
      </w:r>
    </w:p>
    <w:p w:rsidR="00C002A7" w:rsidRPr="00C002A7" w:rsidRDefault="00DE4E11" w:rsidP="006716D0">
      <w:pPr>
        <w:pStyle w:val="Sansinterligne"/>
        <w:rPr>
          <w:b/>
          <w:sz w:val="24"/>
          <w:u w:val="single"/>
        </w:rPr>
      </w:pPr>
      <w:r>
        <w:rPr>
          <w:b/>
          <w:sz w:val="24"/>
          <w:u w:val="single"/>
        </w:rPr>
        <w:t>Point 7</w:t>
      </w:r>
    </w:p>
    <w:p w:rsidR="00C002A7" w:rsidRDefault="00C002A7" w:rsidP="006716D0">
      <w:pPr>
        <w:pStyle w:val="Sansinterligne"/>
        <w:rPr>
          <w:sz w:val="24"/>
        </w:rPr>
      </w:pPr>
    </w:p>
    <w:p w:rsidR="00C002A7" w:rsidRPr="001B087E" w:rsidRDefault="0046005C" w:rsidP="0094786F">
      <w:pPr>
        <w:pStyle w:val="Sansinterligne"/>
        <w:rPr>
          <w:i/>
          <w:sz w:val="28"/>
          <w:szCs w:val="28"/>
        </w:rPr>
      </w:pPr>
      <w:r w:rsidRPr="001B087E">
        <w:rPr>
          <w:i/>
          <w:sz w:val="28"/>
          <w:szCs w:val="28"/>
        </w:rPr>
        <w:t>Activités et projets pour 2016</w:t>
      </w:r>
    </w:p>
    <w:p w:rsidR="00010877" w:rsidRDefault="00010877" w:rsidP="006716D0">
      <w:pPr>
        <w:pStyle w:val="Sansinterligne"/>
        <w:rPr>
          <w:sz w:val="24"/>
        </w:rPr>
      </w:pPr>
    </w:p>
    <w:p w:rsidR="005B7DFB" w:rsidRDefault="005B7DFB" w:rsidP="00C002A7">
      <w:pPr>
        <w:pStyle w:val="Sansinterligne"/>
        <w:numPr>
          <w:ilvl w:val="0"/>
          <w:numId w:val="6"/>
        </w:numPr>
        <w:rPr>
          <w:sz w:val="24"/>
        </w:rPr>
      </w:pPr>
      <w:r>
        <w:rPr>
          <w:sz w:val="24"/>
        </w:rPr>
        <w:t>Marches, randonnées et sorties.</w:t>
      </w:r>
    </w:p>
    <w:p w:rsidR="005B7DFB" w:rsidRPr="00652019" w:rsidRDefault="005B7DFB" w:rsidP="001412CB">
      <w:pPr>
        <w:pStyle w:val="Sansinterligne"/>
        <w:rPr>
          <w:sz w:val="24"/>
        </w:rPr>
      </w:pPr>
    </w:p>
    <w:p w:rsidR="00652019" w:rsidRDefault="00652019" w:rsidP="001412CB">
      <w:pPr>
        <w:pStyle w:val="Sansinterligne"/>
        <w:numPr>
          <w:ilvl w:val="0"/>
          <w:numId w:val="15"/>
        </w:numPr>
        <w:rPr>
          <w:sz w:val="24"/>
        </w:rPr>
      </w:pPr>
      <w:r w:rsidRPr="001412CB">
        <w:rPr>
          <w:sz w:val="24"/>
        </w:rPr>
        <w:t xml:space="preserve">Marche hivernale du district II à </w:t>
      </w:r>
      <w:proofErr w:type="spellStart"/>
      <w:r w:rsidR="0046005C" w:rsidRPr="001412CB">
        <w:rPr>
          <w:sz w:val="24"/>
        </w:rPr>
        <w:t>Gerbeviller</w:t>
      </w:r>
      <w:proofErr w:type="spellEnd"/>
      <w:r w:rsidRPr="001412CB">
        <w:rPr>
          <w:sz w:val="24"/>
        </w:rPr>
        <w:t xml:space="preserve"> le </w:t>
      </w:r>
      <w:r w:rsidR="0046005C" w:rsidRPr="001412CB">
        <w:rPr>
          <w:sz w:val="24"/>
        </w:rPr>
        <w:t>7</w:t>
      </w:r>
      <w:r w:rsidRPr="001412CB">
        <w:rPr>
          <w:sz w:val="24"/>
        </w:rPr>
        <w:t xml:space="preserve"> fé</w:t>
      </w:r>
      <w:r w:rsidR="00574A63" w:rsidRPr="001412CB">
        <w:rPr>
          <w:sz w:val="24"/>
        </w:rPr>
        <w:t xml:space="preserve">vrier (environ </w:t>
      </w:r>
      <w:r w:rsidR="002D0473" w:rsidRPr="001412CB">
        <w:rPr>
          <w:sz w:val="24"/>
        </w:rPr>
        <w:t>90</w:t>
      </w:r>
      <w:r w:rsidR="00574A63" w:rsidRPr="001412CB">
        <w:rPr>
          <w:sz w:val="24"/>
        </w:rPr>
        <w:t xml:space="preserve"> participants)</w:t>
      </w:r>
    </w:p>
    <w:p w:rsidR="001412CB" w:rsidRPr="001412CB" w:rsidRDefault="001412CB" w:rsidP="001412CB">
      <w:pPr>
        <w:pStyle w:val="Sansinterligne"/>
        <w:numPr>
          <w:ilvl w:val="0"/>
          <w:numId w:val="15"/>
        </w:numPr>
        <w:rPr>
          <w:sz w:val="24"/>
        </w:rPr>
      </w:pPr>
      <w:r>
        <w:rPr>
          <w:sz w:val="24"/>
        </w:rPr>
        <w:t xml:space="preserve">Marche Trappeur le 14 février </w:t>
      </w:r>
      <w:proofErr w:type="spellStart"/>
      <w:r>
        <w:rPr>
          <w:sz w:val="24"/>
        </w:rPr>
        <w:t>Schalbach</w:t>
      </w:r>
      <w:proofErr w:type="spellEnd"/>
      <w:r>
        <w:rPr>
          <w:sz w:val="24"/>
        </w:rPr>
        <w:t xml:space="preserve">  (</w:t>
      </w:r>
      <w:r w:rsidRPr="00A70835">
        <w:rPr>
          <w:sz w:val="24"/>
        </w:rPr>
        <w:t>30</w:t>
      </w:r>
      <w:r>
        <w:rPr>
          <w:sz w:val="24"/>
        </w:rPr>
        <w:t xml:space="preserve"> participants)</w:t>
      </w:r>
    </w:p>
    <w:p w:rsidR="005B7DFB" w:rsidRDefault="0046005C" w:rsidP="00FA0C44">
      <w:pPr>
        <w:pStyle w:val="Sansinterligne"/>
        <w:numPr>
          <w:ilvl w:val="0"/>
          <w:numId w:val="15"/>
        </w:numPr>
        <w:rPr>
          <w:sz w:val="24"/>
        </w:rPr>
      </w:pPr>
      <w:r>
        <w:rPr>
          <w:sz w:val="24"/>
        </w:rPr>
        <w:t>Une sortie</w:t>
      </w:r>
      <w:r w:rsidR="00116078">
        <w:rPr>
          <w:sz w:val="24"/>
        </w:rPr>
        <w:t xml:space="preserve"> </w:t>
      </w:r>
      <w:r w:rsidR="00325FE5">
        <w:rPr>
          <w:sz w:val="24"/>
        </w:rPr>
        <w:t>à thème avec l’Association Sauve</w:t>
      </w:r>
      <w:r w:rsidR="00116078">
        <w:rPr>
          <w:sz w:val="24"/>
        </w:rPr>
        <w:t>garde du Patrimoine un dimanche après-midi</w:t>
      </w:r>
    </w:p>
    <w:p w:rsidR="00C47D4C" w:rsidRDefault="00AC0820" w:rsidP="00C47D4C">
      <w:pPr>
        <w:pStyle w:val="Sansinterligne"/>
        <w:numPr>
          <w:ilvl w:val="0"/>
          <w:numId w:val="15"/>
        </w:numPr>
        <w:rPr>
          <w:sz w:val="24"/>
        </w:rPr>
      </w:pPr>
      <w:r>
        <w:rPr>
          <w:sz w:val="24"/>
        </w:rPr>
        <w:t>Vingt-deux sorties le mardi soir à partir du</w:t>
      </w:r>
      <w:r w:rsidR="00F51BC7">
        <w:rPr>
          <w:sz w:val="24"/>
        </w:rPr>
        <w:t xml:space="preserve"> </w:t>
      </w:r>
      <w:r w:rsidR="0046005C">
        <w:rPr>
          <w:sz w:val="24"/>
        </w:rPr>
        <w:t>5 avril</w:t>
      </w:r>
      <w:r w:rsidR="00C47D4C" w:rsidRPr="00C47D4C">
        <w:rPr>
          <w:sz w:val="24"/>
        </w:rPr>
        <w:t xml:space="preserve"> </w:t>
      </w:r>
    </w:p>
    <w:p w:rsidR="00C47D4C" w:rsidRDefault="0022615D" w:rsidP="00C47D4C">
      <w:pPr>
        <w:pStyle w:val="Sansinterligne"/>
        <w:numPr>
          <w:ilvl w:val="0"/>
          <w:numId w:val="15"/>
        </w:numPr>
        <w:rPr>
          <w:sz w:val="24"/>
        </w:rPr>
      </w:pPr>
      <w:r>
        <w:rPr>
          <w:sz w:val="24"/>
        </w:rPr>
        <w:t>Neuf</w:t>
      </w:r>
      <w:r w:rsidR="00C47D4C">
        <w:rPr>
          <w:sz w:val="24"/>
        </w:rPr>
        <w:t xml:space="preserve"> randonnées à la journée le jeudi à raison d’une par mois</w:t>
      </w:r>
      <w:r>
        <w:rPr>
          <w:sz w:val="24"/>
        </w:rPr>
        <w:t xml:space="preserve"> (sauf avril : 2 sorties)</w:t>
      </w:r>
    </w:p>
    <w:p w:rsidR="00C47D4C" w:rsidRDefault="00C47D4C" w:rsidP="00C47D4C">
      <w:pPr>
        <w:pStyle w:val="Sansinterligne"/>
        <w:numPr>
          <w:ilvl w:val="0"/>
          <w:numId w:val="15"/>
        </w:numPr>
        <w:rPr>
          <w:sz w:val="24"/>
        </w:rPr>
      </w:pPr>
      <w:r>
        <w:rPr>
          <w:sz w:val="24"/>
        </w:rPr>
        <w:t xml:space="preserve">Le 1° mai 2015 : journée de la marche pour tous au chalet du </w:t>
      </w:r>
      <w:proofErr w:type="spellStart"/>
      <w:r>
        <w:rPr>
          <w:sz w:val="24"/>
        </w:rPr>
        <w:t>Limmersberg</w:t>
      </w:r>
      <w:proofErr w:type="spellEnd"/>
      <w:r>
        <w:rPr>
          <w:sz w:val="24"/>
        </w:rPr>
        <w:t xml:space="preserve"> avec trois marches au programme </w:t>
      </w:r>
    </w:p>
    <w:p w:rsidR="00574A63" w:rsidRDefault="00574A63" w:rsidP="00FA0C44">
      <w:pPr>
        <w:pStyle w:val="Sansinterligne"/>
        <w:numPr>
          <w:ilvl w:val="0"/>
          <w:numId w:val="15"/>
        </w:numPr>
        <w:rPr>
          <w:sz w:val="24"/>
        </w:rPr>
      </w:pPr>
      <w:r>
        <w:rPr>
          <w:sz w:val="24"/>
        </w:rPr>
        <w:t xml:space="preserve">Participation à </w:t>
      </w:r>
      <w:proofErr w:type="spellStart"/>
      <w:r>
        <w:rPr>
          <w:sz w:val="24"/>
        </w:rPr>
        <w:t>Rando</w:t>
      </w:r>
      <w:proofErr w:type="spellEnd"/>
      <w:r>
        <w:rPr>
          <w:sz w:val="24"/>
        </w:rPr>
        <w:t>-Moselle (</w:t>
      </w:r>
      <w:r w:rsidR="0022615D">
        <w:rPr>
          <w:sz w:val="24"/>
        </w:rPr>
        <w:t>13, 14 et 15</w:t>
      </w:r>
      <w:r>
        <w:rPr>
          <w:sz w:val="24"/>
        </w:rPr>
        <w:t xml:space="preserve"> mai)</w:t>
      </w:r>
    </w:p>
    <w:p w:rsidR="008975EA" w:rsidRDefault="00AC0820" w:rsidP="00FA0C44">
      <w:pPr>
        <w:pStyle w:val="Sansinterligne"/>
        <w:numPr>
          <w:ilvl w:val="0"/>
          <w:numId w:val="15"/>
        </w:numPr>
        <w:rPr>
          <w:sz w:val="24"/>
        </w:rPr>
      </w:pPr>
      <w:r>
        <w:rPr>
          <w:sz w:val="24"/>
        </w:rPr>
        <w:lastRenderedPageBreak/>
        <w:t xml:space="preserve">Une semaine de randonnée </w:t>
      </w:r>
      <w:r w:rsidR="0022615D">
        <w:rPr>
          <w:sz w:val="24"/>
        </w:rPr>
        <w:t xml:space="preserve">à </w:t>
      </w:r>
      <w:proofErr w:type="spellStart"/>
      <w:r w:rsidR="0022615D">
        <w:rPr>
          <w:sz w:val="24"/>
        </w:rPr>
        <w:t>Cerniébaud</w:t>
      </w:r>
      <w:proofErr w:type="spellEnd"/>
      <w:r w:rsidR="0022615D">
        <w:rPr>
          <w:sz w:val="24"/>
        </w:rPr>
        <w:t xml:space="preserve"> dans le Jura</w:t>
      </w:r>
      <w:r>
        <w:rPr>
          <w:sz w:val="24"/>
        </w:rPr>
        <w:t xml:space="preserve"> du </w:t>
      </w:r>
      <w:r w:rsidR="0022615D">
        <w:rPr>
          <w:sz w:val="24"/>
        </w:rPr>
        <w:t>26 juin</w:t>
      </w:r>
      <w:r w:rsidR="00CE7BE8">
        <w:rPr>
          <w:sz w:val="24"/>
        </w:rPr>
        <w:t xml:space="preserve"> au </w:t>
      </w:r>
      <w:r w:rsidR="0022615D">
        <w:rPr>
          <w:sz w:val="24"/>
        </w:rPr>
        <w:t>3 juillet 2016</w:t>
      </w:r>
      <w:r w:rsidR="002014B5">
        <w:rPr>
          <w:sz w:val="24"/>
        </w:rPr>
        <w:t xml:space="preserve">                    (20 personnes)</w:t>
      </w:r>
    </w:p>
    <w:p w:rsidR="00AC0820" w:rsidRDefault="00DE4E11" w:rsidP="00FA0C44">
      <w:pPr>
        <w:pStyle w:val="Sansinterligne"/>
        <w:numPr>
          <w:ilvl w:val="0"/>
          <w:numId w:val="15"/>
        </w:numPr>
        <w:rPr>
          <w:sz w:val="24"/>
        </w:rPr>
      </w:pPr>
      <w:r>
        <w:rPr>
          <w:sz w:val="24"/>
        </w:rPr>
        <w:t>Week-</w:t>
      </w:r>
      <w:r w:rsidR="008975EA">
        <w:rPr>
          <w:sz w:val="24"/>
        </w:rPr>
        <w:t>end de randonnée au Champ du Feu les 6 et 7 août</w:t>
      </w:r>
      <w:r w:rsidR="006E5B2E">
        <w:rPr>
          <w:sz w:val="24"/>
        </w:rPr>
        <w:t xml:space="preserve"> </w:t>
      </w:r>
      <w:r w:rsidR="00CE7BE8">
        <w:rPr>
          <w:sz w:val="24"/>
        </w:rPr>
        <w:t xml:space="preserve"> </w:t>
      </w:r>
      <w:r w:rsidR="002014B5">
        <w:rPr>
          <w:sz w:val="24"/>
        </w:rPr>
        <w:t>(24 personnes)</w:t>
      </w:r>
    </w:p>
    <w:p w:rsidR="008975EA" w:rsidRPr="008975EA" w:rsidRDefault="006C7B58" w:rsidP="008975EA">
      <w:pPr>
        <w:pStyle w:val="Sansinterligne"/>
        <w:numPr>
          <w:ilvl w:val="0"/>
          <w:numId w:val="15"/>
        </w:numPr>
        <w:rPr>
          <w:sz w:val="24"/>
        </w:rPr>
      </w:pPr>
      <w:r>
        <w:rPr>
          <w:sz w:val="24"/>
        </w:rPr>
        <w:t>E</w:t>
      </w:r>
      <w:r w:rsidR="00010877">
        <w:rPr>
          <w:sz w:val="24"/>
        </w:rPr>
        <w:t xml:space="preserve">xcursion </w:t>
      </w:r>
      <w:r>
        <w:rPr>
          <w:sz w:val="24"/>
        </w:rPr>
        <w:t xml:space="preserve">de notre association </w:t>
      </w:r>
      <w:r w:rsidR="0022615D">
        <w:rPr>
          <w:sz w:val="24"/>
        </w:rPr>
        <w:t>le 20 août 2016</w:t>
      </w:r>
      <w:r w:rsidR="00010877">
        <w:rPr>
          <w:sz w:val="24"/>
        </w:rPr>
        <w:t xml:space="preserve"> </w:t>
      </w:r>
    </w:p>
    <w:p w:rsidR="00AC0820" w:rsidRDefault="00AC0820" w:rsidP="00FA0C44">
      <w:pPr>
        <w:pStyle w:val="Sansinterligne"/>
        <w:numPr>
          <w:ilvl w:val="0"/>
          <w:numId w:val="15"/>
        </w:numPr>
        <w:rPr>
          <w:sz w:val="24"/>
        </w:rPr>
      </w:pPr>
      <w:r>
        <w:rPr>
          <w:sz w:val="24"/>
        </w:rPr>
        <w:t xml:space="preserve">Organisation de la </w:t>
      </w:r>
      <w:r w:rsidR="00CE7BE8">
        <w:rPr>
          <w:sz w:val="24"/>
        </w:rPr>
        <w:t>2</w:t>
      </w:r>
      <w:r w:rsidR="0022615D">
        <w:rPr>
          <w:sz w:val="24"/>
        </w:rPr>
        <w:t>1</w:t>
      </w:r>
      <w:r w:rsidR="00CE7BE8" w:rsidRPr="00CE7BE8">
        <w:rPr>
          <w:sz w:val="24"/>
          <w:vertAlign w:val="superscript"/>
        </w:rPr>
        <w:t>ème</w:t>
      </w:r>
      <w:r w:rsidR="00CE7BE8">
        <w:rPr>
          <w:sz w:val="24"/>
        </w:rPr>
        <w:t xml:space="preserve"> </w:t>
      </w:r>
      <w:r>
        <w:rPr>
          <w:sz w:val="24"/>
        </w:rPr>
        <w:t xml:space="preserve">marche populaire </w:t>
      </w:r>
      <w:r w:rsidR="00010877">
        <w:rPr>
          <w:sz w:val="24"/>
        </w:rPr>
        <w:t xml:space="preserve">de notre association </w:t>
      </w:r>
      <w:r w:rsidR="00CE7BE8">
        <w:rPr>
          <w:sz w:val="24"/>
        </w:rPr>
        <w:t xml:space="preserve">le </w:t>
      </w:r>
      <w:r w:rsidR="0022615D">
        <w:rPr>
          <w:sz w:val="24"/>
        </w:rPr>
        <w:t>4 septembre 2016</w:t>
      </w:r>
      <w:r>
        <w:rPr>
          <w:sz w:val="24"/>
        </w:rPr>
        <w:t xml:space="preserve"> avec </w:t>
      </w:r>
      <w:r w:rsidR="00010877">
        <w:rPr>
          <w:sz w:val="24"/>
        </w:rPr>
        <w:t>tr</w:t>
      </w:r>
      <w:r>
        <w:rPr>
          <w:sz w:val="24"/>
        </w:rPr>
        <w:t>ois circuits</w:t>
      </w:r>
      <w:r w:rsidR="00325FE5">
        <w:rPr>
          <w:sz w:val="24"/>
        </w:rPr>
        <w:t> :</w:t>
      </w:r>
      <w:r w:rsidR="00010877">
        <w:rPr>
          <w:sz w:val="24"/>
        </w:rPr>
        <w:t xml:space="preserve"> </w:t>
      </w:r>
      <w:r w:rsidR="00325FE5">
        <w:rPr>
          <w:sz w:val="24"/>
        </w:rPr>
        <w:t>P.A</w:t>
      </w:r>
      <w:r w:rsidR="003F3834">
        <w:rPr>
          <w:sz w:val="24"/>
        </w:rPr>
        <w:t>. (</w:t>
      </w:r>
      <w:r w:rsidR="00325FE5">
        <w:rPr>
          <w:sz w:val="24"/>
        </w:rPr>
        <w:t xml:space="preserve">parcours adapté) </w:t>
      </w:r>
      <w:r>
        <w:rPr>
          <w:sz w:val="24"/>
        </w:rPr>
        <w:t>10</w:t>
      </w:r>
      <w:r w:rsidR="00325FE5">
        <w:rPr>
          <w:sz w:val="24"/>
        </w:rPr>
        <w:t xml:space="preserve"> et</w:t>
      </w:r>
      <w:r>
        <w:rPr>
          <w:sz w:val="24"/>
        </w:rPr>
        <w:t xml:space="preserve"> 20 km</w:t>
      </w:r>
    </w:p>
    <w:p w:rsidR="00912DD8" w:rsidRDefault="00912DD8" w:rsidP="00774884">
      <w:pPr>
        <w:pStyle w:val="Sansinterligne"/>
        <w:ind w:left="737"/>
        <w:jc w:val="both"/>
        <w:rPr>
          <w:sz w:val="24"/>
        </w:rPr>
      </w:pPr>
    </w:p>
    <w:p w:rsidR="00911B4F" w:rsidRDefault="0094786F" w:rsidP="00774884">
      <w:pPr>
        <w:pStyle w:val="Sansinterligne"/>
        <w:ind w:left="737"/>
        <w:jc w:val="both"/>
        <w:rPr>
          <w:sz w:val="24"/>
        </w:rPr>
      </w:pPr>
      <w:r>
        <w:rPr>
          <w:sz w:val="24"/>
        </w:rPr>
        <w:t>Lancement d’une nouvelle activité avec le démarrage de la Marche Nordique. 3 séances d’initiation sont proposées a</w:t>
      </w:r>
      <w:r w:rsidR="002C1341">
        <w:rPr>
          <w:sz w:val="24"/>
        </w:rPr>
        <w:t xml:space="preserve">ux personnes intéressées. </w:t>
      </w:r>
      <w:r>
        <w:rPr>
          <w:sz w:val="24"/>
        </w:rPr>
        <w:t xml:space="preserve">Richard </w:t>
      </w:r>
      <w:proofErr w:type="spellStart"/>
      <w:r>
        <w:rPr>
          <w:sz w:val="24"/>
        </w:rPr>
        <w:t>Dessinge</w:t>
      </w:r>
      <w:r w:rsidR="002C1341">
        <w:rPr>
          <w:sz w:val="24"/>
        </w:rPr>
        <w:t>r</w:t>
      </w:r>
      <w:proofErr w:type="spellEnd"/>
      <w:r w:rsidR="002C1341">
        <w:rPr>
          <w:sz w:val="24"/>
        </w:rPr>
        <w:t>, moniteur agréé et diplômé</w:t>
      </w:r>
      <w:r>
        <w:rPr>
          <w:sz w:val="24"/>
        </w:rPr>
        <w:t xml:space="preserve"> a gentiment accepté d’assurer cette initiation. </w:t>
      </w:r>
    </w:p>
    <w:p w:rsidR="0094786F" w:rsidRDefault="0094786F" w:rsidP="00774884">
      <w:pPr>
        <w:pStyle w:val="Sansinterligne"/>
        <w:ind w:left="737"/>
        <w:jc w:val="both"/>
        <w:rPr>
          <w:sz w:val="24"/>
        </w:rPr>
      </w:pPr>
    </w:p>
    <w:p w:rsidR="0094786F" w:rsidRDefault="0094786F" w:rsidP="00774884">
      <w:pPr>
        <w:pStyle w:val="Sansinterligne"/>
        <w:ind w:left="737"/>
        <w:jc w:val="both"/>
        <w:rPr>
          <w:sz w:val="24"/>
        </w:rPr>
      </w:pPr>
      <w:r>
        <w:rPr>
          <w:sz w:val="24"/>
        </w:rPr>
        <w:t>Les séances suivantes auront lieu chaque samedi matin de 9h à 11 h tout au long de la saison et seront dirigées par Odile et Marie Claire.</w:t>
      </w:r>
    </w:p>
    <w:p w:rsidR="00574A63" w:rsidRDefault="00574A63" w:rsidP="00574A63">
      <w:pPr>
        <w:pStyle w:val="Sansinterligne"/>
        <w:ind w:left="357"/>
        <w:rPr>
          <w:sz w:val="24"/>
        </w:rPr>
      </w:pPr>
    </w:p>
    <w:p w:rsidR="00325FE5" w:rsidRDefault="008E7CF8" w:rsidP="00574A63">
      <w:pPr>
        <w:pStyle w:val="Sansinterligne"/>
        <w:ind w:left="357" w:firstLine="351"/>
        <w:rPr>
          <w:sz w:val="24"/>
        </w:rPr>
      </w:pPr>
      <w:r>
        <w:rPr>
          <w:sz w:val="24"/>
        </w:rPr>
        <w:t>2</w:t>
      </w:r>
      <w:r w:rsidR="00911B4F">
        <w:rPr>
          <w:sz w:val="24"/>
        </w:rPr>
        <w:t xml:space="preserve">) </w:t>
      </w:r>
      <w:r w:rsidR="00AC0820">
        <w:rPr>
          <w:sz w:val="24"/>
        </w:rPr>
        <w:t>Travaux envisagés</w:t>
      </w:r>
      <w:r w:rsidR="007B26DF">
        <w:rPr>
          <w:sz w:val="24"/>
        </w:rPr>
        <w:t> </w:t>
      </w:r>
    </w:p>
    <w:p w:rsidR="000D1A92" w:rsidRDefault="007B26DF" w:rsidP="006716D0">
      <w:pPr>
        <w:pStyle w:val="Sansinterligne"/>
        <w:rPr>
          <w:b/>
          <w:i/>
          <w:sz w:val="24"/>
        </w:rPr>
      </w:pPr>
      <w:r>
        <w:rPr>
          <w:sz w:val="24"/>
        </w:rPr>
        <w:tab/>
      </w:r>
      <w:r w:rsidR="008E6EA0">
        <w:rPr>
          <w:sz w:val="24"/>
        </w:rPr>
        <w:tab/>
      </w:r>
      <w:r w:rsidR="000D1A92">
        <w:rPr>
          <w:sz w:val="24"/>
        </w:rPr>
        <w:tab/>
      </w:r>
      <w:r w:rsidR="008E6EA0">
        <w:rPr>
          <w:sz w:val="24"/>
        </w:rPr>
        <w:tab/>
      </w:r>
      <w:r w:rsidR="000D1A92">
        <w:rPr>
          <w:sz w:val="24"/>
        </w:rPr>
        <w:t xml:space="preserve"> </w:t>
      </w:r>
    </w:p>
    <w:p w:rsidR="00010877" w:rsidRDefault="00010877" w:rsidP="00830D66">
      <w:pPr>
        <w:pStyle w:val="Paragraphedeliste"/>
        <w:numPr>
          <w:ilvl w:val="0"/>
          <w:numId w:val="19"/>
        </w:numPr>
      </w:pPr>
      <w:r>
        <w:t>Sentiers</w:t>
      </w:r>
    </w:p>
    <w:p w:rsidR="00DE4E11" w:rsidRDefault="00833287" w:rsidP="00010877">
      <w:pPr>
        <w:pStyle w:val="Paragraphedeliste"/>
      </w:pPr>
      <w:r>
        <w:t>- entretien courant des sentiers : débroussaillage, piochage, ratissage, tronçonnage….</w:t>
      </w:r>
    </w:p>
    <w:p w:rsidR="002014B5" w:rsidRDefault="002014B5" w:rsidP="002014B5">
      <w:pPr>
        <w:pStyle w:val="Paragraphedeliste"/>
      </w:pPr>
      <w:r>
        <w:t>- entretien des bancs et des tables-bancs</w:t>
      </w:r>
    </w:p>
    <w:p w:rsidR="002014B5" w:rsidRDefault="002014B5" w:rsidP="002014B5">
      <w:pPr>
        <w:pStyle w:val="Paragraphedeliste"/>
      </w:pPr>
      <w:r>
        <w:t>- entretien des fontaines, sources et lavoirs</w:t>
      </w:r>
    </w:p>
    <w:p w:rsidR="00B154E8" w:rsidRDefault="00B154E8" w:rsidP="00B154E8">
      <w:pPr>
        <w:pStyle w:val="Paragraphedeliste"/>
      </w:pPr>
      <w:r>
        <w:t>- réfection de la fontaine « Mélusine » sur le circuit du château.</w:t>
      </w:r>
    </w:p>
    <w:p w:rsidR="00B154E8" w:rsidRDefault="00B154E8" w:rsidP="00B154E8">
      <w:pPr>
        <w:pStyle w:val="Paragraphedeliste"/>
      </w:pPr>
      <w:r>
        <w:t>- entretien des 3 sentiers du patrimoine</w:t>
      </w:r>
    </w:p>
    <w:p w:rsidR="007D0326" w:rsidRDefault="007D0326" w:rsidP="002014B5">
      <w:pPr>
        <w:pStyle w:val="Paragraphedeliste"/>
      </w:pPr>
      <w:r>
        <w:t>- contrôle des marches de l’escalier au Rocher du  Petit Moulin</w:t>
      </w:r>
    </w:p>
    <w:p w:rsidR="00833287" w:rsidRDefault="00833287" w:rsidP="00010877">
      <w:pPr>
        <w:pStyle w:val="Paragraphedeliste"/>
      </w:pPr>
      <w:r>
        <w:t xml:space="preserve">- </w:t>
      </w:r>
      <w:r w:rsidR="00830D66">
        <w:t>nettoyage et réfections nécessaires (rambardes, marches…)</w:t>
      </w:r>
      <w:r w:rsidR="00DE4E11">
        <w:t xml:space="preserve"> sur les 2 circulaires de </w:t>
      </w:r>
      <w:proofErr w:type="spellStart"/>
      <w:r w:rsidR="00DE4E11">
        <w:t>Henridorff</w:t>
      </w:r>
      <w:proofErr w:type="spellEnd"/>
      <w:r w:rsidR="00830D66">
        <w:t xml:space="preserve"> </w:t>
      </w:r>
      <w:r w:rsidR="00DE4E11">
        <w:t xml:space="preserve"> </w:t>
      </w:r>
      <w:r w:rsidR="00830D66">
        <w:t xml:space="preserve">lors </w:t>
      </w:r>
      <w:r w:rsidR="007D0326">
        <w:t xml:space="preserve">  </w:t>
      </w:r>
      <w:r w:rsidR="00830D66">
        <w:t>de la ½ journée de travail avec les « Compagn</w:t>
      </w:r>
      <w:r w:rsidR="00DE4E11">
        <w:t xml:space="preserve">ons de la scène de </w:t>
      </w:r>
      <w:proofErr w:type="spellStart"/>
      <w:r w:rsidR="00DE4E11">
        <w:t>Henridorff</w:t>
      </w:r>
      <w:proofErr w:type="spellEnd"/>
      <w:r w:rsidR="00DE4E11">
        <w:t> » le 23</w:t>
      </w:r>
      <w:r w:rsidR="002014B5">
        <w:t xml:space="preserve"> avril</w:t>
      </w:r>
    </w:p>
    <w:p w:rsidR="00E26243" w:rsidRDefault="00E26243" w:rsidP="00010877">
      <w:pPr>
        <w:pStyle w:val="Paragraphedeliste"/>
      </w:pPr>
      <w:r>
        <w:t xml:space="preserve">- matinée de travail avec </w:t>
      </w:r>
      <w:proofErr w:type="spellStart"/>
      <w:r>
        <w:t>Danne</w:t>
      </w:r>
      <w:proofErr w:type="spellEnd"/>
      <w:r>
        <w:t xml:space="preserve"> et 4 Vents s</w:t>
      </w:r>
      <w:r w:rsidR="002014B5">
        <w:t>ur le sentier du Fouquet  le</w:t>
      </w:r>
      <w:r w:rsidR="00DE4E11">
        <w:t xml:space="preserve"> 21</w:t>
      </w:r>
      <w:r w:rsidR="002014B5">
        <w:t xml:space="preserve"> mai</w:t>
      </w:r>
    </w:p>
    <w:p w:rsidR="00DE4E11" w:rsidRDefault="00DE4E11" w:rsidP="00010877">
      <w:pPr>
        <w:pStyle w:val="Paragraphedeliste"/>
      </w:pPr>
      <w:r>
        <w:t xml:space="preserve">- réfection de la passerelle du </w:t>
      </w:r>
      <w:proofErr w:type="spellStart"/>
      <w:r>
        <w:t>Stutzbach</w:t>
      </w:r>
      <w:proofErr w:type="spellEnd"/>
      <w:r>
        <w:t xml:space="preserve"> avec le CV de Saverne</w:t>
      </w:r>
    </w:p>
    <w:p w:rsidR="00DE4E11" w:rsidRPr="00A70835" w:rsidRDefault="00DE4E11" w:rsidP="00010877">
      <w:pPr>
        <w:pStyle w:val="Paragraphedeliste"/>
        <w:rPr>
          <w:color w:val="FF0000"/>
        </w:rPr>
      </w:pPr>
      <w:r>
        <w:t xml:space="preserve">- mise en place des </w:t>
      </w:r>
      <w:r w:rsidR="007D0326">
        <w:t>4</w:t>
      </w:r>
      <w:r w:rsidR="002014B5">
        <w:t xml:space="preserve"> </w:t>
      </w:r>
      <w:r>
        <w:t xml:space="preserve">bancs et </w:t>
      </w:r>
      <w:r w:rsidR="007D0326">
        <w:t>5</w:t>
      </w:r>
      <w:r w:rsidR="002014B5">
        <w:t xml:space="preserve"> </w:t>
      </w:r>
      <w:r>
        <w:t>tables-bancs  dans le cadre du PDIPR</w:t>
      </w:r>
      <w:r w:rsidR="00A70835">
        <w:t xml:space="preserve">    </w:t>
      </w:r>
    </w:p>
    <w:p w:rsidR="00830D66" w:rsidRDefault="00830D66" w:rsidP="00010877">
      <w:pPr>
        <w:pStyle w:val="Paragraphedeliste"/>
      </w:pPr>
    </w:p>
    <w:p w:rsidR="00830D66" w:rsidRDefault="00830D66" w:rsidP="00830D66">
      <w:pPr>
        <w:pStyle w:val="Paragraphedeliste"/>
        <w:numPr>
          <w:ilvl w:val="0"/>
          <w:numId w:val="19"/>
        </w:numPr>
      </w:pPr>
      <w:r>
        <w:t>Balisage</w:t>
      </w:r>
    </w:p>
    <w:p w:rsidR="00E1540A" w:rsidRDefault="00E26243" w:rsidP="00BA7BFA">
      <w:pPr>
        <w:ind w:left="709"/>
      </w:pPr>
      <w:r>
        <w:t>- Mise en place et balisage des 5 circuits retenus pour le PDIPR</w:t>
      </w:r>
      <w:r w:rsidR="00DE4E11">
        <w:t> </w:t>
      </w:r>
      <w:r w:rsidR="00DE4E11">
        <w:br/>
      </w:r>
      <w:r>
        <w:t xml:space="preserve"> </w:t>
      </w:r>
      <w:r w:rsidR="002014B5">
        <w:t>- B</w:t>
      </w:r>
      <w:r w:rsidR="00830D66">
        <w:t xml:space="preserve">alisage ponctuel en </w:t>
      </w:r>
      <w:r w:rsidR="00E1540A">
        <w:t>fonction des désordres signalés</w:t>
      </w:r>
    </w:p>
    <w:p w:rsidR="00E1540A" w:rsidRDefault="00E1540A" w:rsidP="00E1540A">
      <w:pPr>
        <w:pStyle w:val="Paragraphedeliste"/>
        <w:numPr>
          <w:ilvl w:val="0"/>
          <w:numId w:val="19"/>
        </w:numPr>
      </w:pPr>
      <w:r>
        <w:t>A</w:t>
      </w:r>
      <w:r w:rsidR="001B544F">
        <w:t>utres t</w:t>
      </w:r>
      <w:r w:rsidR="00010877">
        <w:t xml:space="preserve">ravaux </w:t>
      </w:r>
      <w:r w:rsidR="00D31B8D">
        <w:t>et projets</w:t>
      </w:r>
    </w:p>
    <w:p w:rsidR="00D31B8D" w:rsidRDefault="00BA7BFA" w:rsidP="00A70835">
      <w:pPr>
        <w:ind w:left="709"/>
        <w:jc w:val="both"/>
      </w:pPr>
      <w:r>
        <w:t>- Relevé de la trace de tous nos circuits (56) pour permettre la nu</w:t>
      </w:r>
      <w:r w:rsidR="00A70835">
        <w:t>mérisation des sentiers du CV</w:t>
      </w:r>
      <w:r w:rsidR="00233138">
        <w:t xml:space="preserve"> par l’IGN.</w:t>
      </w:r>
      <w:r w:rsidR="00A70835">
        <w:br/>
        <w:t xml:space="preserve">- </w:t>
      </w:r>
      <w:r>
        <w:t>Abattage des arbres le long du chemin forestier derrière le chalet (30 stères de bois)</w:t>
      </w:r>
      <w:r w:rsidR="00A70835">
        <w:br/>
        <w:t>- A</w:t>
      </w:r>
      <w:r w:rsidR="00D31B8D">
        <w:t xml:space="preserve">vec le PETR (Pôle d’Equilibre Territorial et Rural), les 4 CV du Pays de Sarrebourg travaillent à </w:t>
      </w:r>
      <w:r w:rsidR="00A70835">
        <w:t xml:space="preserve">la </w:t>
      </w:r>
      <w:r w:rsidR="00233138">
        <w:t>réalisation</w:t>
      </w:r>
      <w:r w:rsidR="00D31B8D">
        <w:t xml:space="preserve"> d’un Topoguide réunissant une dizaine de circulaires par Club Vosgien à destination des touristes.</w:t>
      </w:r>
    </w:p>
    <w:p w:rsidR="000C7565" w:rsidRDefault="000C7565" w:rsidP="000C7565">
      <w:pPr>
        <w:pStyle w:val="Paragraphedeliste"/>
        <w:numPr>
          <w:ilvl w:val="0"/>
          <w:numId w:val="19"/>
        </w:numPr>
      </w:pPr>
      <w:r>
        <w:t>Investissements</w:t>
      </w:r>
    </w:p>
    <w:p w:rsidR="00E26243" w:rsidRDefault="000C7565" w:rsidP="00F615FA">
      <w:pPr>
        <w:ind w:left="708"/>
      </w:pPr>
      <w:r>
        <w:t xml:space="preserve">- </w:t>
      </w:r>
      <w:r w:rsidR="00F615FA">
        <w:t xml:space="preserve">Raccordement du chalet au réseau d’assainissement de la commune de </w:t>
      </w:r>
      <w:proofErr w:type="spellStart"/>
      <w:r w:rsidR="00F615FA">
        <w:t>Hultehouse</w:t>
      </w:r>
      <w:proofErr w:type="spellEnd"/>
    </w:p>
    <w:p w:rsidR="00774884" w:rsidRDefault="00E26243" w:rsidP="00F615FA">
      <w:pPr>
        <w:ind w:left="708"/>
      </w:pPr>
      <w:r>
        <w:t xml:space="preserve">Suite à notre demande, la commune de </w:t>
      </w:r>
      <w:proofErr w:type="spellStart"/>
      <w:r>
        <w:t>Hultehouse</w:t>
      </w:r>
      <w:proofErr w:type="spellEnd"/>
      <w:r>
        <w:t xml:space="preserve"> a accepté d’assurer la maîtrise d’ouvrage de ces travaux. Notre participation s’élèvera à 13 940 €.</w:t>
      </w:r>
    </w:p>
    <w:p w:rsidR="0033424A" w:rsidRDefault="00774884" w:rsidP="00F615FA">
      <w:pPr>
        <w:ind w:left="708"/>
      </w:pPr>
      <w:r>
        <w:t xml:space="preserve">La construction du WC sera réalisée en 2017. </w:t>
      </w:r>
      <w:r w:rsidR="002014B5">
        <w:t>Pour cet investissement nous comptons sur le soutien financier de nos élus.</w:t>
      </w:r>
    </w:p>
    <w:p w:rsidR="001B087E" w:rsidRPr="00CB5EA9" w:rsidRDefault="001B087E" w:rsidP="001B087E">
      <w:pPr>
        <w:rPr>
          <w:i/>
          <w:sz w:val="28"/>
          <w:szCs w:val="28"/>
        </w:rPr>
      </w:pPr>
      <w:r w:rsidRPr="00CB5EA9">
        <w:rPr>
          <w:i/>
          <w:sz w:val="28"/>
          <w:szCs w:val="28"/>
        </w:rPr>
        <w:t>Vote de l’assemblée : adopté à l’unanimité</w:t>
      </w:r>
    </w:p>
    <w:p w:rsidR="00C412AC" w:rsidRDefault="00C412AC" w:rsidP="006716D0">
      <w:pPr>
        <w:pStyle w:val="Sansinterligne"/>
        <w:rPr>
          <w:b/>
          <w:sz w:val="24"/>
          <w:u w:val="single"/>
        </w:rPr>
      </w:pPr>
    </w:p>
    <w:p w:rsidR="00C412AC" w:rsidRDefault="00C412AC" w:rsidP="006716D0">
      <w:pPr>
        <w:pStyle w:val="Sansinterligne"/>
        <w:rPr>
          <w:b/>
          <w:sz w:val="24"/>
          <w:u w:val="single"/>
        </w:rPr>
      </w:pPr>
    </w:p>
    <w:p w:rsidR="00C412AC" w:rsidRDefault="00C412AC" w:rsidP="006716D0">
      <w:pPr>
        <w:pStyle w:val="Sansinterligne"/>
        <w:rPr>
          <w:b/>
          <w:sz w:val="24"/>
          <w:u w:val="single"/>
        </w:rPr>
      </w:pPr>
    </w:p>
    <w:p w:rsidR="007B26DF" w:rsidRDefault="008E7CF8" w:rsidP="006716D0">
      <w:pPr>
        <w:pStyle w:val="Sansinterligne"/>
        <w:rPr>
          <w:b/>
          <w:sz w:val="24"/>
          <w:u w:val="single"/>
        </w:rPr>
      </w:pPr>
      <w:r>
        <w:rPr>
          <w:b/>
          <w:sz w:val="24"/>
          <w:u w:val="single"/>
        </w:rPr>
        <w:t>P</w:t>
      </w:r>
      <w:r w:rsidR="00DE4E11">
        <w:rPr>
          <w:b/>
          <w:sz w:val="24"/>
          <w:u w:val="single"/>
        </w:rPr>
        <w:t>oint 8</w:t>
      </w:r>
    </w:p>
    <w:p w:rsidR="008E6EA0" w:rsidRDefault="008E6EA0" w:rsidP="006716D0">
      <w:pPr>
        <w:pStyle w:val="Sansinterligne"/>
        <w:rPr>
          <w:b/>
          <w:sz w:val="24"/>
          <w:u w:val="single"/>
        </w:rPr>
      </w:pPr>
    </w:p>
    <w:p w:rsidR="008E6EA0" w:rsidRPr="001B087E" w:rsidRDefault="00F615FA" w:rsidP="006716D0">
      <w:pPr>
        <w:pStyle w:val="Sansinterligne"/>
        <w:rPr>
          <w:i/>
          <w:sz w:val="28"/>
          <w:szCs w:val="28"/>
        </w:rPr>
      </w:pPr>
      <w:r w:rsidRPr="001B087E">
        <w:rPr>
          <w:i/>
          <w:sz w:val="28"/>
          <w:szCs w:val="28"/>
        </w:rPr>
        <w:t>Cotisations pour l’année 2017</w:t>
      </w:r>
    </w:p>
    <w:p w:rsidR="00E33377" w:rsidRDefault="00E33377" w:rsidP="006716D0">
      <w:pPr>
        <w:pStyle w:val="Sansinterligne"/>
        <w:rPr>
          <w:sz w:val="24"/>
        </w:rPr>
      </w:pPr>
    </w:p>
    <w:p w:rsidR="00480EAD" w:rsidRDefault="00480EAD" w:rsidP="00D8449F">
      <w:pPr>
        <w:pStyle w:val="Sansinterligne"/>
        <w:jc w:val="both"/>
        <w:rPr>
          <w:sz w:val="24"/>
        </w:rPr>
      </w:pPr>
      <w:r>
        <w:rPr>
          <w:sz w:val="24"/>
        </w:rPr>
        <w:t>Jusqu’à présent, le prix de la vignette à payer à la Fédération était de 5,50 €. A partir de 2017, la Fédération a décidé de fixer le prix de la vignette à 8 €. En y ajoutant l’assurance fédérale et la cotisation à l’AD 57 cela nous amènera à reverser près de 11 € de la cotisation payée par chaque membre.</w:t>
      </w:r>
    </w:p>
    <w:p w:rsidR="00912DD8" w:rsidRDefault="00912DD8" w:rsidP="00D8449F">
      <w:pPr>
        <w:pStyle w:val="Sansinterligne"/>
        <w:jc w:val="both"/>
        <w:rPr>
          <w:sz w:val="24"/>
        </w:rPr>
      </w:pPr>
    </w:p>
    <w:p w:rsidR="00480EAD" w:rsidRDefault="00480EAD" w:rsidP="00D8449F">
      <w:pPr>
        <w:pStyle w:val="Sansinterligne"/>
        <w:jc w:val="both"/>
        <w:rPr>
          <w:sz w:val="24"/>
        </w:rPr>
      </w:pPr>
      <w:r>
        <w:rPr>
          <w:sz w:val="24"/>
        </w:rPr>
        <w:t>Le tarif actuel de notre cotisation étant de 10 €, pour éviter de faire du déficit, nous sommes contraints de revoir notre tarif à la hausse. Le tout est de savoir de combien ?</w:t>
      </w:r>
    </w:p>
    <w:p w:rsidR="00480EAD" w:rsidRDefault="00480EAD" w:rsidP="00D8449F">
      <w:pPr>
        <w:pStyle w:val="Sansinterligne"/>
        <w:jc w:val="both"/>
        <w:rPr>
          <w:sz w:val="24"/>
        </w:rPr>
      </w:pPr>
    </w:p>
    <w:p w:rsidR="00480EAD" w:rsidRDefault="00A665C3" w:rsidP="00D8449F">
      <w:pPr>
        <w:pStyle w:val="Sansinterligne"/>
        <w:jc w:val="both"/>
        <w:rPr>
          <w:sz w:val="24"/>
        </w:rPr>
      </w:pPr>
      <w:r>
        <w:rPr>
          <w:sz w:val="24"/>
        </w:rPr>
        <w:t>Pour la 1</w:t>
      </w:r>
      <w:r w:rsidRPr="00A665C3">
        <w:rPr>
          <w:sz w:val="24"/>
          <w:vertAlign w:val="superscript"/>
        </w:rPr>
        <w:t>ère</w:t>
      </w:r>
      <w:r>
        <w:rPr>
          <w:sz w:val="24"/>
        </w:rPr>
        <w:t xml:space="preserve"> </w:t>
      </w:r>
      <w:r w:rsidR="00480EAD">
        <w:rPr>
          <w:sz w:val="24"/>
        </w:rPr>
        <w:t xml:space="preserve"> fois, les 4 présidents des C</w:t>
      </w:r>
      <w:r>
        <w:rPr>
          <w:sz w:val="24"/>
        </w:rPr>
        <w:t>V du Pays de Sarrebourg ont décidé d’accorder leur violon en proposant à leurs membres le même tarif ce qui évitera bien des discussions. Le montant proposé est de 15 € par membre.</w:t>
      </w:r>
    </w:p>
    <w:p w:rsidR="00A665C3" w:rsidRDefault="00A665C3" w:rsidP="00D8449F">
      <w:pPr>
        <w:pStyle w:val="Sansinterligne"/>
        <w:jc w:val="both"/>
        <w:rPr>
          <w:sz w:val="24"/>
        </w:rPr>
      </w:pPr>
    </w:p>
    <w:p w:rsidR="00A665C3" w:rsidRDefault="00A665C3" w:rsidP="00D8449F">
      <w:pPr>
        <w:pStyle w:val="Sansinterligne"/>
        <w:jc w:val="both"/>
        <w:rPr>
          <w:sz w:val="24"/>
        </w:rPr>
      </w:pPr>
      <w:r>
        <w:rPr>
          <w:sz w:val="24"/>
        </w:rPr>
        <w:t xml:space="preserve">Ce tarif ne nous semble pas exagéré en comparaison </w:t>
      </w:r>
      <w:r w:rsidR="00D8449F">
        <w:rPr>
          <w:sz w:val="24"/>
        </w:rPr>
        <w:t>des</w:t>
      </w:r>
      <w:r>
        <w:rPr>
          <w:sz w:val="24"/>
        </w:rPr>
        <w:t xml:space="preserve"> tarifs appliqués par d’autres associations. Cela représente en effet 1,25 € par mois.</w:t>
      </w:r>
    </w:p>
    <w:p w:rsidR="00D5444B" w:rsidRDefault="00D5444B" w:rsidP="00D8449F">
      <w:pPr>
        <w:pStyle w:val="Sansinterligne"/>
        <w:jc w:val="both"/>
        <w:rPr>
          <w:sz w:val="24"/>
        </w:rPr>
      </w:pPr>
    </w:p>
    <w:p w:rsidR="00D5444B" w:rsidRDefault="00D5444B" w:rsidP="00D8449F">
      <w:pPr>
        <w:pStyle w:val="Sansinterligne"/>
        <w:jc w:val="both"/>
        <w:rPr>
          <w:sz w:val="24"/>
        </w:rPr>
      </w:pPr>
      <w:r>
        <w:rPr>
          <w:sz w:val="24"/>
        </w:rPr>
        <w:t>Pour ce tarif vous pouvez participer à plus de 30 randonnées ce qui revient à 0,5 € par randonnée.</w:t>
      </w:r>
    </w:p>
    <w:p w:rsidR="00D5444B" w:rsidRDefault="00D5444B" w:rsidP="00D8449F">
      <w:pPr>
        <w:pStyle w:val="Sansinterligne"/>
        <w:jc w:val="both"/>
        <w:rPr>
          <w:sz w:val="24"/>
        </w:rPr>
      </w:pPr>
      <w:r>
        <w:rPr>
          <w:sz w:val="24"/>
        </w:rPr>
        <w:t>Pour ce prix vous avez aussi le droit de travailler. A raison de 30 séances par an, cela revient aussi à 0,5 € la séance.</w:t>
      </w:r>
    </w:p>
    <w:p w:rsidR="00A665C3" w:rsidRDefault="00A665C3" w:rsidP="00D8449F">
      <w:pPr>
        <w:pStyle w:val="Sansinterligne"/>
        <w:jc w:val="both"/>
        <w:rPr>
          <w:sz w:val="24"/>
        </w:rPr>
      </w:pPr>
    </w:p>
    <w:p w:rsidR="00A665C3" w:rsidRDefault="00A665C3" w:rsidP="00D8449F">
      <w:pPr>
        <w:pStyle w:val="Sansinterligne"/>
        <w:jc w:val="both"/>
        <w:rPr>
          <w:sz w:val="24"/>
        </w:rPr>
      </w:pPr>
      <w:r>
        <w:rPr>
          <w:sz w:val="24"/>
        </w:rPr>
        <w:t>Ce tarif nous permet</w:t>
      </w:r>
      <w:r w:rsidR="00454CE5">
        <w:rPr>
          <w:sz w:val="24"/>
        </w:rPr>
        <w:t>tra</w:t>
      </w:r>
      <w:r>
        <w:rPr>
          <w:sz w:val="24"/>
        </w:rPr>
        <w:t xml:space="preserve"> aussi de faire face à une éventuelle </w:t>
      </w:r>
      <w:r w:rsidR="00454CE5">
        <w:rPr>
          <w:sz w:val="24"/>
        </w:rPr>
        <w:t xml:space="preserve">et toujours possible </w:t>
      </w:r>
      <w:r>
        <w:rPr>
          <w:sz w:val="24"/>
        </w:rPr>
        <w:t>nouvelle augmentation du prix de la vignette dans les années à venir.</w:t>
      </w:r>
    </w:p>
    <w:p w:rsidR="00A665C3" w:rsidRDefault="00A665C3" w:rsidP="00D8449F">
      <w:pPr>
        <w:pStyle w:val="Sansinterligne"/>
        <w:jc w:val="both"/>
        <w:rPr>
          <w:sz w:val="24"/>
        </w:rPr>
      </w:pPr>
    </w:p>
    <w:p w:rsidR="00D8449F" w:rsidRDefault="00454CE5" w:rsidP="00D8449F">
      <w:pPr>
        <w:pStyle w:val="Sansinterligne"/>
        <w:jc w:val="both"/>
        <w:rPr>
          <w:sz w:val="24"/>
        </w:rPr>
      </w:pPr>
      <w:r>
        <w:rPr>
          <w:sz w:val="24"/>
        </w:rPr>
        <w:t>Enfin, l</w:t>
      </w:r>
      <w:r w:rsidR="00A665C3">
        <w:rPr>
          <w:sz w:val="24"/>
        </w:rPr>
        <w:t xml:space="preserve">a carte de membre donne droit à des avantages non négligeables </w:t>
      </w:r>
      <w:r w:rsidR="00D8449F">
        <w:rPr>
          <w:sz w:val="24"/>
        </w:rPr>
        <w:t xml:space="preserve">auprès de différents partenaires du CV : </w:t>
      </w:r>
    </w:p>
    <w:p w:rsidR="00D8449F" w:rsidRDefault="00D8449F" w:rsidP="006716D0">
      <w:pPr>
        <w:pStyle w:val="Sansinterligne"/>
        <w:rPr>
          <w:sz w:val="24"/>
        </w:rPr>
      </w:pPr>
      <w:r>
        <w:rPr>
          <w:sz w:val="24"/>
        </w:rPr>
        <w:t xml:space="preserve">- </w:t>
      </w:r>
      <w:r w:rsidR="00454CE5">
        <w:rPr>
          <w:sz w:val="24"/>
        </w:rPr>
        <w:t xml:space="preserve">de </w:t>
      </w:r>
      <w:r>
        <w:rPr>
          <w:sz w:val="24"/>
        </w:rPr>
        <w:t xml:space="preserve">nombreux organismes de </w:t>
      </w:r>
      <w:r w:rsidR="008E7399">
        <w:rPr>
          <w:sz w:val="24"/>
        </w:rPr>
        <w:t>vacances</w:t>
      </w:r>
      <w:r>
        <w:rPr>
          <w:sz w:val="24"/>
        </w:rPr>
        <w:t xml:space="preserve"> offrent des remises de 5 à 15 % </w:t>
      </w:r>
      <w:r w:rsidR="00A665C3">
        <w:rPr>
          <w:sz w:val="24"/>
        </w:rPr>
        <w:t xml:space="preserve"> </w:t>
      </w:r>
      <w:r>
        <w:rPr>
          <w:sz w:val="24"/>
        </w:rPr>
        <w:t>aussi bien sur les séjours individuels qu’en groupes.</w:t>
      </w:r>
    </w:p>
    <w:p w:rsidR="00D8449F" w:rsidRDefault="00D8449F" w:rsidP="006716D0">
      <w:pPr>
        <w:pStyle w:val="Sansinterligne"/>
        <w:rPr>
          <w:sz w:val="24"/>
        </w:rPr>
      </w:pPr>
      <w:r>
        <w:rPr>
          <w:sz w:val="24"/>
        </w:rPr>
        <w:t xml:space="preserve">- </w:t>
      </w:r>
      <w:r w:rsidR="00454CE5">
        <w:rPr>
          <w:sz w:val="24"/>
        </w:rPr>
        <w:t xml:space="preserve">de </w:t>
      </w:r>
      <w:r>
        <w:rPr>
          <w:sz w:val="24"/>
        </w:rPr>
        <w:t xml:space="preserve">nombreux magasins de sport </w:t>
      </w:r>
      <w:r w:rsidR="00D5444B">
        <w:rPr>
          <w:sz w:val="24"/>
        </w:rPr>
        <w:t>de Sarrebourg à Strasbourg accordent</w:t>
      </w:r>
      <w:r w:rsidR="00454CE5">
        <w:rPr>
          <w:sz w:val="24"/>
        </w:rPr>
        <w:t xml:space="preserve"> des</w:t>
      </w:r>
      <w:r>
        <w:rPr>
          <w:sz w:val="24"/>
        </w:rPr>
        <w:t xml:space="preserve"> remises</w:t>
      </w:r>
      <w:r w:rsidR="00454CE5">
        <w:rPr>
          <w:sz w:val="24"/>
        </w:rPr>
        <w:t xml:space="preserve"> </w:t>
      </w:r>
      <w:r w:rsidR="00FC3D20">
        <w:rPr>
          <w:sz w:val="24"/>
        </w:rPr>
        <w:t>pouvant aller de</w:t>
      </w:r>
      <w:r>
        <w:rPr>
          <w:sz w:val="24"/>
        </w:rPr>
        <w:t xml:space="preserve"> 5 à 20 %</w:t>
      </w:r>
    </w:p>
    <w:p w:rsidR="00D8449F" w:rsidRDefault="00D8449F" w:rsidP="006716D0">
      <w:pPr>
        <w:pStyle w:val="Sansinterligne"/>
        <w:rPr>
          <w:sz w:val="24"/>
        </w:rPr>
      </w:pPr>
      <w:r>
        <w:rPr>
          <w:sz w:val="24"/>
        </w:rPr>
        <w:t>En achetant une paire de chaussures à 100 €, avec 20 % de réduction vous ne paierez que 80 € et vous aurez amorti le prix de votre carte de membre.</w:t>
      </w:r>
    </w:p>
    <w:p w:rsidR="00D8449F" w:rsidRDefault="00D8449F" w:rsidP="006716D0">
      <w:pPr>
        <w:pStyle w:val="Sansinterligne"/>
        <w:rPr>
          <w:sz w:val="24"/>
        </w:rPr>
      </w:pPr>
    </w:p>
    <w:p w:rsidR="00970EC8" w:rsidRDefault="00A665C3" w:rsidP="006716D0">
      <w:pPr>
        <w:pStyle w:val="Sansinterligne"/>
        <w:rPr>
          <w:sz w:val="24"/>
        </w:rPr>
      </w:pPr>
      <w:r>
        <w:rPr>
          <w:sz w:val="24"/>
        </w:rPr>
        <w:t xml:space="preserve"> </w:t>
      </w:r>
      <w:r w:rsidR="00537E6B">
        <w:rPr>
          <w:sz w:val="24"/>
        </w:rPr>
        <w:t>Pour l’année 2017</w:t>
      </w:r>
      <w:r w:rsidR="00904440">
        <w:rPr>
          <w:sz w:val="24"/>
        </w:rPr>
        <w:t xml:space="preserve">, </w:t>
      </w:r>
      <w:r w:rsidR="00FC3D20">
        <w:rPr>
          <w:sz w:val="24"/>
        </w:rPr>
        <w:t>nous proposons</w:t>
      </w:r>
      <w:r w:rsidR="00537E6B">
        <w:rPr>
          <w:sz w:val="24"/>
        </w:rPr>
        <w:t xml:space="preserve"> donc </w:t>
      </w:r>
      <w:r w:rsidR="00FC3D20">
        <w:rPr>
          <w:sz w:val="24"/>
        </w:rPr>
        <w:t>de fixer la cotisation à</w:t>
      </w:r>
      <w:r w:rsidR="00970EC8">
        <w:rPr>
          <w:sz w:val="24"/>
        </w:rPr>
        <w:t xml:space="preserve"> : </w:t>
      </w:r>
    </w:p>
    <w:p w:rsidR="00970EC8" w:rsidRPr="00970EC8" w:rsidRDefault="00970EC8" w:rsidP="00537E6B">
      <w:pPr>
        <w:pStyle w:val="Sansinterligne"/>
        <w:numPr>
          <w:ilvl w:val="0"/>
          <w:numId w:val="25"/>
        </w:numPr>
        <w:rPr>
          <w:sz w:val="24"/>
        </w:rPr>
      </w:pPr>
      <w:r>
        <w:rPr>
          <w:sz w:val="24"/>
        </w:rPr>
        <w:t>€ par personne</w:t>
      </w:r>
    </w:p>
    <w:p w:rsidR="008E6EA0" w:rsidRDefault="00970EC8" w:rsidP="00970EC8">
      <w:pPr>
        <w:pStyle w:val="Sansinterligne"/>
        <w:rPr>
          <w:sz w:val="24"/>
        </w:rPr>
      </w:pPr>
      <w:r>
        <w:rPr>
          <w:sz w:val="24"/>
        </w:rPr>
        <w:tab/>
      </w:r>
      <w:r>
        <w:rPr>
          <w:sz w:val="24"/>
        </w:rPr>
        <w:tab/>
        <w:t>Revue : 6 €</w:t>
      </w:r>
      <w:r w:rsidR="008E6EA0">
        <w:rPr>
          <w:sz w:val="24"/>
        </w:rPr>
        <w:tab/>
      </w:r>
    </w:p>
    <w:p w:rsidR="00175988" w:rsidRDefault="00175988" w:rsidP="006716D0">
      <w:pPr>
        <w:pStyle w:val="Sansinterligne"/>
        <w:rPr>
          <w:sz w:val="24"/>
        </w:rPr>
      </w:pPr>
    </w:p>
    <w:p w:rsidR="00175988" w:rsidRDefault="00537E6B" w:rsidP="006716D0">
      <w:pPr>
        <w:pStyle w:val="Sansinterligne"/>
        <w:rPr>
          <w:sz w:val="24"/>
        </w:rPr>
      </w:pPr>
      <w:r>
        <w:rPr>
          <w:sz w:val="24"/>
        </w:rPr>
        <w:t>Pour 2017</w:t>
      </w:r>
      <w:r w:rsidR="00970EC8">
        <w:rPr>
          <w:sz w:val="24"/>
        </w:rPr>
        <w:t xml:space="preserve"> le tarif de </w:t>
      </w:r>
      <w:r w:rsidR="00175988">
        <w:rPr>
          <w:sz w:val="24"/>
        </w:rPr>
        <w:t xml:space="preserve"> location du chalet</w:t>
      </w:r>
      <w:r w:rsidR="00970EC8">
        <w:rPr>
          <w:sz w:val="24"/>
        </w:rPr>
        <w:t xml:space="preserve"> reste inchangé :</w:t>
      </w:r>
    </w:p>
    <w:p w:rsidR="00970EC8" w:rsidRDefault="00970EC8" w:rsidP="00970EC8">
      <w:pPr>
        <w:pStyle w:val="Sansinterligne"/>
        <w:ind w:left="708" w:firstLine="708"/>
        <w:rPr>
          <w:sz w:val="24"/>
        </w:rPr>
      </w:pPr>
      <w:r>
        <w:rPr>
          <w:sz w:val="24"/>
        </w:rPr>
        <w:t>Samedi-dimanche : 80 €</w:t>
      </w:r>
    </w:p>
    <w:p w:rsidR="00970EC8" w:rsidRDefault="00970EC8" w:rsidP="00970EC8">
      <w:pPr>
        <w:pStyle w:val="Sansinterligne"/>
        <w:ind w:left="708" w:firstLine="708"/>
        <w:rPr>
          <w:sz w:val="24"/>
        </w:rPr>
      </w:pPr>
      <w:r>
        <w:rPr>
          <w:sz w:val="24"/>
        </w:rPr>
        <w:t>Une journée : 50 €</w:t>
      </w:r>
    </w:p>
    <w:p w:rsidR="00970EC8" w:rsidRDefault="00970EC8" w:rsidP="00970EC8">
      <w:pPr>
        <w:pStyle w:val="Sansinterligne"/>
        <w:ind w:left="708" w:firstLine="708"/>
        <w:rPr>
          <w:sz w:val="24"/>
        </w:rPr>
      </w:pPr>
      <w:r>
        <w:rPr>
          <w:sz w:val="24"/>
        </w:rPr>
        <w:t>Associations : 20 € la journée pour une semaine</w:t>
      </w:r>
    </w:p>
    <w:p w:rsidR="00970EC8" w:rsidRDefault="00970EC8" w:rsidP="006716D0">
      <w:pPr>
        <w:pStyle w:val="Sansinterligne"/>
        <w:rPr>
          <w:sz w:val="24"/>
        </w:rPr>
      </w:pPr>
    </w:p>
    <w:p w:rsidR="001B087E" w:rsidRPr="00CB5EA9" w:rsidRDefault="001B087E" w:rsidP="001B087E">
      <w:pPr>
        <w:rPr>
          <w:i/>
          <w:sz w:val="28"/>
          <w:szCs w:val="28"/>
        </w:rPr>
      </w:pPr>
      <w:r w:rsidRPr="00CB5EA9">
        <w:rPr>
          <w:i/>
          <w:sz w:val="28"/>
          <w:szCs w:val="28"/>
        </w:rPr>
        <w:t>Vote de l’assemblée : adopté à l’unanimité</w:t>
      </w:r>
    </w:p>
    <w:p w:rsidR="00C412AC" w:rsidRDefault="00C412AC" w:rsidP="006716D0">
      <w:pPr>
        <w:pStyle w:val="Sansinterligne"/>
        <w:rPr>
          <w:b/>
          <w:sz w:val="24"/>
          <w:u w:val="single"/>
        </w:rPr>
      </w:pPr>
    </w:p>
    <w:p w:rsidR="00C412AC" w:rsidRDefault="00C412AC" w:rsidP="006716D0">
      <w:pPr>
        <w:pStyle w:val="Sansinterligne"/>
        <w:rPr>
          <w:b/>
          <w:sz w:val="24"/>
          <w:u w:val="single"/>
        </w:rPr>
      </w:pPr>
    </w:p>
    <w:p w:rsidR="00C412AC" w:rsidRDefault="00C412AC" w:rsidP="006716D0">
      <w:pPr>
        <w:pStyle w:val="Sansinterligne"/>
        <w:rPr>
          <w:b/>
          <w:sz w:val="24"/>
          <w:u w:val="single"/>
        </w:rPr>
      </w:pPr>
    </w:p>
    <w:p w:rsidR="00C412AC" w:rsidRDefault="00C412AC" w:rsidP="006716D0">
      <w:pPr>
        <w:pStyle w:val="Sansinterligne"/>
        <w:rPr>
          <w:b/>
          <w:sz w:val="24"/>
          <w:u w:val="single"/>
        </w:rPr>
      </w:pPr>
    </w:p>
    <w:p w:rsidR="00974D82" w:rsidRDefault="00974D82" w:rsidP="006716D0">
      <w:pPr>
        <w:pStyle w:val="Sansinterligne"/>
        <w:rPr>
          <w:b/>
          <w:sz w:val="24"/>
          <w:u w:val="single"/>
        </w:rPr>
      </w:pPr>
    </w:p>
    <w:p w:rsidR="008E6EA0" w:rsidRPr="00300F51" w:rsidRDefault="00DE4E11" w:rsidP="006716D0">
      <w:pPr>
        <w:pStyle w:val="Sansinterligne"/>
        <w:rPr>
          <w:b/>
          <w:sz w:val="24"/>
          <w:u w:val="single"/>
        </w:rPr>
      </w:pPr>
      <w:r>
        <w:rPr>
          <w:b/>
          <w:sz w:val="24"/>
          <w:u w:val="single"/>
        </w:rPr>
        <w:lastRenderedPageBreak/>
        <w:t>Point 9</w:t>
      </w:r>
    </w:p>
    <w:p w:rsidR="008E6EA0" w:rsidRDefault="008E6EA0" w:rsidP="006716D0">
      <w:pPr>
        <w:pStyle w:val="Sansinterligne"/>
        <w:rPr>
          <w:sz w:val="24"/>
        </w:rPr>
      </w:pPr>
    </w:p>
    <w:p w:rsidR="007B26DF" w:rsidRPr="001B087E" w:rsidRDefault="007B26DF" w:rsidP="006716D0">
      <w:pPr>
        <w:pStyle w:val="Sansinterligne"/>
        <w:rPr>
          <w:i/>
          <w:sz w:val="28"/>
          <w:szCs w:val="28"/>
        </w:rPr>
      </w:pPr>
      <w:r>
        <w:rPr>
          <w:sz w:val="24"/>
        </w:rPr>
        <w:tab/>
      </w:r>
      <w:r w:rsidRPr="001B087E">
        <w:rPr>
          <w:i/>
          <w:sz w:val="28"/>
          <w:szCs w:val="28"/>
        </w:rPr>
        <w:t>Budge</w:t>
      </w:r>
      <w:r w:rsidR="00F2283E" w:rsidRPr="001B087E">
        <w:rPr>
          <w:i/>
          <w:sz w:val="28"/>
          <w:szCs w:val="28"/>
        </w:rPr>
        <w:t>t prévisionnel pour l’année 2016</w:t>
      </w:r>
    </w:p>
    <w:p w:rsidR="009579A5" w:rsidRDefault="009579A5" w:rsidP="006716D0">
      <w:pPr>
        <w:pStyle w:val="Sansinterligne"/>
        <w:rPr>
          <w:sz w:val="24"/>
        </w:rPr>
      </w:pPr>
    </w:p>
    <w:tbl>
      <w:tblPr>
        <w:tblStyle w:val="Grilledutableau"/>
        <w:tblW w:w="10915" w:type="dxa"/>
        <w:tblInd w:w="-601" w:type="dxa"/>
        <w:tblLayout w:type="fixed"/>
        <w:tblLook w:val="04A0"/>
      </w:tblPr>
      <w:tblGrid>
        <w:gridCol w:w="4395"/>
        <w:gridCol w:w="1276"/>
        <w:gridCol w:w="3969"/>
        <w:gridCol w:w="1275"/>
      </w:tblGrid>
      <w:tr w:rsidR="009579A5" w:rsidTr="009579A5">
        <w:trPr>
          <w:trHeight w:val="340"/>
        </w:trPr>
        <w:tc>
          <w:tcPr>
            <w:tcW w:w="5671" w:type="dxa"/>
            <w:gridSpan w:val="2"/>
          </w:tcPr>
          <w:p w:rsidR="009579A5" w:rsidRPr="00340D41" w:rsidRDefault="009579A5" w:rsidP="00E106CE">
            <w:pPr>
              <w:jc w:val="center"/>
              <w:rPr>
                <w:b/>
                <w:sz w:val="28"/>
                <w:szCs w:val="28"/>
              </w:rPr>
            </w:pPr>
            <w:r w:rsidRPr="00340D41">
              <w:rPr>
                <w:b/>
                <w:sz w:val="28"/>
                <w:szCs w:val="28"/>
              </w:rPr>
              <w:t>RECETTES</w:t>
            </w:r>
          </w:p>
        </w:tc>
        <w:tc>
          <w:tcPr>
            <w:tcW w:w="5244" w:type="dxa"/>
            <w:gridSpan w:val="2"/>
          </w:tcPr>
          <w:p w:rsidR="009579A5" w:rsidRPr="00340D41" w:rsidRDefault="009579A5" w:rsidP="00E106CE">
            <w:pPr>
              <w:jc w:val="center"/>
              <w:rPr>
                <w:b/>
                <w:sz w:val="28"/>
                <w:szCs w:val="28"/>
              </w:rPr>
            </w:pPr>
            <w:r w:rsidRPr="00340D41">
              <w:rPr>
                <w:b/>
                <w:sz w:val="28"/>
                <w:szCs w:val="28"/>
              </w:rPr>
              <w:t>DEPENSES</w:t>
            </w:r>
          </w:p>
        </w:tc>
      </w:tr>
      <w:tr w:rsidR="009579A5" w:rsidTr="009579A5">
        <w:trPr>
          <w:trHeight w:val="340"/>
        </w:trPr>
        <w:tc>
          <w:tcPr>
            <w:tcW w:w="4395" w:type="dxa"/>
            <w:vMerge w:val="restart"/>
          </w:tcPr>
          <w:p w:rsidR="009579A5" w:rsidRPr="00340D41" w:rsidRDefault="009579A5" w:rsidP="00E106CE">
            <w:pPr>
              <w:rPr>
                <w:sz w:val="24"/>
                <w:szCs w:val="24"/>
              </w:rPr>
            </w:pPr>
            <w:r w:rsidRPr="00340D41">
              <w:rPr>
                <w:sz w:val="24"/>
                <w:szCs w:val="24"/>
              </w:rPr>
              <w:t>Cotisations</w:t>
            </w:r>
          </w:p>
        </w:tc>
        <w:tc>
          <w:tcPr>
            <w:tcW w:w="1276" w:type="dxa"/>
            <w:vMerge w:val="restart"/>
          </w:tcPr>
          <w:p w:rsidR="009579A5" w:rsidRPr="00340D41" w:rsidRDefault="009579A5" w:rsidP="00E106CE">
            <w:pPr>
              <w:jc w:val="right"/>
              <w:rPr>
                <w:sz w:val="24"/>
                <w:szCs w:val="24"/>
              </w:rPr>
            </w:pPr>
            <w:r w:rsidRPr="00340D41">
              <w:rPr>
                <w:sz w:val="24"/>
                <w:szCs w:val="24"/>
              </w:rPr>
              <w:t>5 000</w:t>
            </w:r>
          </w:p>
        </w:tc>
        <w:tc>
          <w:tcPr>
            <w:tcW w:w="3969" w:type="dxa"/>
          </w:tcPr>
          <w:p w:rsidR="009579A5" w:rsidRPr="00340D41" w:rsidRDefault="009579A5" w:rsidP="00E106CE">
            <w:pPr>
              <w:rPr>
                <w:sz w:val="24"/>
                <w:szCs w:val="24"/>
              </w:rPr>
            </w:pPr>
            <w:r w:rsidRPr="00340D41">
              <w:rPr>
                <w:sz w:val="24"/>
                <w:szCs w:val="24"/>
              </w:rPr>
              <w:t>Cotisations</w:t>
            </w:r>
          </w:p>
        </w:tc>
        <w:tc>
          <w:tcPr>
            <w:tcW w:w="1275" w:type="dxa"/>
          </w:tcPr>
          <w:p w:rsidR="009579A5" w:rsidRPr="00340D41" w:rsidRDefault="009579A5" w:rsidP="00E106CE">
            <w:pPr>
              <w:jc w:val="right"/>
              <w:rPr>
                <w:sz w:val="24"/>
                <w:szCs w:val="24"/>
              </w:rPr>
            </w:pPr>
            <w:r w:rsidRPr="00340D41">
              <w:rPr>
                <w:sz w:val="24"/>
                <w:szCs w:val="24"/>
              </w:rPr>
              <w:t>3 050</w:t>
            </w:r>
          </w:p>
        </w:tc>
      </w:tr>
      <w:tr w:rsidR="009579A5" w:rsidTr="009579A5">
        <w:trPr>
          <w:trHeight w:val="340"/>
        </w:trPr>
        <w:tc>
          <w:tcPr>
            <w:tcW w:w="4395" w:type="dxa"/>
            <w:vMerge/>
          </w:tcPr>
          <w:p w:rsidR="009579A5" w:rsidRPr="00340D41" w:rsidRDefault="009579A5" w:rsidP="00E106CE">
            <w:pPr>
              <w:rPr>
                <w:sz w:val="24"/>
                <w:szCs w:val="24"/>
              </w:rPr>
            </w:pPr>
          </w:p>
        </w:tc>
        <w:tc>
          <w:tcPr>
            <w:tcW w:w="1276" w:type="dxa"/>
            <w:vMerge/>
          </w:tcPr>
          <w:p w:rsidR="009579A5" w:rsidRPr="00340D41" w:rsidRDefault="009579A5" w:rsidP="00E106CE">
            <w:pPr>
              <w:jc w:val="right"/>
              <w:rPr>
                <w:sz w:val="24"/>
                <w:szCs w:val="24"/>
              </w:rPr>
            </w:pPr>
          </w:p>
        </w:tc>
        <w:tc>
          <w:tcPr>
            <w:tcW w:w="3969" w:type="dxa"/>
          </w:tcPr>
          <w:p w:rsidR="009579A5" w:rsidRPr="00340D41" w:rsidRDefault="009579A5" w:rsidP="00E106CE">
            <w:pPr>
              <w:rPr>
                <w:sz w:val="24"/>
                <w:szCs w:val="24"/>
              </w:rPr>
            </w:pPr>
            <w:r w:rsidRPr="00340D41">
              <w:rPr>
                <w:sz w:val="24"/>
                <w:szCs w:val="24"/>
              </w:rPr>
              <w:t>Assurance</w:t>
            </w:r>
            <w:r>
              <w:rPr>
                <w:sz w:val="24"/>
                <w:szCs w:val="24"/>
              </w:rPr>
              <w:t xml:space="preserve"> (850 + 250)</w:t>
            </w:r>
          </w:p>
        </w:tc>
        <w:tc>
          <w:tcPr>
            <w:tcW w:w="1275" w:type="dxa"/>
          </w:tcPr>
          <w:p w:rsidR="009579A5" w:rsidRPr="00340D41" w:rsidRDefault="009579A5" w:rsidP="00E106CE">
            <w:pPr>
              <w:jc w:val="right"/>
              <w:rPr>
                <w:sz w:val="24"/>
                <w:szCs w:val="24"/>
              </w:rPr>
            </w:pPr>
            <w:r w:rsidRPr="00340D41">
              <w:rPr>
                <w:sz w:val="24"/>
                <w:szCs w:val="24"/>
              </w:rPr>
              <w:t>1 100</w:t>
            </w:r>
          </w:p>
        </w:tc>
      </w:tr>
      <w:tr w:rsidR="009579A5" w:rsidTr="009579A5">
        <w:trPr>
          <w:trHeight w:val="340"/>
        </w:trPr>
        <w:tc>
          <w:tcPr>
            <w:tcW w:w="4395" w:type="dxa"/>
          </w:tcPr>
          <w:p w:rsidR="009579A5" w:rsidRPr="00340D41" w:rsidRDefault="009579A5" w:rsidP="00E106CE">
            <w:pPr>
              <w:rPr>
                <w:sz w:val="24"/>
                <w:szCs w:val="24"/>
              </w:rPr>
            </w:pPr>
            <w:r w:rsidRPr="00340D41">
              <w:rPr>
                <w:sz w:val="24"/>
                <w:szCs w:val="24"/>
              </w:rPr>
              <w:t>Revues</w:t>
            </w:r>
          </w:p>
        </w:tc>
        <w:tc>
          <w:tcPr>
            <w:tcW w:w="1276" w:type="dxa"/>
          </w:tcPr>
          <w:p w:rsidR="009579A5" w:rsidRPr="00340D41" w:rsidRDefault="009579A5" w:rsidP="00E106CE">
            <w:pPr>
              <w:jc w:val="right"/>
              <w:rPr>
                <w:sz w:val="24"/>
                <w:szCs w:val="24"/>
              </w:rPr>
            </w:pPr>
            <w:r w:rsidRPr="00340D41">
              <w:rPr>
                <w:sz w:val="24"/>
                <w:szCs w:val="24"/>
              </w:rPr>
              <w:t>1 200</w:t>
            </w:r>
          </w:p>
        </w:tc>
        <w:tc>
          <w:tcPr>
            <w:tcW w:w="3969" w:type="dxa"/>
          </w:tcPr>
          <w:p w:rsidR="009579A5" w:rsidRPr="00340D41" w:rsidRDefault="009579A5" w:rsidP="00E106CE">
            <w:pPr>
              <w:rPr>
                <w:sz w:val="24"/>
                <w:szCs w:val="24"/>
              </w:rPr>
            </w:pPr>
            <w:r w:rsidRPr="00340D41">
              <w:rPr>
                <w:sz w:val="24"/>
                <w:szCs w:val="24"/>
              </w:rPr>
              <w:t>Revues</w:t>
            </w:r>
          </w:p>
        </w:tc>
        <w:tc>
          <w:tcPr>
            <w:tcW w:w="1275" w:type="dxa"/>
          </w:tcPr>
          <w:p w:rsidR="009579A5" w:rsidRPr="00340D41" w:rsidRDefault="009579A5" w:rsidP="00E106CE">
            <w:pPr>
              <w:jc w:val="right"/>
              <w:rPr>
                <w:sz w:val="24"/>
                <w:szCs w:val="24"/>
              </w:rPr>
            </w:pPr>
            <w:r w:rsidRPr="00340D41">
              <w:rPr>
                <w:sz w:val="24"/>
                <w:szCs w:val="24"/>
              </w:rPr>
              <w:t>1 200</w:t>
            </w:r>
          </w:p>
        </w:tc>
      </w:tr>
      <w:tr w:rsidR="009579A5" w:rsidTr="009579A5">
        <w:trPr>
          <w:trHeight w:val="340"/>
        </w:trPr>
        <w:tc>
          <w:tcPr>
            <w:tcW w:w="4395" w:type="dxa"/>
          </w:tcPr>
          <w:p w:rsidR="009579A5" w:rsidRPr="00340D41" w:rsidRDefault="009579A5" w:rsidP="00E106CE">
            <w:pPr>
              <w:rPr>
                <w:sz w:val="24"/>
                <w:szCs w:val="24"/>
              </w:rPr>
            </w:pPr>
            <w:r w:rsidRPr="00340D41">
              <w:rPr>
                <w:sz w:val="24"/>
                <w:szCs w:val="24"/>
              </w:rPr>
              <w:t>Chalet</w:t>
            </w:r>
          </w:p>
        </w:tc>
        <w:tc>
          <w:tcPr>
            <w:tcW w:w="1276" w:type="dxa"/>
          </w:tcPr>
          <w:p w:rsidR="009579A5" w:rsidRPr="00340D41" w:rsidRDefault="00F2283E" w:rsidP="00E106CE">
            <w:pPr>
              <w:jc w:val="right"/>
              <w:rPr>
                <w:sz w:val="24"/>
                <w:szCs w:val="24"/>
              </w:rPr>
            </w:pPr>
            <w:r>
              <w:rPr>
                <w:sz w:val="24"/>
                <w:szCs w:val="24"/>
              </w:rPr>
              <w:t>1 5</w:t>
            </w:r>
            <w:r w:rsidR="009579A5" w:rsidRPr="00340D41">
              <w:rPr>
                <w:sz w:val="24"/>
                <w:szCs w:val="24"/>
              </w:rPr>
              <w:t>00</w:t>
            </w:r>
          </w:p>
        </w:tc>
        <w:tc>
          <w:tcPr>
            <w:tcW w:w="3969" w:type="dxa"/>
          </w:tcPr>
          <w:p w:rsidR="009579A5" w:rsidRPr="00340D41" w:rsidRDefault="009579A5" w:rsidP="00E106CE">
            <w:pPr>
              <w:rPr>
                <w:sz w:val="24"/>
                <w:szCs w:val="24"/>
              </w:rPr>
            </w:pPr>
            <w:r w:rsidRPr="00340D41">
              <w:rPr>
                <w:sz w:val="24"/>
                <w:szCs w:val="24"/>
              </w:rPr>
              <w:t>Chalet</w:t>
            </w:r>
          </w:p>
        </w:tc>
        <w:tc>
          <w:tcPr>
            <w:tcW w:w="1275" w:type="dxa"/>
          </w:tcPr>
          <w:p w:rsidR="009579A5" w:rsidRPr="00340D41" w:rsidRDefault="00F2283E" w:rsidP="00E106CE">
            <w:pPr>
              <w:jc w:val="right"/>
              <w:rPr>
                <w:sz w:val="24"/>
                <w:szCs w:val="24"/>
              </w:rPr>
            </w:pPr>
            <w:r>
              <w:rPr>
                <w:sz w:val="24"/>
                <w:szCs w:val="24"/>
              </w:rPr>
              <w:t>900</w:t>
            </w:r>
          </w:p>
        </w:tc>
      </w:tr>
      <w:tr w:rsidR="009579A5" w:rsidTr="009579A5">
        <w:trPr>
          <w:trHeight w:val="340"/>
        </w:trPr>
        <w:tc>
          <w:tcPr>
            <w:tcW w:w="4395" w:type="dxa"/>
          </w:tcPr>
          <w:p w:rsidR="009579A5" w:rsidRPr="00340D41" w:rsidRDefault="009579A5" w:rsidP="00E106CE">
            <w:pPr>
              <w:rPr>
                <w:sz w:val="24"/>
                <w:szCs w:val="24"/>
              </w:rPr>
            </w:pPr>
            <w:r w:rsidRPr="00340D41">
              <w:rPr>
                <w:sz w:val="24"/>
                <w:szCs w:val="24"/>
              </w:rPr>
              <w:t>Manifestations</w:t>
            </w:r>
          </w:p>
        </w:tc>
        <w:tc>
          <w:tcPr>
            <w:tcW w:w="1276" w:type="dxa"/>
          </w:tcPr>
          <w:p w:rsidR="009579A5" w:rsidRPr="00340D41" w:rsidRDefault="009579A5" w:rsidP="00E106CE">
            <w:pPr>
              <w:jc w:val="right"/>
              <w:rPr>
                <w:sz w:val="24"/>
                <w:szCs w:val="24"/>
              </w:rPr>
            </w:pPr>
            <w:r w:rsidRPr="00340D41">
              <w:rPr>
                <w:sz w:val="24"/>
                <w:szCs w:val="24"/>
              </w:rPr>
              <w:t>5 000</w:t>
            </w:r>
          </w:p>
        </w:tc>
        <w:tc>
          <w:tcPr>
            <w:tcW w:w="3969" w:type="dxa"/>
          </w:tcPr>
          <w:p w:rsidR="009579A5" w:rsidRPr="00340D41" w:rsidRDefault="009579A5" w:rsidP="00E106CE">
            <w:pPr>
              <w:rPr>
                <w:sz w:val="24"/>
                <w:szCs w:val="24"/>
              </w:rPr>
            </w:pPr>
            <w:r w:rsidRPr="00340D41">
              <w:rPr>
                <w:sz w:val="24"/>
                <w:szCs w:val="24"/>
              </w:rPr>
              <w:t>Manifestations</w:t>
            </w:r>
          </w:p>
        </w:tc>
        <w:tc>
          <w:tcPr>
            <w:tcW w:w="1275" w:type="dxa"/>
          </w:tcPr>
          <w:p w:rsidR="009579A5" w:rsidRPr="00340D41" w:rsidRDefault="009579A5" w:rsidP="00E106CE">
            <w:pPr>
              <w:jc w:val="right"/>
              <w:rPr>
                <w:sz w:val="24"/>
                <w:szCs w:val="24"/>
              </w:rPr>
            </w:pPr>
            <w:r w:rsidRPr="00340D41">
              <w:rPr>
                <w:sz w:val="24"/>
                <w:szCs w:val="24"/>
              </w:rPr>
              <w:t>3 000</w:t>
            </w:r>
          </w:p>
        </w:tc>
      </w:tr>
      <w:tr w:rsidR="009579A5" w:rsidTr="009579A5">
        <w:trPr>
          <w:trHeight w:val="340"/>
        </w:trPr>
        <w:tc>
          <w:tcPr>
            <w:tcW w:w="4395" w:type="dxa"/>
          </w:tcPr>
          <w:p w:rsidR="009579A5" w:rsidRPr="00340D41" w:rsidRDefault="009579A5" w:rsidP="00E106CE">
            <w:pPr>
              <w:rPr>
                <w:sz w:val="24"/>
                <w:szCs w:val="24"/>
              </w:rPr>
            </w:pPr>
            <w:r w:rsidRPr="00340D41">
              <w:rPr>
                <w:sz w:val="24"/>
                <w:szCs w:val="24"/>
              </w:rPr>
              <w:t>Subventions</w:t>
            </w:r>
          </w:p>
        </w:tc>
        <w:tc>
          <w:tcPr>
            <w:tcW w:w="1276" w:type="dxa"/>
          </w:tcPr>
          <w:p w:rsidR="009579A5" w:rsidRPr="00340D41" w:rsidRDefault="009579A5" w:rsidP="00E106CE">
            <w:pPr>
              <w:jc w:val="right"/>
              <w:rPr>
                <w:sz w:val="24"/>
                <w:szCs w:val="24"/>
              </w:rPr>
            </w:pPr>
            <w:r w:rsidRPr="00340D41">
              <w:rPr>
                <w:sz w:val="24"/>
                <w:szCs w:val="24"/>
              </w:rPr>
              <w:t>3 500</w:t>
            </w:r>
          </w:p>
        </w:tc>
        <w:tc>
          <w:tcPr>
            <w:tcW w:w="3969" w:type="dxa"/>
          </w:tcPr>
          <w:p w:rsidR="009579A5" w:rsidRPr="00340D41" w:rsidRDefault="009579A5" w:rsidP="00E106CE">
            <w:pPr>
              <w:rPr>
                <w:sz w:val="24"/>
                <w:szCs w:val="24"/>
              </w:rPr>
            </w:pPr>
            <w:r w:rsidRPr="00340D41">
              <w:rPr>
                <w:sz w:val="24"/>
                <w:szCs w:val="24"/>
              </w:rPr>
              <w:t>Charges de fonctionnement</w:t>
            </w:r>
          </w:p>
        </w:tc>
        <w:tc>
          <w:tcPr>
            <w:tcW w:w="1275" w:type="dxa"/>
          </w:tcPr>
          <w:p w:rsidR="009579A5" w:rsidRPr="00340D41" w:rsidRDefault="00F2283E" w:rsidP="00E106CE">
            <w:pPr>
              <w:jc w:val="right"/>
              <w:rPr>
                <w:sz w:val="24"/>
                <w:szCs w:val="24"/>
              </w:rPr>
            </w:pPr>
            <w:r>
              <w:rPr>
                <w:sz w:val="24"/>
                <w:szCs w:val="24"/>
              </w:rPr>
              <w:t>2</w:t>
            </w:r>
            <w:r w:rsidR="009579A5" w:rsidRPr="00340D41">
              <w:rPr>
                <w:sz w:val="24"/>
                <w:szCs w:val="24"/>
              </w:rPr>
              <w:t xml:space="preserve"> </w:t>
            </w:r>
            <w:r w:rsidR="009579A5">
              <w:rPr>
                <w:sz w:val="24"/>
                <w:szCs w:val="24"/>
              </w:rPr>
              <w:t>500</w:t>
            </w:r>
          </w:p>
        </w:tc>
      </w:tr>
      <w:tr w:rsidR="00D5563D" w:rsidTr="009579A5">
        <w:trPr>
          <w:trHeight w:val="340"/>
        </w:trPr>
        <w:tc>
          <w:tcPr>
            <w:tcW w:w="4395" w:type="dxa"/>
          </w:tcPr>
          <w:p w:rsidR="00D5563D" w:rsidRPr="00340D41" w:rsidRDefault="00D5563D" w:rsidP="002D0473">
            <w:pPr>
              <w:rPr>
                <w:sz w:val="24"/>
                <w:szCs w:val="24"/>
              </w:rPr>
            </w:pPr>
            <w:r w:rsidRPr="00340D41">
              <w:rPr>
                <w:sz w:val="24"/>
                <w:szCs w:val="24"/>
              </w:rPr>
              <w:t>Dons</w:t>
            </w:r>
          </w:p>
        </w:tc>
        <w:tc>
          <w:tcPr>
            <w:tcW w:w="1276" w:type="dxa"/>
          </w:tcPr>
          <w:p w:rsidR="00D5563D" w:rsidRPr="00340D41" w:rsidRDefault="00D5563D" w:rsidP="002D0473">
            <w:pPr>
              <w:jc w:val="right"/>
              <w:rPr>
                <w:sz w:val="24"/>
                <w:szCs w:val="24"/>
              </w:rPr>
            </w:pPr>
            <w:r w:rsidRPr="00340D41">
              <w:rPr>
                <w:sz w:val="24"/>
                <w:szCs w:val="24"/>
              </w:rPr>
              <w:t>200</w:t>
            </w:r>
          </w:p>
        </w:tc>
        <w:tc>
          <w:tcPr>
            <w:tcW w:w="3969" w:type="dxa"/>
          </w:tcPr>
          <w:p w:rsidR="00D5563D" w:rsidRPr="00340D41" w:rsidRDefault="00D5563D" w:rsidP="00E106CE">
            <w:pPr>
              <w:rPr>
                <w:sz w:val="24"/>
                <w:szCs w:val="24"/>
              </w:rPr>
            </w:pPr>
            <w:r w:rsidRPr="00340D41">
              <w:rPr>
                <w:sz w:val="24"/>
                <w:szCs w:val="24"/>
              </w:rPr>
              <w:t>Sentiers et installations</w:t>
            </w:r>
          </w:p>
        </w:tc>
        <w:tc>
          <w:tcPr>
            <w:tcW w:w="1275" w:type="dxa"/>
          </w:tcPr>
          <w:p w:rsidR="00D5563D" w:rsidRPr="00340D41" w:rsidRDefault="00D5563D" w:rsidP="00E106CE">
            <w:pPr>
              <w:jc w:val="right"/>
              <w:rPr>
                <w:sz w:val="24"/>
                <w:szCs w:val="24"/>
              </w:rPr>
            </w:pPr>
            <w:r>
              <w:rPr>
                <w:sz w:val="24"/>
                <w:szCs w:val="24"/>
              </w:rPr>
              <w:t>1 500</w:t>
            </w:r>
          </w:p>
        </w:tc>
      </w:tr>
      <w:tr w:rsidR="0033424A" w:rsidTr="009579A5">
        <w:trPr>
          <w:trHeight w:val="340"/>
        </w:trPr>
        <w:tc>
          <w:tcPr>
            <w:tcW w:w="4395" w:type="dxa"/>
          </w:tcPr>
          <w:p w:rsidR="0033424A" w:rsidRPr="00340D41" w:rsidRDefault="0033424A" w:rsidP="002D0473">
            <w:pPr>
              <w:rPr>
                <w:sz w:val="24"/>
                <w:szCs w:val="24"/>
              </w:rPr>
            </w:pPr>
            <w:r w:rsidRPr="00340D41">
              <w:rPr>
                <w:sz w:val="24"/>
                <w:szCs w:val="24"/>
              </w:rPr>
              <w:t>Intérêts bancaires</w:t>
            </w:r>
          </w:p>
        </w:tc>
        <w:tc>
          <w:tcPr>
            <w:tcW w:w="1276" w:type="dxa"/>
          </w:tcPr>
          <w:p w:rsidR="0033424A" w:rsidRPr="00340D41" w:rsidRDefault="0033424A" w:rsidP="002D0473">
            <w:pPr>
              <w:jc w:val="right"/>
              <w:rPr>
                <w:sz w:val="24"/>
                <w:szCs w:val="24"/>
              </w:rPr>
            </w:pPr>
            <w:r>
              <w:rPr>
                <w:sz w:val="24"/>
                <w:szCs w:val="24"/>
              </w:rPr>
              <w:t>15</w:t>
            </w:r>
            <w:r w:rsidRPr="00340D41">
              <w:rPr>
                <w:sz w:val="24"/>
                <w:szCs w:val="24"/>
              </w:rPr>
              <w:t>0</w:t>
            </w:r>
          </w:p>
        </w:tc>
        <w:tc>
          <w:tcPr>
            <w:tcW w:w="3969" w:type="dxa"/>
          </w:tcPr>
          <w:p w:rsidR="0033424A" w:rsidRPr="00340D41" w:rsidRDefault="0033424A" w:rsidP="00E106CE">
            <w:pPr>
              <w:rPr>
                <w:sz w:val="24"/>
                <w:szCs w:val="24"/>
              </w:rPr>
            </w:pPr>
            <w:r>
              <w:rPr>
                <w:sz w:val="24"/>
                <w:szCs w:val="24"/>
              </w:rPr>
              <w:t>Investissement : matériel</w:t>
            </w:r>
          </w:p>
        </w:tc>
        <w:tc>
          <w:tcPr>
            <w:tcW w:w="1275" w:type="dxa"/>
          </w:tcPr>
          <w:p w:rsidR="0033424A" w:rsidRPr="00340D41" w:rsidRDefault="0033424A" w:rsidP="00E106CE">
            <w:pPr>
              <w:jc w:val="right"/>
              <w:rPr>
                <w:sz w:val="24"/>
                <w:szCs w:val="24"/>
              </w:rPr>
            </w:pPr>
            <w:r>
              <w:rPr>
                <w:sz w:val="24"/>
                <w:szCs w:val="24"/>
              </w:rPr>
              <w:t>1 300</w:t>
            </w:r>
          </w:p>
        </w:tc>
      </w:tr>
      <w:tr w:rsidR="0033424A" w:rsidTr="00D5563D">
        <w:trPr>
          <w:trHeight w:val="340"/>
        </w:trPr>
        <w:tc>
          <w:tcPr>
            <w:tcW w:w="4395" w:type="dxa"/>
          </w:tcPr>
          <w:p w:rsidR="0033424A" w:rsidRPr="00340D41" w:rsidRDefault="0033424A" w:rsidP="002D0473">
            <w:pPr>
              <w:rPr>
                <w:sz w:val="24"/>
                <w:szCs w:val="24"/>
              </w:rPr>
            </w:pPr>
            <w:r w:rsidRPr="00340D41">
              <w:rPr>
                <w:sz w:val="24"/>
                <w:szCs w:val="24"/>
              </w:rPr>
              <w:t>Fonds propres</w:t>
            </w:r>
          </w:p>
        </w:tc>
        <w:tc>
          <w:tcPr>
            <w:tcW w:w="1276" w:type="dxa"/>
          </w:tcPr>
          <w:p w:rsidR="0033424A" w:rsidRPr="00340D41" w:rsidRDefault="0033424A" w:rsidP="002D0473">
            <w:pPr>
              <w:rPr>
                <w:sz w:val="24"/>
                <w:szCs w:val="24"/>
              </w:rPr>
            </w:pPr>
            <w:r>
              <w:rPr>
                <w:sz w:val="24"/>
                <w:szCs w:val="24"/>
              </w:rPr>
              <w:t xml:space="preserve">       13</w:t>
            </w:r>
            <w:r w:rsidRPr="00340D41">
              <w:rPr>
                <w:sz w:val="24"/>
                <w:szCs w:val="24"/>
              </w:rPr>
              <w:t xml:space="preserve"> 000</w:t>
            </w:r>
          </w:p>
        </w:tc>
        <w:tc>
          <w:tcPr>
            <w:tcW w:w="3969" w:type="dxa"/>
          </w:tcPr>
          <w:p w:rsidR="0033424A" w:rsidRPr="00340D41" w:rsidRDefault="0033424A" w:rsidP="00D5563D">
            <w:pPr>
              <w:rPr>
                <w:sz w:val="24"/>
                <w:szCs w:val="24"/>
              </w:rPr>
            </w:pPr>
            <w:r w:rsidRPr="00340D41">
              <w:rPr>
                <w:sz w:val="24"/>
                <w:szCs w:val="24"/>
              </w:rPr>
              <w:t>Investissement</w:t>
            </w:r>
            <w:r>
              <w:rPr>
                <w:sz w:val="24"/>
                <w:szCs w:val="24"/>
              </w:rPr>
              <w:t> : assainissement</w:t>
            </w:r>
          </w:p>
        </w:tc>
        <w:tc>
          <w:tcPr>
            <w:tcW w:w="1275" w:type="dxa"/>
            <w:vAlign w:val="bottom"/>
          </w:tcPr>
          <w:p w:rsidR="0033424A" w:rsidRPr="00340D41" w:rsidRDefault="0033424A" w:rsidP="00501654">
            <w:pPr>
              <w:jc w:val="right"/>
              <w:rPr>
                <w:sz w:val="24"/>
                <w:szCs w:val="24"/>
              </w:rPr>
            </w:pPr>
            <w:r>
              <w:rPr>
                <w:sz w:val="24"/>
                <w:szCs w:val="24"/>
              </w:rPr>
              <w:t>15 000</w:t>
            </w:r>
          </w:p>
        </w:tc>
      </w:tr>
      <w:tr w:rsidR="0033424A" w:rsidTr="009579A5">
        <w:trPr>
          <w:trHeight w:val="340"/>
        </w:trPr>
        <w:tc>
          <w:tcPr>
            <w:tcW w:w="4395" w:type="dxa"/>
          </w:tcPr>
          <w:p w:rsidR="0033424A" w:rsidRPr="00340D41" w:rsidRDefault="0033424A" w:rsidP="00E106CE">
            <w:pPr>
              <w:rPr>
                <w:b/>
                <w:sz w:val="28"/>
                <w:szCs w:val="28"/>
              </w:rPr>
            </w:pPr>
            <w:r w:rsidRPr="00340D41">
              <w:rPr>
                <w:b/>
                <w:sz w:val="28"/>
                <w:szCs w:val="28"/>
              </w:rPr>
              <w:t>TOTAL</w:t>
            </w:r>
          </w:p>
        </w:tc>
        <w:tc>
          <w:tcPr>
            <w:tcW w:w="1276" w:type="dxa"/>
          </w:tcPr>
          <w:p w:rsidR="0033424A" w:rsidRPr="00340D41" w:rsidRDefault="0033424A" w:rsidP="00E106CE">
            <w:pPr>
              <w:jc w:val="right"/>
              <w:rPr>
                <w:b/>
                <w:sz w:val="28"/>
                <w:szCs w:val="28"/>
              </w:rPr>
            </w:pPr>
            <w:r>
              <w:rPr>
                <w:b/>
                <w:sz w:val="28"/>
                <w:szCs w:val="28"/>
              </w:rPr>
              <w:t>29 550</w:t>
            </w:r>
          </w:p>
        </w:tc>
        <w:tc>
          <w:tcPr>
            <w:tcW w:w="3969" w:type="dxa"/>
          </w:tcPr>
          <w:p w:rsidR="0033424A" w:rsidRPr="00340D41" w:rsidRDefault="0033424A" w:rsidP="00E106CE">
            <w:pPr>
              <w:rPr>
                <w:b/>
                <w:sz w:val="28"/>
                <w:szCs w:val="28"/>
              </w:rPr>
            </w:pPr>
            <w:r w:rsidRPr="00340D41">
              <w:rPr>
                <w:b/>
                <w:sz w:val="28"/>
                <w:szCs w:val="28"/>
              </w:rPr>
              <w:t>TOTAL</w:t>
            </w:r>
          </w:p>
        </w:tc>
        <w:tc>
          <w:tcPr>
            <w:tcW w:w="1275" w:type="dxa"/>
          </w:tcPr>
          <w:p w:rsidR="0033424A" w:rsidRPr="00340D41" w:rsidRDefault="0033424A" w:rsidP="00E106CE">
            <w:pPr>
              <w:jc w:val="right"/>
              <w:rPr>
                <w:b/>
                <w:sz w:val="28"/>
                <w:szCs w:val="28"/>
              </w:rPr>
            </w:pPr>
            <w:r>
              <w:rPr>
                <w:b/>
                <w:sz w:val="28"/>
                <w:szCs w:val="28"/>
              </w:rPr>
              <w:t>29 550</w:t>
            </w:r>
          </w:p>
        </w:tc>
      </w:tr>
    </w:tbl>
    <w:p w:rsidR="00D5563D" w:rsidRDefault="00D5563D" w:rsidP="009579A5">
      <w:pPr>
        <w:pStyle w:val="Sansinterligne"/>
        <w:rPr>
          <w:sz w:val="24"/>
        </w:rPr>
      </w:pPr>
    </w:p>
    <w:p w:rsidR="001B087E" w:rsidRPr="00CB5EA9" w:rsidRDefault="001B087E" w:rsidP="001B087E">
      <w:pPr>
        <w:rPr>
          <w:i/>
          <w:sz w:val="28"/>
          <w:szCs w:val="28"/>
        </w:rPr>
      </w:pPr>
      <w:r w:rsidRPr="00CB5EA9">
        <w:rPr>
          <w:i/>
          <w:sz w:val="28"/>
          <w:szCs w:val="28"/>
        </w:rPr>
        <w:t>Vote de l’assemblée : adopté à l’unanimité</w:t>
      </w:r>
    </w:p>
    <w:p w:rsidR="00175988" w:rsidRPr="00300F51" w:rsidRDefault="003F3834" w:rsidP="006716D0">
      <w:pPr>
        <w:pStyle w:val="Sansinterligne"/>
        <w:rPr>
          <w:b/>
          <w:sz w:val="24"/>
          <w:u w:val="single"/>
        </w:rPr>
      </w:pPr>
      <w:r w:rsidRPr="00300F51">
        <w:rPr>
          <w:b/>
          <w:sz w:val="24"/>
          <w:u w:val="single"/>
        </w:rPr>
        <w:t xml:space="preserve">Point </w:t>
      </w:r>
      <w:r w:rsidR="00300F51">
        <w:rPr>
          <w:b/>
          <w:sz w:val="24"/>
          <w:u w:val="single"/>
        </w:rPr>
        <w:t>10</w:t>
      </w:r>
    </w:p>
    <w:p w:rsidR="00175988" w:rsidRDefault="00175988" w:rsidP="006716D0">
      <w:pPr>
        <w:pStyle w:val="Sansinterligne"/>
        <w:rPr>
          <w:b/>
          <w:sz w:val="24"/>
        </w:rPr>
      </w:pPr>
    </w:p>
    <w:p w:rsidR="007C2F6B" w:rsidRDefault="00A73298" w:rsidP="00300F51">
      <w:pPr>
        <w:pStyle w:val="Sansinterligne"/>
        <w:ind w:firstLine="708"/>
        <w:rPr>
          <w:sz w:val="24"/>
        </w:rPr>
      </w:pPr>
      <w:r w:rsidRPr="00A73298">
        <w:rPr>
          <w:sz w:val="24"/>
        </w:rPr>
        <w:t>Distinction</w:t>
      </w:r>
      <w:r>
        <w:rPr>
          <w:sz w:val="24"/>
        </w:rPr>
        <w:t>s</w:t>
      </w:r>
      <w:r w:rsidR="00175988">
        <w:rPr>
          <w:sz w:val="24"/>
        </w:rPr>
        <w:t xml:space="preserve"> 2015</w:t>
      </w:r>
    </w:p>
    <w:p w:rsidR="007C2F6B" w:rsidRDefault="007C2F6B" w:rsidP="006716D0">
      <w:pPr>
        <w:pStyle w:val="Sansinterligne"/>
        <w:rPr>
          <w:sz w:val="24"/>
        </w:rPr>
      </w:pPr>
    </w:p>
    <w:p w:rsidR="00130554" w:rsidRDefault="00501654" w:rsidP="006716D0">
      <w:pPr>
        <w:pStyle w:val="Sansinterligne"/>
        <w:rPr>
          <w:sz w:val="24"/>
        </w:rPr>
      </w:pPr>
      <w:r>
        <w:rPr>
          <w:sz w:val="24"/>
        </w:rPr>
        <w:t>Le diplôme</w:t>
      </w:r>
      <w:r w:rsidR="007C2F6B">
        <w:rPr>
          <w:sz w:val="24"/>
        </w:rPr>
        <w:t xml:space="preserve"> d’honneur </w:t>
      </w:r>
      <w:r>
        <w:rPr>
          <w:sz w:val="24"/>
        </w:rPr>
        <w:t>est attribué</w:t>
      </w:r>
      <w:r w:rsidR="007C2F6B">
        <w:rPr>
          <w:sz w:val="24"/>
        </w:rPr>
        <w:t xml:space="preserve"> à :</w:t>
      </w:r>
      <w:r w:rsidR="00A73298">
        <w:rPr>
          <w:sz w:val="24"/>
        </w:rPr>
        <w:tab/>
      </w:r>
      <w:r w:rsidR="00970EC8">
        <w:rPr>
          <w:sz w:val="24"/>
        </w:rPr>
        <w:t xml:space="preserve">Monsieur </w:t>
      </w:r>
      <w:r>
        <w:rPr>
          <w:sz w:val="24"/>
        </w:rPr>
        <w:t>UNTEREINER Roger</w:t>
      </w:r>
    </w:p>
    <w:p w:rsidR="00410E91" w:rsidRDefault="00130554" w:rsidP="00501654">
      <w:pPr>
        <w:pStyle w:val="Sansinterligne"/>
        <w:rPr>
          <w:sz w:val="24"/>
        </w:rPr>
      </w:pPr>
      <w:r>
        <w:rPr>
          <w:sz w:val="24"/>
        </w:rPr>
        <w:tab/>
      </w:r>
      <w:r>
        <w:rPr>
          <w:sz w:val="24"/>
        </w:rPr>
        <w:tab/>
      </w:r>
      <w:r w:rsidR="00A73298">
        <w:rPr>
          <w:sz w:val="24"/>
        </w:rPr>
        <w:t xml:space="preserve">    </w:t>
      </w:r>
      <w:r w:rsidR="00A73298">
        <w:rPr>
          <w:sz w:val="24"/>
        </w:rPr>
        <w:tab/>
      </w:r>
      <w:r w:rsidR="00A73298">
        <w:rPr>
          <w:sz w:val="24"/>
        </w:rPr>
        <w:tab/>
      </w:r>
      <w:r w:rsidR="007C2F6B">
        <w:rPr>
          <w:sz w:val="24"/>
        </w:rPr>
        <w:tab/>
      </w:r>
      <w:r w:rsidR="007C2F6B">
        <w:rPr>
          <w:sz w:val="24"/>
        </w:rPr>
        <w:tab/>
      </w:r>
    </w:p>
    <w:p w:rsidR="00444722" w:rsidRPr="00F3438E" w:rsidRDefault="00657409" w:rsidP="00F00660">
      <w:pPr>
        <w:rPr>
          <w:b/>
          <w:sz w:val="24"/>
          <w:szCs w:val="24"/>
        </w:rPr>
      </w:pPr>
      <w:r w:rsidRPr="00F3438E">
        <w:rPr>
          <w:sz w:val="24"/>
          <w:szCs w:val="24"/>
        </w:rPr>
        <w:t>Allocution des personnalités</w:t>
      </w:r>
    </w:p>
    <w:p w:rsidR="001B087E" w:rsidRDefault="0057727B" w:rsidP="00444722">
      <w:pPr>
        <w:pStyle w:val="Paragraphedeliste"/>
        <w:numPr>
          <w:ilvl w:val="0"/>
          <w:numId w:val="10"/>
        </w:numPr>
        <w:rPr>
          <w:sz w:val="24"/>
          <w:szCs w:val="24"/>
        </w:rPr>
      </w:pPr>
      <w:r>
        <w:rPr>
          <w:sz w:val="24"/>
        </w:rPr>
        <w:t>Nicolas GERARD, responsable de l’Unité Territoriale ONF Montagne Droit d’Usage</w:t>
      </w:r>
    </w:p>
    <w:p w:rsidR="00444722" w:rsidRPr="008E7CF8" w:rsidRDefault="00685F43" w:rsidP="00444722">
      <w:pPr>
        <w:pStyle w:val="Paragraphedeliste"/>
        <w:numPr>
          <w:ilvl w:val="0"/>
          <w:numId w:val="10"/>
        </w:numPr>
        <w:rPr>
          <w:sz w:val="24"/>
          <w:szCs w:val="24"/>
        </w:rPr>
      </w:pPr>
      <w:r w:rsidRPr="008E7CF8">
        <w:rPr>
          <w:sz w:val="24"/>
          <w:szCs w:val="24"/>
        </w:rPr>
        <w:t xml:space="preserve">Mot de clôture du président </w:t>
      </w:r>
      <w:r w:rsidR="00444722" w:rsidRPr="008E7CF8">
        <w:rPr>
          <w:sz w:val="24"/>
          <w:szCs w:val="24"/>
        </w:rPr>
        <w:t>de l’AD 57 : Guy HECTOR</w:t>
      </w:r>
    </w:p>
    <w:p w:rsidR="00444722" w:rsidRDefault="00685F43" w:rsidP="00444722">
      <w:pPr>
        <w:pStyle w:val="Paragraphedeliste"/>
        <w:numPr>
          <w:ilvl w:val="0"/>
          <w:numId w:val="10"/>
        </w:numPr>
        <w:rPr>
          <w:sz w:val="24"/>
          <w:szCs w:val="24"/>
        </w:rPr>
      </w:pPr>
      <w:r w:rsidRPr="008E7CF8">
        <w:rPr>
          <w:sz w:val="24"/>
          <w:szCs w:val="24"/>
        </w:rPr>
        <w:t>Mot de clôture du v</w:t>
      </w:r>
      <w:r w:rsidR="00444722" w:rsidRPr="008E7CF8">
        <w:rPr>
          <w:sz w:val="24"/>
          <w:szCs w:val="24"/>
        </w:rPr>
        <w:t>ice président de la Fédération : François FISCHER</w:t>
      </w:r>
    </w:p>
    <w:p w:rsidR="001B087E" w:rsidRPr="008E7CF8" w:rsidRDefault="001B087E" w:rsidP="00444722">
      <w:pPr>
        <w:pStyle w:val="Paragraphedeliste"/>
        <w:numPr>
          <w:ilvl w:val="0"/>
          <w:numId w:val="10"/>
        </w:numPr>
        <w:rPr>
          <w:sz w:val="24"/>
          <w:szCs w:val="24"/>
        </w:rPr>
      </w:pPr>
      <w:r>
        <w:rPr>
          <w:sz w:val="24"/>
          <w:szCs w:val="24"/>
        </w:rPr>
        <w:t xml:space="preserve">Vice-président de la Com </w:t>
      </w:r>
      <w:proofErr w:type="spellStart"/>
      <w:r>
        <w:rPr>
          <w:sz w:val="24"/>
          <w:szCs w:val="24"/>
        </w:rPr>
        <w:t>Com</w:t>
      </w:r>
      <w:proofErr w:type="spellEnd"/>
      <w:r>
        <w:rPr>
          <w:sz w:val="24"/>
          <w:szCs w:val="24"/>
        </w:rPr>
        <w:t> : Régis IDOUX</w:t>
      </w:r>
    </w:p>
    <w:p w:rsidR="00444722" w:rsidRPr="008E7CF8" w:rsidRDefault="00444722" w:rsidP="00444722">
      <w:pPr>
        <w:pStyle w:val="Paragraphedeliste"/>
        <w:numPr>
          <w:ilvl w:val="0"/>
          <w:numId w:val="10"/>
        </w:numPr>
        <w:rPr>
          <w:sz w:val="24"/>
          <w:szCs w:val="24"/>
        </w:rPr>
      </w:pPr>
      <w:r w:rsidRPr="008E7CF8">
        <w:rPr>
          <w:sz w:val="24"/>
          <w:szCs w:val="24"/>
        </w:rPr>
        <w:t>Maire de Phalsbourg : Dany KOCHER</w:t>
      </w:r>
    </w:p>
    <w:p w:rsidR="00685F43" w:rsidRDefault="0057727B" w:rsidP="00685F43">
      <w:pPr>
        <w:rPr>
          <w:sz w:val="28"/>
          <w:szCs w:val="28"/>
        </w:rPr>
      </w:pPr>
      <w:r>
        <w:rPr>
          <w:sz w:val="28"/>
          <w:szCs w:val="28"/>
        </w:rPr>
        <w:t>Remise de distinction</w:t>
      </w:r>
    </w:p>
    <w:p w:rsidR="00685F43" w:rsidRPr="00685F43" w:rsidRDefault="00685F43" w:rsidP="00685F43">
      <w:pPr>
        <w:rPr>
          <w:sz w:val="28"/>
          <w:szCs w:val="28"/>
        </w:rPr>
      </w:pPr>
      <w:r>
        <w:rPr>
          <w:sz w:val="28"/>
          <w:szCs w:val="28"/>
        </w:rPr>
        <w:t>Verre de l’amitié</w:t>
      </w:r>
      <w:r w:rsidR="00F00660">
        <w:rPr>
          <w:sz w:val="28"/>
          <w:szCs w:val="28"/>
        </w:rPr>
        <w:t xml:space="preserve"> offert par le Club Vosgien</w:t>
      </w:r>
    </w:p>
    <w:p w:rsidR="00F00660" w:rsidRDefault="00F00660" w:rsidP="00207122">
      <w:pPr>
        <w:widowControl w:val="0"/>
        <w:autoSpaceDE w:val="0"/>
        <w:autoSpaceDN w:val="0"/>
        <w:adjustRightInd w:val="0"/>
        <w:jc w:val="both"/>
      </w:pPr>
    </w:p>
    <w:p w:rsidR="002E4EA2" w:rsidRDefault="002E4EA2" w:rsidP="00207122">
      <w:pPr>
        <w:widowControl w:val="0"/>
        <w:autoSpaceDE w:val="0"/>
        <w:autoSpaceDN w:val="0"/>
        <w:adjustRightInd w:val="0"/>
        <w:jc w:val="both"/>
      </w:pPr>
    </w:p>
    <w:p w:rsidR="002E4EA2" w:rsidRDefault="002E4EA2" w:rsidP="00207122">
      <w:pPr>
        <w:widowControl w:val="0"/>
        <w:autoSpaceDE w:val="0"/>
        <w:autoSpaceDN w:val="0"/>
        <w:adjustRightInd w:val="0"/>
        <w:jc w:val="both"/>
      </w:pPr>
    </w:p>
    <w:p w:rsidR="002E4EA2" w:rsidRDefault="002E4EA2" w:rsidP="00207122">
      <w:pPr>
        <w:widowControl w:val="0"/>
        <w:autoSpaceDE w:val="0"/>
        <w:autoSpaceDN w:val="0"/>
        <w:adjustRightInd w:val="0"/>
        <w:jc w:val="both"/>
      </w:pPr>
    </w:p>
    <w:sectPr w:rsidR="002E4EA2" w:rsidSect="008D6EE6">
      <w:pgSz w:w="11906" w:h="16838"/>
      <w:pgMar w:top="567"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38F5CA"/>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C4750D"/>
    <w:multiLevelType w:val="hybridMultilevel"/>
    <w:tmpl w:val="AD449F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964604"/>
    <w:multiLevelType w:val="hybridMultilevel"/>
    <w:tmpl w:val="51FEEE76"/>
    <w:lvl w:ilvl="0" w:tplc="040C0011">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0C29E6"/>
    <w:multiLevelType w:val="hybridMultilevel"/>
    <w:tmpl w:val="22429CDA"/>
    <w:lvl w:ilvl="0" w:tplc="21E6DF82">
      <w:start w:val="1"/>
      <w:numFmt w:val="bullet"/>
      <w:lvlText w:val="-"/>
      <w:lvlJc w:val="left"/>
      <w:pPr>
        <w:ind w:left="1425" w:hanging="360"/>
      </w:pPr>
      <w:rPr>
        <w:rFonts w:ascii="Calibri" w:eastAsiaTheme="minorHAnsi" w:hAnsi="Calibri"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nsid w:val="1314098A"/>
    <w:multiLevelType w:val="hybridMultilevel"/>
    <w:tmpl w:val="04D6037A"/>
    <w:lvl w:ilvl="0" w:tplc="E86CFEF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194360A3"/>
    <w:multiLevelType w:val="hybridMultilevel"/>
    <w:tmpl w:val="4C8631D6"/>
    <w:lvl w:ilvl="0" w:tplc="040C0001">
      <w:start w:val="1"/>
      <w:numFmt w:val="bullet"/>
      <w:lvlText w:val=""/>
      <w:lvlJc w:val="left"/>
      <w:pPr>
        <w:ind w:left="1786" w:hanging="360"/>
      </w:pPr>
      <w:rPr>
        <w:rFonts w:ascii="Symbol" w:hAnsi="Symbol"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6">
    <w:nsid w:val="19DA6362"/>
    <w:multiLevelType w:val="hybridMultilevel"/>
    <w:tmpl w:val="CB46C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A466F8"/>
    <w:multiLevelType w:val="hybridMultilevel"/>
    <w:tmpl w:val="1512DC52"/>
    <w:lvl w:ilvl="0" w:tplc="C01227B8">
      <w:start w:val="1"/>
      <w:numFmt w:val="decimal"/>
      <w:lvlText w:val="%1"/>
      <w:lvlJc w:val="left"/>
      <w:pPr>
        <w:ind w:left="927"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8">
    <w:nsid w:val="1E393028"/>
    <w:multiLevelType w:val="hybridMultilevel"/>
    <w:tmpl w:val="20E2D4D0"/>
    <w:lvl w:ilvl="0" w:tplc="B964C69E">
      <w:start w:val="1"/>
      <w:numFmt w:val="decimal"/>
      <w:lvlText w:val="%1)"/>
      <w:lvlJc w:val="left"/>
      <w:pPr>
        <w:ind w:left="786"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25D7540D"/>
    <w:multiLevelType w:val="hybridMultilevel"/>
    <w:tmpl w:val="0F8EFC94"/>
    <w:lvl w:ilvl="0" w:tplc="41E416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1703D1"/>
    <w:multiLevelType w:val="hybridMultilevel"/>
    <w:tmpl w:val="43B6F1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93479B8"/>
    <w:multiLevelType w:val="hybridMultilevel"/>
    <w:tmpl w:val="B6709ACC"/>
    <w:lvl w:ilvl="0" w:tplc="BB22BF4E">
      <w:start w:val="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F6917DA"/>
    <w:multiLevelType w:val="hybridMultilevel"/>
    <w:tmpl w:val="AF7008C2"/>
    <w:lvl w:ilvl="0" w:tplc="23F494B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38AD0EA3"/>
    <w:multiLevelType w:val="hybridMultilevel"/>
    <w:tmpl w:val="40D8FEFA"/>
    <w:lvl w:ilvl="0" w:tplc="78B402CA">
      <w:numFmt w:val="bullet"/>
      <w:lvlText w:val="-"/>
      <w:lvlJc w:val="left"/>
      <w:pPr>
        <w:ind w:left="1770" w:hanging="360"/>
      </w:pPr>
      <w:rPr>
        <w:rFonts w:ascii="Calibri" w:eastAsiaTheme="minorHAnsi" w:hAnsi="Calibri"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4">
    <w:nsid w:val="3B266DDA"/>
    <w:multiLevelType w:val="hybridMultilevel"/>
    <w:tmpl w:val="6D908440"/>
    <w:lvl w:ilvl="0" w:tplc="FDB6BA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9834E7"/>
    <w:multiLevelType w:val="hybridMultilevel"/>
    <w:tmpl w:val="FC68A4DE"/>
    <w:lvl w:ilvl="0" w:tplc="ED8238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1050CD"/>
    <w:multiLevelType w:val="hybridMultilevel"/>
    <w:tmpl w:val="333039D2"/>
    <w:lvl w:ilvl="0" w:tplc="B106A1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6F61F57"/>
    <w:multiLevelType w:val="hybridMultilevel"/>
    <w:tmpl w:val="A11C5600"/>
    <w:lvl w:ilvl="0" w:tplc="3940B886">
      <w:start w:val="15"/>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8">
    <w:nsid w:val="49835E41"/>
    <w:multiLevelType w:val="hybridMultilevel"/>
    <w:tmpl w:val="BF548F74"/>
    <w:lvl w:ilvl="0" w:tplc="CD3E7916">
      <w:start w:val="10"/>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9">
    <w:nsid w:val="4DCA1315"/>
    <w:multiLevelType w:val="hybridMultilevel"/>
    <w:tmpl w:val="33720E30"/>
    <w:lvl w:ilvl="0" w:tplc="FA7AC7D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nsid w:val="50162EC6"/>
    <w:multiLevelType w:val="hybridMultilevel"/>
    <w:tmpl w:val="0128C4EC"/>
    <w:lvl w:ilvl="0" w:tplc="2324923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05464A7"/>
    <w:multiLevelType w:val="hybridMultilevel"/>
    <w:tmpl w:val="04A475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0B60BEE"/>
    <w:multiLevelType w:val="hybridMultilevel"/>
    <w:tmpl w:val="8E908E70"/>
    <w:lvl w:ilvl="0" w:tplc="CA84E1C2">
      <w:start w:val="1"/>
      <w:numFmt w:val="decimal"/>
      <w:lvlText w:val="%1)"/>
      <w:lvlJc w:val="left"/>
      <w:pPr>
        <w:ind w:left="786"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EC87A8B"/>
    <w:multiLevelType w:val="hybridMultilevel"/>
    <w:tmpl w:val="2CA07B24"/>
    <w:lvl w:ilvl="0" w:tplc="C306399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48A3C70"/>
    <w:multiLevelType w:val="hybridMultilevel"/>
    <w:tmpl w:val="9FD41002"/>
    <w:lvl w:ilvl="0" w:tplc="2F30BFB8">
      <w:start w:val="15"/>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5">
    <w:nsid w:val="688E62D8"/>
    <w:multiLevelType w:val="hybridMultilevel"/>
    <w:tmpl w:val="F1B68B8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nsid w:val="6A440C65"/>
    <w:multiLevelType w:val="hybridMultilevel"/>
    <w:tmpl w:val="C45EE41E"/>
    <w:lvl w:ilvl="0" w:tplc="593E06D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nsid w:val="6E5A3E00"/>
    <w:multiLevelType w:val="hybridMultilevel"/>
    <w:tmpl w:val="8CA663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1B046DA"/>
    <w:multiLevelType w:val="hybridMultilevel"/>
    <w:tmpl w:val="B9128790"/>
    <w:lvl w:ilvl="0" w:tplc="203AC8BE">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nsid w:val="783C7AE5"/>
    <w:multiLevelType w:val="hybridMultilevel"/>
    <w:tmpl w:val="161C86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2"/>
  </w:num>
  <w:num w:numId="2">
    <w:abstractNumId w:val="15"/>
  </w:num>
  <w:num w:numId="3">
    <w:abstractNumId w:val="23"/>
  </w:num>
  <w:num w:numId="4">
    <w:abstractNumId w:val="9"/>
  </w:num>
  <w:num w:numId="5">
    <w:abstractNumId w:val="26"/>
  </w:num>
  <w:num w:numId="6">
    <w:abstractNumId w:val="4"/>
  </w:num>
  <w:num w:numId="7">
    <w:abstractNumId w:val="22"/>
  </w:num>
  <w:num w:numId="8">
    <w:abstractNumId w:val="11"/>
  </w:num>
  <w:num w:numId="9">
    <w:abstractNumId w:val="10"/>
  </w:num>
  <w:num w:numId="10">
    <w:abstractNumId w:val="20"/>
  </w:num>
  <w:num w:numId="11">
    <w:abstractNumId w:val="29"/>
  </w:num>
  <w:num w:numId="12">
    <w:abstractNumId w:val="28"/>
  </w:num>
  <w:num w:numId="13">
    <w:abstractNumId w:val="7"/>
  </w:num>
  <w:num w:numId="14">
    <w:abstractNumId w:val="13"/>
  </w:num>
  <w:num w:numId="15">
    <w:abstractNumId w:val="14"/>
  </w:num>
  <w:num w:numId="16">
    <w:abstractNumId w:val="3"/>
  </w:num>
  <w:num w:numId="17">
    <w:abstractNumId w:val="16"/>
  </w:num>
  <w:num w:numId="18">
    <w:abstractNumId w:val="18"/>
  </w:num>
  <w:num w:numId="19">
    <w:abstractNumId w:val="25"/>
  </w:num>
  <w:num w:numId="20">
    <w:abstractNumId w:val="0"/>
  </w:num>
  <w:num w:numId="21">
    <w:abstractNumId w:val="21"/>
  </w:num>
  <w:num w:numId="22">
    <w:abstractNumId w:val="5"/>
  </w:num>
  <w:num w:numId="23">
    <w:abstractNumId w:val="8"/>
  </w:num>
  <w:num w:numId="24">
    <w:abstractNumId w:val="17"/>
  </w:num>
  <w:num w:numId="25">
    <w:abstractNumId w:val="24"/>
  </w:num>
  <w:num w:numId="26">
    <w:abstractNumId w:val="6"/>
  </w:num>
  <w:num w:numId="27">
    <w:abstractNumId w:val="19"/>
  </w:num>
  <w:num w:numId="28">
    <w:abstractNumId w:val="1"/>
  </w:num>
  <w:num w:numId="29">
    <w:abstractNumId w:val="27"/>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6377"/>
    <w:rsid w:val="000011A9"/>
    <w:rsid w:val="000075FC"/>
    <w:rsid w:val="00010877"/>
    <w:rsid w:val="00014186"/>
    <w:rsid w:val="00014D5E"/>
    <w:rsid w:val="00021103"/>
    <w:rsid w:val="0003652E"/>
    <w:rsid w:val="000369D8"/>
    <w:rsid w:val="000410FF"/>
    <w:rsid w:val="00041403"/>
    <w:rsid w:val="00042322"/>
    <w:rsid w:val="00046927"/>
    <w:rsid w:val="00050C11"/>
    <w:rsid w:val="0005353A"/>
    <w:rsid w:val="000569C8"/>
    <w:rsid w:val="0006588B"/>
    <w:rsid w:val="00065BB3"/>
    <w:rsid w:val="00067498"/>
    <w:rsid w:val="0007448C"/>
    <w:rsid w:val="000947FB"/>
    <w:rsid w:val="000A0743"/>
    <w:rsid w:val="000B4BE8"/>
    <w:rsid w:val="000B6F10"/>
    <w:rsid w:val="000C2849"/>
    <w:rsid w:val="000C7565"/>
    <w:rsid w:val="000C7F19"/>
    <w:rsid w:val="000D1A92"/>
    <w:rsid w:val="000D31AE"/>
    <w:rsid w:val="000D3B15"/>
    <w:rsid w:val="000D6CFF"/>
    <w:rsid w:val="000E0171"/>
    <w:rsid w:val="000F482E"/>
    <w:rsid w:val="000F6A4F"/>
    <w:rsid w:val="00102109"/>
    <w:rsid w:val="00103950"/>
    <w:rsid w:val="00105165"/>
    <w:rsid w:val="00105E72"/>
    <w:rsid w:val="001061DD"/>
    <w:rsid w:val="00116078"/>
    <w:rsid w:val="00121A1C"/>
    <w:rsid w:val="00125E35"/>
    <w:rsid w:val="00126231"/>
    <w:rsid w:val="00126D7A"/>
    <w:rsid w:val="00130554"/>
    <w:rsid w:val="001412CB"/>
    <w:rsid w:val="00145BE5"/>
    <w:rsid w:val="00147167"/>
    <w:rsid w:val="00150B1D"/>
    <w:rsid w:val="00154D23"/>
    <w:rsid w:val="00160A1A"/>
    <w:rsid w:val="0016258D"/>
    <w:rsid w:val="00162996"/>
    <w:rsid w:val="00175263"/>
    <w:rsid w:val="00175988"/>
    <w:rsid w:val="001777AF"/>
    <w:rsid w:val="00183B27"/>
    <w:rsid w:val="00194952"/>
    <w:rsid w:val="00194D79"/>
    <w:rsid w:val="00195BAD"/>
    <w:rsid w:val="00197398"/>
    <w:rsid w:val="001A1120"/>
    <w:rsid w:val="001A76B1"/>
    <w:rsid w:val="001B0449"/>
    <w:rsid w:val="001B087E"/>
    <w:rsid w:val="001B544F"/>
    <w:rsid w:val="001B74AD"/>
    <w:rsid w:val="001D4BF4"/>
    <w:rsid w:val="001D4C07"/>
    <w:rsid w:val="001D5DB8"/>
    <w:rsid w:val="001D7C26"/>
    <w:rsid w:val="001F0C3E"/>
    <w:rsid w:val="001F7957"/>
    <w:rsid w:val="002014B5"/>
    <w:rsid w:val="0020209D"/>
    <w:rsid w:val="00203D68"/>
    <w:rsid w:val="00207122"/>
    <w:rsid w:val="0021043C"/>
    <w:rsid w:val="002114EB"/>
    <w:rsid w:val="00215514"/>
    <w:rsid w:val="0022615D"/>
    <w:rsid w:val="00233138"/>
    <w:rsid w:val="00233A75"/>
    <w:rsid w:val="00235525"/>
    <w:rsid w:val="002532D6"/>
    <w:rsid w:val="00265D3C"/>
    <w:rsid w:val="002839A2"/>
    <w:rsid w:val="002844BC"/>
    <w:rsid w:val="002A509E"/>
    <w:rsid w:val="002A66FF"/>
    <w:rsid w:val="002B1372"/>
    <w:rsid w:val="002B28CB"/>
    <w:rsid w:val="002B72E9"/>
    <w:rsid w:val="002C1341"/>
    <w:rsid w:val="002C1EB2"/>
    <w:rsid w:val="002C7D1F"/>
    <w:rsid w:val="002D0473"/>
    <w:rsid w:val="002E13EA"/>
    <w:rsid w:val="002E4EA2"/>
    <w:rsid w:val="002E5D79"/>
    <w:rsid w:val="002E76ED"/>
    <w:rsid w:val="002F2E0B"/>
    <w:rsid w:val="002F2FAA"/>
    <w:rsid w:val="00300293"/>
    <w:rsid w:val="00300F51"/>
    <w:rsid w:val="00310535"/>
    <w:rsid w:val="00312295"/>
    <w:rsid w:val="003219DF"/>
    <w:rsid w:val="00325FE5"/>
    <w:rsid w:val="00327F13"/>
    <w:rsid w:val="003311F6"/>
    <w:rsid w:val="0033424A"/>
    <w:rsid w:val="00344594"/>
    <w:rsid w:val="0034692E"/>
    <w:rsid w:val="00346A10"/>
    <w:rsid w:val="003524FB"/>
    <w:rsid w:val="00355DC6"/>
    <w:rsid w:val="003718AF"/>
    <w:rsid w:val="00383692"/>
    <w:rsid w:val="003C3F88"/>
    <w:rsid w:val="003D3B5E"/>
    <w:rsid w:val="003D5F06"/>
    <w:rsid w:val="003F0303"/>
    <w:rsid w:val="003F3834"/>
    <w:rsid w:val="00406EB8"/>
    <w:rsid w:val="00410E91"/>
    <w:rsid w:val="00435521"/>
    <w:rsid w:val="0043654F"/>
    <w:rsid w:val="0044308D"/>
    <w:rsid w:val="00444722"/>
    <w:rsid w:val="00445B1B"/>
    <w:rsid w:val="00450816"/>
    <w:rsid w:val="004546B3"/>
    <w:rsid w:val="00454AAE"/>
    <w:rsid w:val="00454CE5"/>
    <w:rsid w:val="0046005C"/>
    <w:rsid w:val="00461ADF"/>
    <w:rsid w:val="00473F9C"/>
    <w:rsid w:val="00474398"/>
    <w:rsid w:val="00480EAD"/>
    <w:rsid w:val="0048513D"/>
    <w:rsid w:val="0049228D"/>
    <w:rsid w:val="004A1DC1"/>
    <w:rsid w:val="004A2187"/>
    <w:rsid w:val="004A220A"/>
    <w:rsid w:val="004A3638"/>
    <w:rsid w:val="004D3FB1"/>
    <w:rsid w:val="004E1B82"/>
    <w:rsid w:val="004E589E"/>
    <w:rsid w:val="00501654"/>
    <w:rsid w:val="00502BD8"/>
    <w:rsid w:val="00506EC9"/>
    <w:rsid w:val="00513519"/>
    <w:rsid w:val="00537E6B"/>
    <w:rsid w:val="00542857"/>
    <w:rsid w:val="0056040B"/>
    <w:rsid w:val="0056254D"/>
    <w:rsid w:val="00562CF3"/>
    <w:rsid w:val="00574A63"/>
    <w:rsid w:val="00576ECF"/>
    <w:rsid w:val="0057727B"/>
    <w:rsid w:val="00581CAF"/>
    <w:rsid w:val="005832D7"/>
    <w:rsid w:val="00585059"/>
    <w:rsid w:val="00595BCE"/>
    <w:rsid w:val="005A45C2"/>
    <w:rsid w:val="005A6464"/>
    <w:rsid w:val="005B7DFB"/>
    <w:rsid w:val="005D0030"/>
    <w:rsid w:val="005E5B67"/>
    <w:rsid w:val="0060174A"/>
    <w:rsid w:val="006026A9"/>
    <w:rsid w:val="0062333B"/>
    <w:rsid w:val="006406E2"/>
    <w:rsid w:val="00652019"/>
    <w:rsid w:val="00653DAF"/>
    <w:rsid w:val="00657409"/>
    <w:rsid w:val="006667AE"/>
    <w:rsid w:val="0066720E"/>
    <w:rsid w:val="006711E9"/>
    <w:rsid w:val="006716D0"/>
    <w:rsid w:val="006746B5"/>
    <w:rsid w:val="00681F67"/>
    <w:rsid w:val="00685F43"/>
    <w:rsid w:val="00695105"/>
    <w:rsid w:val="0069746A"/>
    <w:rsid w:val="006A2899"/>
    <w:rsid w:val="006A3B3E"/>
    <w:rsid w:val="006A3E69"/>
    <w:rsid w:val="006A5B1F"/>
    <w:rsid w:val="006B7414"/>
    <w:rsid w:val="006B7721"/>
    <w:rsid w:val="006C7B58"/>
    <w:rsid w:val="006D2D42"/>
    <w:rsid w:val="006D36BB"/>
    <w:rsid w:val="006E2A93"/>
    <w:rsid w:val="006E5B2E"/>
    <w:rsid w:val="006E6674"/>
    <w:rsid w:val="006E7EE1"/>
    <w:rsid w:val="006F02C1"/>
    <w:rsid w:val="006F3BBB"/>
    <w:rsid w:val="006F4778"/>
    <w:rsid w:val="006F51F2"/>
    <w:rsid w:val="006F5552"/>
    <w:rsid w:val="007079B4"/>
    <w:rsid w:val="00713C04"/>
    <w:rsid w:val="007202EB"/>
    <w:rsid w:val="00720CBB"/>
    <w:rsid w:val="007247AF"/>
    <w:rsid w:val="007320EC"/>
    <w:rsid w:val="0073520E"/>
    <w:rsid w:val="0074106F"/>
    <w:rsid w:val="00743381"/>
    <w:rsid w:val="00744BFA"/>
    <w:rsid w:val="00747E46"/>
    <w:rsid w:val="00750705"/>
    <w:rsid w:val="00753946"/>
    <w:rsid w:val="00757290"/>
    <w:rsid w:val="00772FFF"/>
    <w:rsid w:val="00773EE4"/>
    <w:rsid w:val="00774884"/>
    <w:rsid w:val="007921E5"/>
    <w:rsid w:val="00793064"/>
    <w:rsid w:val="007950E1"/>
    <w:rsid w:val="00796A68"/>
    <w:rsid w:val="007B1864"/>
    <w:rsid w:val="007B210C"/>
    <w:rsid w:val="007B26DF"/>
    <w:rsid w:val="007C2F6B"/>
    <w:rsid w:val="007C345A"/>
    <w:rsid w:val="007D0326"/>
    <w:rsid w:val="007D7701"/>
    <w:rsid w:val="007E0DB7"/>
    <w:rsid w:val="0080131A"/>
    <w:rsid w:val="008144DC"/>
    <w:rsid w:val="00815C8E"/>
    <w:rsid w:val="00821F2C"/>
    <w:rsid w:val="0082314C"/>
    <w:rsid w:val="008235F1"/>
    <w:rsid w:val="008252A7"/>
    <w:rsid w:val="00827E1E"/>
    <w:rsid w:val="00830D66"/>
    <w:rsid w:val="00833287"/>
    <w:rsid w:val="00835287"/>
    <w:rsid w:val="008556D3"/>
    <w:rsid w:val="00876297"/>
    <w:rsid w:val="00877C3B"/>
    <w:rsid w:val="0089098E"/>
    <w:rsid w:val="008975EA"/>
    <w:rsid w:val="008A00B1"/>
    <w:rsid w:val="008A2D8D"/>
    <w:rsid w:val="008A2EAE"/>
    <w:rsid w:val="008A6377"/>
    <w:rsid w:val="008B5F1A"/>
    <w:rsid w:val="008C19D7"/>
    <w:rsid w:val="008D180D"/>
    <w:rsid w:val="008D6EE6"/>
    <w:rsid w:val="008E6EA0"/>
    <w:rsid w:val="008E7399"/>
    <w:rsid w:val="008E7CCA"/>
    <w:rsid w:val="008E7CF8"/>
    <w:rsid w:val="008F025B"/>
    <w:rsid w:val="00904321"/>
    <w:rsid w:val="00904440"/>
    <w:rsid w:val="00911AEC"/>
    <w:rsid w:val="00911B4F"/>
    <w:rsid w:val="00912DD8"/>
    <w:rsid w:val="0092176B"/>
    <w:rsid w:val="00930E61"/>
    <w:rsid w:val="0093670D"/>
    <w:rsid w:val="00943DCA"/>
    <w:rsid w:val="0094786F"/>
    <w:rsid w:val="00954F44"/>
    <w:rsid w:val="009579A5"/>
    <w:rsid w:val="0096350A"/>
    <w:rsid w:val="00965F62"/>
    <w:rsid w:val="0096654F"/>
    <w:rsid w:val="00970EC8"/>
    <w:rsid w:val="00970EDA"/>
    <w:rsid w:val="00974D82"/>
    <w:rsid w:val="009800B6"/>
    <w:rsid w:val="0098200B"/>
    <w:rsid w:val="0098611D"/>
    <w:rsid w:val="00987FCC"/>
    <w:rsid w:val="0099098C"/>
    <w:rsid w:val="00992ADC"/>
    <w:rsid w:val="009937B6"/>
    <w:rsid w:val="009960D1"/>
    <w:rsid w:val="009B40CA"/>
    <w:rsid w:val="009C005C"/>
    <w:rsid w:val="009C4187"/>
    <w:rsid w:val="009E2381"/>
    <w:rsid w:val="009E2B71"/>
    <w:rsid w:val="00A04FB8"/>
    <w:rsid w:val="00A0691E"/>
    <w:rsid w:val="00A108C5"/>
    <w:rsid w:val="00A11973"/>
    <w:rsid w:val="00A122CD"/>
    <w:rsid w:val="00A1628A"/>
    <w:rsid w:val="00A205B6"/>
    <w:rsid w:val="00A254BF"/>
    <w:rsid w:val="00A3500A"/>
    <w:rsid w:val="00A350E6"/>
    <w:rsid w:val="00A43C09"/>
    <w:rsid w:val="00A45136"/>
    <w:rsid w:val="00A55ACC"/>
    <w:rsid w:val="00A55BDE"/>
    <w:rsid w:val="00A56CA0"/>
    <w:rsid w:val="00A56E93"/>
    <w:rsid w:val="00A627BF"/>
    <w:rsid w:val="00A62899"/>
    <w:rsid w:val="00A63974"/>
    <w:rsid w:val="00A665C3"/>
    <w:rsid w:val="00A674B9"/>
    <w:rsid w:val="00A674D3"/>
    <w:rsid w:val="00A70835"/>
    <w:rsid w:val="00A73298"/>
    <w:rsid w:val="00A761BF"/>
    <w:rsid w:val="00A77134"/>
    <w:rsid w:val="00A817DF"/>
    <w:rsid w:val="00A86E5D"/>
    <w:rsid w:val="00AA0D35"/>
    <w:rsid w:val="00AA3E02"/>
    <w:rsid w:val="00AB25AA"/>
    <w:rsid w:val="00AB3E37"/>
    <w:rsid w:val="00AB5952"/>
    <w:rsid w:val="00AC0820"/>
    <w:rsid w:val="00AC0C08"/>
    <w:rsid w:val="00AD10A9"/>
    <w:rsid w:val="00AD180F"/>
    <w:rsid w:val="00AE45E1"/>
    <w:rsid w:val="00B006D4"/>
    <w:rsid w:val="00B008CE"/>
    <w:rsid w:val="00B024F4"/>
    <w:rsid w:val="00B154E8"/>
    <w:rsid w:val="00B21345"/>
    <w:rsid w:val="00B25650"/>
    <w:rsid w:val="00B332B3"/>
    <w:rsid w:val="00B46AE0"/>
    <w:rsid w:val="00B54F21"/>
    <w:rsid w:val="00B57807"/>
    <w:rsid w:val="00B6191F"/>
    <w:rsid w:val="00B61BC6"/>
    <w:rsid w:val="00B65A2F"/>
    <w:rsid w:val="00B7372E"/>
    <w:rsid w:val="00B774F8"/>
    <w:rsid w:val="00B80D1C"/>
    <w:rsid w:val="00B8513F"/>
    <w:rsid w:val="00B9253C"/>
    <w:rsid w:val="00BA3E5E"/>
    <w:rsid w:val="00BA6EDB"/>
    <w:rsid w:val="00BA7BFA"/>
    <w:rsid w:val="00BB1ACB"/>
    <w:rsid w:val="00BB26DD"/>
    <w:rsid w:val="00BB3850"/>
    <w:rsid w:val="00BB39AB"/>
    <w:rsid w:val="00BB4CCC"/>
    <w:rsid w:val="00BB691C"/>
    <w:rsid w:val="00BB74E0"/>
    <w:rsid w:val="00BD1DC1"/>
    <w:rsid w:val="00BD3AD6"/>
    <w:rsid w:val="00BD62E0"/>
    <w:rsid w:val="00BE51F0"/>
    <w:rsid w:val="00BF12FE"/>
    <w:rsid w:val="00C002A7"/>
    <w:rsid w:val="00C007E1"/>
    <w:rsid w:val="00C02254"/>
    <w:rsid w:val="00C02488"/>
    <w:rsid w:val="00C0706D"/>
    <w:rsid w:val="00C21512"/>
    <w:rsid w:val="00C24C49"/>
    <w:rsid w:val="00C261AE"/>
    <w:rsid w:val="00C27EB3"/>
    <w:rsid w:val="00C412AC"/>
    <w:rsid w:val="00C41C71"/>
    <w:rsid w:val="00C427A0"/>
    <w:rsid w:val="00C47D4C"/>
    <w:rsid w:val="00C635A0"/>
    <w:rsid w:val="00C7418B"/>
    <w:rsid w:val="00C80272"/>
    <w:rsid w:val="00C812C7"/>
    <w:rsid w:val="00C81AB2"/>
    <w:rsid w:val="00C85FD0"/>
    <w:rsid w:val="00C90872"/>
    <w:rsid w:val="00C95B2C"/>
    <w:rsid w:val="00CB5E3E"/>
    <w:rsid w:val="00CC0F65"/>
    <w:rsid w:val="00CC4001"/>
    <w:rsid w:val="00CD075A"/>
    <w:rsid w:val="00CD1E0F"/>
    <w:rsid w:val="00CD4EDF"/>
    <w:rsid w:val="00CD73E7"/>
    <w:rsid w:val="00CE7BE8"/>
    <w:rsid w:val="00CF0890"/>
    <w:rsid w:val="00CF4D78"/>
    <w:rsid w:val="00CF7CD0"/>
    <w:rsid w:val="00D013FF"/>
    <w:rsid w:val="00D0225E"/>
    <w:rsid w:val="00D03387"/>
    <w:rsid w:val="00D12DF0"/>
    <w:rsid w:val="00D20F7E"/>
    <w:rsid w:val="00D276E6"/>
    <w:rsid w:val="00D31B8D"/>
    <w:rsid w:val="00D341C0"/>
    <w:rsid w:val="00D347F3"/>
    <w:rsid w:val="00D42120"/>
    <w:rsid w:val="00D5444B"/>
    <w:rsid w:val="00D5563D"/>
    <w:rsid w:val="00D57EE1"/>
    <w:rsid w:val="00D63BC0"/>
    <w:rsid w:val="00D679AD"/>
    <w:rsid w:val="00D75E01"/>
    <w:rsid w:val="00D8361B"/>
    <w:rsid w:val="00D8449F"/>
    <w:rsid w:val="00D87F66"/>
    <w:rsid w:val="00D90B3A"/>
    <w:rsid w:val="00D9352D"/>
    <w:rsid w:val="00D9599E"/>
    <w:rsid w:val="00D97C1A"/>
    <w:rsid w:val="00DA059E"/>
    <w:rsid w:val="00DB2876"/>
    <w:rsid w:val="00DB5164"/>
    <w:rsid w:val="00DB61F2"/>
    <w:rsid w:val="00DB7E04"/>
    <w:rsid w:val="00DC2BA3"/>
    <w:rsid w:val="00DD3A1A"/>
    <w:rsid w:val="00DE29D8"/>
    <w:rsid w:val="00DE4E11"/>
    <w:rsid w:val="00DF311E"/>
    <w:rsid w:val="00E00176"/>
    <w:rsid w:val="00E00D91"/>
    <w:rsid w:val="00E01070"/>
    <w:rsid w:val="00E033EA"/>
    <w:rsid w:val="00E0566D"/>
    <w:rsid w:val="00E106CE"/>
    <w:rsid w:val="00E11EAB"/>
    <w:rsid w:val="00E133A4"/>
    <w:rsid w:val="00E13F7A"/>
    <w:rsid w:val="00E1540A"/>
    <w:rsid w:val="00E16E6C"/>
    <w:rsid w:val="00E23A53"/>
    <w:rsid w:val="00E26243"/>
    <w:rsid w:val="00E323F9"/>
    <w:rsid w:val="00E33377"/>
    <w:rsid w:val="00E421DB"/>
    <w:rsid w:val="00E469EB"/>
    <w:rsid w:val="00E47C77"/>
    <w:rsid w:val="00E52860"/>
    <w:rsid w:val="00E70D96"/>
    <w:rsid w:val="00E71AC8"/>
    <w:rsid w:val="00E7769F"/>
    <w:rsid w:val="00E806E3"/>
    <w:rsid w:val="00EA2169"/>
    <w:rsid w:val="00EB1376"/>
    <w:rsid w:val="00EB643C"/>
    <w:rsid w:val="00EC2087"/>
    <w:rsid w:val="00ED5C29"/>
    <w:rsid w:val="00ED5D3D"/>
    <w:rsid w:val="00ED7057"/>
    <w:rsid w:val="00EF53CE"/>
    <w:rsid w:val="00F00660"/>
    <w:rsid w:val="00F0125B"/>
    <w:rsid w:val="00F16990"/>
    <w:rsid w:val="00F2283E"/>
    <w:rsid w:val="00F234BE"/>
    <w:rsid w:val="00F323F8"/>
    <w:rsid w:val="00F3339C"/>
    <w:rsid w:val="00F3438E"/>
    <w:rsid w:val="00F35AD0"/>
    <w:rsid w:val="00F43AC9"/>
    <w:rsid w:val="00F51749"/>
    <w:rsid w:val="00F51B8D"/>
    <w:rsid w:val="00F51BC7"/>
    <w:rsid w:val="00F615FA"/>
    <w:rsid w:val="00F7119C"/>
    <w:rsid w:val="00F71F09"/>
    <w:rsid w:val="00F75BC6"/>
    <w:rsid w:val="00F75E25"/>
    <w:rsid w:val="00F81605"/>
    <w:rsid w:val="00F92D5F"/>
    <w:rsid w:val="00F95584"/>
    <w:rsid w:val="00F95FF3"/>
    <w:rsid w:val="00FA0C44"/>
    <w:rsid w:val="00FB2CA6"/>
    <w:rsid w:val="00FB76B2"/>
    <w:rsid w:val="00FB7F6E"/>
    <w:rsid w:val="00FC3D20"/>
    <w:rsid w:val="00FC4AF4"/>
    <w:rsid w:val="00FD11D2"/>
    <w:rsid w:val="00FE1F29"/>
    <w:rsid w:val="00FE4B9D"/>
    <w:rsid w:val="00FF20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5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63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6377"/>
    <w:rPr>
      <w:rFonts w:ascii="Tahoma" w:hAnsi="Tahoma" w:cs="Tahoma"/>
      <w:sz w:val="16"/>
      <w:szCs w:val="16"/>
    </w:rPr>
  </w:style>
  <w:style w:type="paragraph" w:styleId="Sansinterligne">
    <w:name w:val="No Spacing"/>
    <w:uiPriority w:val="1"/>
    <w:qFormat/>
    <w:rsid w:val="00D9599E"/>
    <w:pPr>
      <w:spacing w:after="0" w:line="240" w:lineRule="auto"/>
    </w:pPr>
  </w:style>
  <w:style w:type="paragraph" w:styleId="Paragraphedeliste">
    <w:name w:val="List Paragraph"/>
    <w:basedOn w:val="Normal"/>
    <w:uiPriority w:val="34"/>
    <w:qFormat/>
    <w:rsid w:val="00010877"/>
    <w:pPr>
      <w:ind w:left="720"/>
      <w:contextualSpacing/>
    </w:pPr>
  </w:style>
  <w:style w:type="character" w:styleId="Textedelespacerserv">
    <w:name w:val="Placeholder Text"/>
    <w:basedOn w:val="Policepardfaut"/>
    <w:uiPriority w:val="99"/>
    <w:semiHidden/>
    <w:rsid w:val="00010877"/>
    <w:rPr>
      <w:color w:val="808080"/>
    </w:rPr>
  </w:style>
  <w:style w:type="table" w:styleId="Grilledutableau">
    <w:name w:val="Table Grid"/>
    <w:basedOn w:val="TableauNormal"/>
    <w:uiPriority w:val="59"/>
    <w:rsid w:val="00957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2C1EB2"/>
    <w:rPr>
      <w:color w:val="0000FF"/>
      <w:u w:val="single"/>
    </w:rPr>
  </w:style>
  <w:style w:type="paragraph" w:styleId="NormalWeb">
    <w:name w:val="Normal (Web)"/>
    <w:basedOn w:val="Normal"/>
    <w:uiPriority w:val="99"/>
    <w:unhideWhenUsed/>
    <w:rsid w:val="002C1E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1">
    <w:name w:val="romain1"/>
    <w:basedOn w:val="Policepardfaut"/>
    <w:rsid w:val="002C1EB2"/>
    <w:rPr>
      <w:smallCaps/>
    </w:rPr>
  </w:style>
  <w:style w:type="character" w:customStyle="1" w:styleId="citecrochet1">
    <w:name w:val="cite_crochet1"/>
    <w:basedOn w:val="Policepardfaut"/>
    <w:rsid w:val="002C1EB2"/>
    <w:rPr>
      <w:vanish/>
      <w:webHidden w:val="0"/>
      <w:specVanish w:val="0"/>
    </w:rPr>
  </w:style>
  <w:style w:type="paragraph" w:styleId="Listepuces">
    <w:name w:val="List Bullet"/>
    <w:basedOn w:val="Normal"/>
    <w:uiPriority w:val="99"/>
    <w:unhideWhenUsed/>
    <w:rsid w:val="0049228D"/>
    <w:pPr>
      <w:numPr>
        <w:numId w:val="2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63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6377"/>
    <w:rPr>
      <w:rFonts w:ascii="Tahoma" w:hAnsi="Tahoma" w:cs="Tahoma"/>
      <w:sz w:val="16"/>
      <w:szCs w:val="16"/>
    </w:rPr>
  </w:style>
  <w:style w:type="paragraph" w:styleId="Sansinterligne">
    <w:name w:val="No Spacing"/>
    <w:uiPriority w:val="1"/>
    <w:qFormat/>
    <w:rsid w:val="00D9599E"/>
    <w:pPr>
      <w:spacing w:after="0" w:line="240" w:lineRule="auto"/>
    </w:pPr>
  </w:style>
</w:styles>
</file>

<file path=word/webSettings.xml><?xml version="1.0" encoding="utf-8"?>
<w:webSettings xmlns:r="http://schemas.openxmlformats.org/officeDocument/2006/relationships" xmlns:w="http://schemas.openxmlformats.org/wordprocessingml/2006/main">
  <w:divs>
    <w:div w:id="83305388">
      <w:bodyDiv w:val="1"/>
      <w:marLeft w:val="0"/>
      <w:marRight w:val="0"/>
      <w:marTop w:val="0"/>
      <w:marBottom w:val="0"/>
      <w:divBdr>
        <w:top w:val="none" w:sz="0" w:space="0" w:color="auto"/>
        <w:left w:val="none" w:sz="0" w:space="0" w:color="auto"/>
        <w:bottom w:val="none" w:sz="0" w:space="0" w:color="auto"/>
        <w:right w:val="none" w:sz="0" w:space="0" w:color="auto"/>
      </w:divBdr>
    </w:div>
    <w:div w:id="349382254">
      <w:bodyDiv w:val="1"/>
      <w:marLeft w:val="0"/>
      <w:marRight w:val="0"/>
      <w:marTop w:val="0"/>
      <w:marBottom w:val="0"/>
      <w:divBdr>
        <w:top w:val="none" w:sz="0" w:space="0" w:color="auto"/>
        <w:left w:val="none" w:sz="0" w:space="0" w:color="auto"/>
        <w:bottom w:val="none" w:sz="0" w:space="0" w:color="auto"/>
        <w:right w:val="none" w:sz="0" w:space="0" w:color="auto"/>
      </w:divBdr>
    </w:div>
    <w:div w:id="787699844">
      <w:bodyDiv w:val="1"/>
      <w:marLeft w:val="0"/>
      <w:marRight w:val="0"/>
      <w:marTop w:val="0"/>
      <w:marBottom w:val="0"/>
      <w:divBdr>
        <w:top w:val="none" w:sz="0" w:space="0" w:color="auto"/>
        <w:left w:val="none" w:sz="0" w:space="0" w:color="auto"/>
        <w:bottom w:val="none" w:sz="0" w:space="0" w:color="auto"/>
        <w:right w:val="none" w:sz="0" w:space="0" w:color="auto"/>
      </w:divBdr>
      <w:divsChild>
        <w:div w:id="635913929">
          <w:marLeft w:val="0"/>
          <w:marRight w:val="0"/>
          <w:marTop w:val="0"/>
          <w:marBottom w:val="0"/>
          <w:divBdr>
            <w:top w:val="none" w:sz="0" w:space="0" w:color="auto"/>
            <w:left w:val="none" w:sz="0" w:space="0" w:color="auto"/>
            <w:bottom w:val="none" w:sz="0" w:space="0" w:color="auto"/>
            <w:right w:val="none" w:sz="0" w:space="0" w:color="auto"/>
          </w:divBdr>
          <w:divsChild>
            <w:div w:id="1821650978">
              <w:marLeft w:val="0"/>
              <w:marRight w:val="0"/>
              <w:marTop w:val="0"/>
              <w:marBottom w:val="0"/>
              <w:divBdr>
                <w:top w:val="none" w:sz="0" w:space="0" w:color="auto"/>
                <w:left w:val="none" w:sz="0" w:space="0" w:color="auto"/>
                <w:bottom w:val="none" w:sz="0" w:space="0" w:color="auto"/>
                <w:right w:val="none" w:sz="0" w:space="0" w:color="auto"/>
              </w:divBdr>
              <w:divsChild>
                <w:div w:id="8901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0979">
      <w:bodyDiv w:val="1"/>
      <w:marLeft w:val="0"/>
      <w:marRight w:val="0"/>
      <w:marTop w:val="0"/>
      <w:marBottom w:val="0"/>
      <w:divBdr>
        <w:top w:val="none" w:sz="0" w:space="0" w:color="auto"/>
        <w:left w:val="none" w:sz="0" w:space="0" w:color="auto"/>
        <w:bottom w:val="none" w:sz="0" w:space="0" w:color="auto"/>
        <w:right w:val="none" w:sz="0" w:space="0" w:color="auto"/>
      </w:divBdr>
    </w:div>
    <w:div w:id="1512800018">
      <w:bodyDiv w:val="1"/>
      <w:marLeft w:val="0"/>
      <w:marRight w:val="0"/>
      <w:marTop w:val="0"/>
      <w:marBottom w:val="0"/>
      <w:divBdr>
        <w:top w:val="none" w:sz="0" w:space="0" w:color="auto"/>
        <w:left w:val="none" w:sz="0" w:space="0" w:color="auto"/>
        <w:bottom w:val="none" w:sz="0" w:space="0" w:color="auto"/>
        <w:right w:val="none" w:sz="0" w:space="0" w:color="auto"/>
      </w:divBdr>
    </w:div>
    <w:div w:id="1898661266">
      <w:bodyDiv w:val="1"/>
      <w:marLeft w:val="0"/>
      <w:marRight w:val="0"/>
      <w:marTop w:val="0"/>
      <w:marBottom w:val="0"/>
      <w:divBdr>
        <w:top w:val="none" w:sz="0" w:space="0" w:color="auto"/>
        <w:left w:val="none" w:sz="0" w:space="0" w:color="auto"/>
        <w:bottom w:val="none" w:sz="0" w:space="0" w:color="auto"/>
        <w:right w:val="none" w:sz="0" w:space="0" w:color="auto"/>
      </w:divBdr>
    </w:div>
    <w:div w:id="1980458803">
      <w:bodyDiv w:val="1"/>
      <w:marLeft w:val="0"/>
      <w:marRight w:val="0"/>
      <w:marTop w:val="0"/>
      <w:marBottom w:val="0"/>
      <w:divBdr>
        <w:top w:val="none" w:sz="0" w:space="0" w:color="auto"/>
        <w:left w:val="none" w:sz="0" w:space="0" w:color="auto"/>
        <w:bottom w:val="none" w:sz="0" w:space="0" w:color="auto"/>
        <w:right w:val="none" w:sz="0" w:space="0" w:color="auto"/>
      </w:divBdr>
    </w:div>
    <w:div w:id="21449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0C03E-5907-4978-933A-F651CF7A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4121</Words>
  <Characters>22669</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Charles</dc:creator>
  <cp:lastModifiedBy>LACK Roland</cp:lastModifiedBy>
  <cp:revision>2</cp:revision>
  <cp:lastPrinted>2016-02-27T15:40:00Z</cp:lastPrinted>
  <dcterms:created xsi:type="dcterms:W3CDTF">2016-02-27T15:49:00Z</dcterms:created>
  <dcterms:modified xsi:type="dcterms:W3CDTF">2016-02-27T15:49:00Z</dcterms:modified>
</cp:coreProperties>
</file>