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5B6" w:rsidRPr="00A205B6" w:rsidRDefault="002E76E6" w:rsidP="001061DD">
      <w:pPr>
        <w:rPr>
          <w:rFonts w:asciiTheme="majorHAnsi" w:hAnsiTheme="majorHAnsi"/>
          <w:sz w:val="24"/>
        </w:rPr>
      </w:pPr>
      <w:r>
        <w:rPr>
          <w:rFonts w:asciiTheme="majorHAnsi" w:hAnsiTheme="majorHAnsi"/>
          <w:noProof/>
          <w:sz w:val="24"/>
          <w:lang w:eastAsia="fr-FR"/>
        </w:rPr>
        <mc:AlternateContent>
          <mc:Choice Requires="wps">
            <w:drawing>
              <wp:anchor distT="0" distB="0" distL="114300" distR="114300" simplePos="0" relativeHeight="251658240" behindDoc="0" locked="0" layoutInCell="1" allowOverlap="1">
                <wp:simplePos x="0" y="0"/>
                <wp:positionH relativeFrom="page">
                  <wp:posOffset>190500</wp:posOffset>
                </wp:positionH>
                <wp:positionV relativeFrom="paragraph">
                  <wp:posOffset>-360045</wp:posOffset>
                </wp:positionV>
                <wp:extent cx="1371600" cy="1394460"/>
                <wp:effectExtent l="0" t="0" r="19050"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94460"/>
                        </a:xfrm>
                        <a:prstGeom prst="rect">
                          <a:avLst/>
                        </a:prstGeom>
                        <a:solidFill>
                          <a:srgbClr val="FFFFFF"/>
                        </a:solidFill>
                        <a:ln w="9525">
                          <a:solidFill>
                            <a:schemeClr val="bg1">
                              <a:lumMod val="100000"/>
                              <a:lumOff val="0"/>
                            </a:schemeClr>
                          </a:solidFill>
                          <a:miter lim="800000"/>
                          <a:headEnd/>
                          <a:tailEnd/>
                        </a:ln>
                      </wps:spPr>
                      <wps:txbx>
                        <w:txbxContent>
                          <w:p w:rsidR="00B41770" w:rsidRDefault="00B41770">
                            <w:r>
                              <w:rPr>
                                <w:noProof/>
                                <w:lang w:eastAsia="fr-FR"/>
                              </w:rPr>
                              <w:t xml:space="preserve">          </w:t>
                            </w:r>
                            <w:r>
                              <w:rPr>
                                <w:noProof/>
                                <w:lang w:eastAsia="fr-FR"/>
                              </w:rPr>
                              <w:drawing>
                                <wp:inline distT="0" distB="0" distL="0" distR="0">
                                  <wp:extent cx="849035" cy="1133475"/>
                                  <wp:effectExtent l="19050" t="0" r="8215" b="0"/>
                                  <wp:docPr id="2" name="Image 1" descr="Ecusson C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usson CV.gif"/>
                                          <pic:cNvPicPr/>
                                        </pic:nvPicPr>
                                        <pic:blipFill>
                                          <a:blip r:embed="rId6"/>
                                          <a:stretch>
                                            <a:fillRect/>
                                          </a:stretch>
                                        </pic:blipFill>
                                        <pic:spPr>
                                          <a:xfrm>
                                            <a:off x="0" y="0"/>
                                            <a:ext cx="850965" cy="113605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8.35pt;width:108pt;height:10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" strokecolor="white [3212]">
                <v:textbox>
                  <w:txbxContent>
                    <w:p w:rsidR="00B41770" w:rsidRDefault="00B41770">
                      <w:r>
                        <w:rPr>
                          <w:noProof/>
                          <w:lang w:eastAsia="fr-FR"/>
                        </w:rPr>
                        <w:t xml:space="preserve">          </w:t>
                      </w:r>
                      <w:r>
                        <w:rPr>
                          <w:noProof/>
                          <w:lang w:eastAsia="fr-FR"/>
                        </w:rPr>
                        <w:drawing>
                          <wp:inline distT="0" distB="0" distL="0" distR="0">
                            <wp:extent cx="849035" cy="1133475"/>
                            <wp:effectExtent l="19050" t="0" r="8215" b="0"/>
                            <wp:docPr id="2" name="Image 1" descr="Ecusson C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usson CV.gif"/>
                                    <pic:cNvPicPr/>
                                  </pic:nvPicPr>
                                  <pic:blipFill>
                                    <a:blip r:embed="rId6"/>
                                    <a:stretch>
                                      <a:fillRect/>
                                    </a:stretch>
                                  </pic:blipFill>
                                  <pic:spPr>
                                    <a:xfrm>
                                      <a:off x="0" y="0"/>
                                      <a:ext cx="850965" cy="1136051"/>
                                    </a:xfrm>
                                    <a:prstGeom prst="rect">
                                      <a:avLst/>
                                    </a:prstGeom>
                                  </pic:spPr>
                                </pic:pic>
                              </a:graphicData>
                            </a:graphic>
                          </wp:inline>
                        </w:drawing>
                      </w:r>
                    </w:p>
                  </w:txbxContent>
                </v:textbox>
                <w10:wrap anchorx="page"/>
              </v:shape>
            </w:pict>
          </mc:Fallback>
        </mc:AlternateContent>
      </w:r>
      <w:r w:rsidR="001061DD">
        <w:rPr>
          <w:rFonts w:asciiTheme="majorHAnsi" w:hAnsiTheme="majorHAnsi"/>
          <w:sz w:val="24"/>
        </w:rPr>
        <w:t xml:space="preserve">                                      </w:t>
      </w:r>
      <w:r w:rsidR="00175263" w:rsidRPr="00A205B6">
        <w:rPr>
          <w:rFonts w:asciiTheme="majorHAnsi" w:hAnsiTheme="majorHAnsi"/>
          <w:sz w:val="24"/>
        </w:rPr>
        <w:t>CLUB VOSGIEN DU PAYS DE PHALSBOURG-LUTZELBOUR</w:t>
      </w:r>
      <w:r w:rsidR="00D9599E" w:rsidRPr="00A205B6">
        <w:rPr>
          <w:rFonts w:asciiTheme="majorHAnsi" w:hAnsiTheme="majorHAnsi"/>
          <w:sz w:val="24"/>
        </w:rPr>
        <w:t>G</w:t>
      </w:r>
    </w:p>
    <w:p w:rsidR="00A205B6" w:rsidRPr="00A205B6" w:rsidRDefault="001061DD" w:rsidP="001061DD">
      <w:pPr>
        <w:rPr>
          <w:rFonts w:asciiTheme="majorHAnsi" w:hAnsiTheme="majorHAnsi"/>
          <w:sz w:val="20"/>
        </w:rPr>
      </w:pPr>
      <w:r>
        <w:rPr>
          <w:rFonts w:asciiTheme="majorHAnsi" w:hAnsiTheme="majorHAnsi"/>
          <w:sz w:val="20"/>
        </w:rPr>
        <w:t xml:space="preserve">                                                                                </w:t>
      </w:r>
      <w:r w:rsidR="001D5DB8">
        <w:rPr>
          <w:rFonts w:asciiTheme="majorHAnsi" w:hAnsiTheme="majorHAnsi"/>
          <w:sz w:val="20"/>
        </w:rPr>
        <w:t>Association f</w:t>
      </w:r>
      <w:r w:rsidR="00A205B6" w:rsidRPr="00A205B6">
        <w:rPr>
          <w:rFonts w:asciiTheme="majorHAnsi" w:hAnsiTheme="majorHAnsi"/>
          <w:sz w:val="20"/>
        </w:rPr>
        <w:t>ondée en 1874</w:t>
      </w:r>
    </w:p>
    <w:p w:rsidR="00793064" w:rsidRDefault="001061DD" w:rsidP="001061DD">
      <w:r>
        <w:t xml:space="preserve">                                          </w:t>
      </w:r>
      <w:r w:rsidR="009E2381">
        <w:t>Association r</w:t>
      </w:r>
      <w:r w:rsidR="00FB76B2" w:rsidRPr="00D9599E">
        <w:t>econnu</w:t>
      </w:r>
      <w:r w:rsidR="009E2381">
        <w:t>e</w:t>
      </w:r>
      <w:r w:rsidR="00FB76B2" w:rsidRPr="00D9599E">
        <w:t xml:space="preserve"> d’utilité</w:t>
      </w:r>
      <w:r w:rsidR="00D9599E" w:rsidRPr="00D9599E">
        <w:t xml:space="preserve"> publique par décret du 20-12-1879</w:t>
      </w:r>
      <w:r w:rsidR="00D9599E">
        <w:t>.</w:t>
      </w:r>
    </w:p>
    <w:p w:rsidR="0007448C" w:rsidRPr="000A129A" w:rsidRDefault="004546B3" w:rsidP="00B46AE0">
      <w:pPr>
        <w:pStyle w:val="Sansinterligne"/>
        <w:rPr>
          <w:b/>
          <w:sz w:val="40"/>
          <w:szCs w:val="40"/>
        </w:rPr>
      </w:pPr>
      <w:r w:rsidRPr="000A129A">
        <w:rPr>
          <w:b/>
          <w:sz w:val="40"/>
          <w:szCs w:val="40"/>
        </w:rPr>
        <w:t xml:space="preserve"> </w:t>
      </w:r>
      <w:r w:rsidR="001061DD" w:rsidRPr="000A129A">
        <w:rPr>
          <w:b/>
          <w:sz w:val="40"/>
          <w:szCs w:val="40"/>
        </w:rPr>
        <w:t xml:space="preserve">         </w:t>
      </w:r>
      <w:r w:rsidR="000A129A">
        <w:rPr>
          <w:b/>
          <w:sz w:val="40"/>
          <w:szCs w:val="40"/>
        </w:rPr>
        <w:t xml:space="preserve">      </w:t>
      </w:r>
      <w:r w:rsidR="000A129A" w:rsidRPr="000A129A">
        <w:rPr>
          <w:b/>
          <w:sz w:val="40"/>
          <w:szCs w:val="40"/>
        </w:rPr>
        <w:t>PROCES VERBAL DE L</w:t>
      </w:r>
      <w:r w:rsidR="00B450A4">
        <w:rPr>
          <w:b/>
          <w:sz w:val="40"/>
          <w:szCs w:val="40"/>
        </w:rPr>
        <w:t>’</w:t>
      </w:r>
      <w:bookmarkStart w:id="0" w:name="_GoBack"/>
      <w:bookmarkEnd w:id="0"/>
      <w:r w:rsidR="0007448C" w:rsidRPr="000A129A">
        <w:rPr>
          <w:b/>
          <w:sz w:val="40"/>
          <w:szCs w:val="40"/>
        </w:rPr>
        <w:t>ASSEMBLEE GENERALE</w:t>
      </w:r>
    </w:p>
    <w:p w:rsidR="0007448C" w:rsidRDefault="001061DD" w:rsidP="00B46AE0">
      <w:pPr>
        <w:pStyle w:val="Sansinterligne"/>
        <w:rPr>
          <w:sz w:val="28"/>
        </w:rPr>
      </w:pPr>
      <w:r>
        <w:tab/>
      </w:r>
      <w:r>
        <w:tab/>
      </w:r>
      <w:r>
        <w:tab/>
      </w:r>
      <w:r>
        <w:tab/>
      </w:r>
      <w:r>
        <w:tab/>
        <w:t xml:space="preserve"> </w:t>
      </w:r>
      <w:proofErr w:type="gramStart"/>
      <w:r w:rsidR="0049093E">
        <w:rPr>
          <w:sz w:val="28"/>
        </w:rPr>
        <w:t>du</w:t>
      </w:r>
      <w:proofErr w:type="gramEnd"/>
      <w:r w:rsidR="0049093E">
        <w:rPr>
          <w:sz w:val="28"/>
        </w:rPr>
        <w:t xml:space="preserve"> 1</w:t>
      </w:r>
      <w:r w:rsidR="00CE0FDF">
        <w:rPr>
          <w:sz w:val="28"/>
        </w:rPr>
        <w:t>6</w:t>
      </w:r>
      <w:r w:rsidR="0049093E">
        <w:rPr>
          <w:sz w:val="28"/>
        </w:rPr>
        <w:t xml:space="preserve"> février 201</w:t>
      </w:r>
      <w:r w:rsidR="00CE0FDF">
        <w:rPr>
          <w:sz w:val="28"/>
        </w:rPr>
        <w:t>8</w:t>
      </w:r>
    </w:p>
    <w:p w:rsidR="0007448C" w:rsidRDefault="0007448C" w:rsidP="00B46AE0">
      <w:pPr>
        <w:pStyle w:val="Sansinterligne"/>
      </w:pPr>
    </w:p>
    <w:p w:rsidR="0007448C" w:rsidRDefault="001061DD" w:rsidP="00B46AE0">
      <w:pPr>
        <w:pStyle w:val="Sansinterligne"/>
        <w:rPr>
          <w:sz w:val="32"/>
        </w:rPr>
      </w:pPr>
      <w:r>
        <w:tab/>
      </w:r>
      <w:r>
        <w:tab/>
      </w:r>
      <w:r>
        <w:tab/>
      </w:r>
      <w:r>
        <w:tab/>
      </w:r>
      <w:r>
        <w:tab/>
        <w:t xml:space="preserve">    </w:t>
      </w:r>
      <w:r w:rsidR="0007448C" w:rsidRPr="0007448C">
        <w:rPr>
          <w:sz w:val="28"/>
        </w:rPr>
        <w:t>Exercice 201</w:t>
      </w:r>
      <w:r w:rsidR="00CE0FDF">
        <w:rPr>
          <w:sz w:val="28"/>
        </w:rPr>
        <w:t>7</w:t>
      </w:r>
      <w:r w:rsidR="003F0303" w:rsidRPr="0007448C">
        <w:rPr>
          <w:sz w:val="32"/>
        </w:rPr>
        <w:tab/>
      </w:r>
    </w:p>
    <w:p w:rsidR="0007448C" w:rsidRDefault="0007448C" w:rsidP="00A55BAF">
      <w:pPr>
        <w:pStyle w:val="Sansinterligne"/>
        <w:jc w:val="center"/>
        <w:rPr>
          <w:sz w:val="32"/>
        </w:rPr>
      </w:pPr>
      <w:r>
        <w:rPr>
          <w:sz w:val="32"/>
        </w:rPr>
        <w:t>_______________________________________________________</w:t>
      </w:r>
    </w:p>
    <w:p w:rsidR="0007448C" w:rsidRDefault="0007448C" w:rsidP="00B46AE0">
      <w:pPr>
        <w:pStyle w:val="Sansinterligne"/>
        <w:rPr>
          <w:sz w:val="24"/>
        </w:rPr>
      </w:pPr>
    </w:p>
    <w:p w:rsidR="0049093E" w:rsidRDefault="000A129A" w:rsidP="00B46AE0">
      <w:pPr>
        <w:pStyle w:val="Sansinterligne"/>
        <w:rPr>
          <w:sz w:val="24"/>
        </w:rPr>
      </w:pPr>
      <w:r>
        <w:rPr>
          <w:sz w:val="24"/>
        </w:rPr>
        <w:t>A 19 h 10, M. Pierre MARTIN, maire de Dannelbourg salue les personnalités présentes ainsi que l’ensemble de l’assemblée. Il explique les raisons pour lesquelles cette AG se déroule à Dannelbourg puis présente la commune de Dannelbourg.</w:t>
      </w:r>
    </w:p>
    <w:p w:rsidR="0049093E" w:rsidRDefault="0049093E" w:rsidP="00B46AE0">
      <w:pPr>
        <w:pStyle w:val="Sansinterligne"/>
        <w:rPr>
          <w:sz w:val="24"/>
        </w:rPr>
      </w:pPr>
    </w:p>
    <w:p w:rsidR="00450816" w:rsidRDefault="000A129A" w:rsidP="00B46AE0">
      <w:pPr>
        <w:pStyle w:val="Sansinterligne"/>
        <w:rPr>
          <w:sz w:val="24"/>
        </w:rPr>
      </w:pPr>
      <w:r>
        <w:rPr>
          <w:sz w:val="24"/>
        </w:rPr>
        <w:t>Roland LACK, président du Club Vosgien remercie M. le maire pour son mot d’accueil et pour son invitation à tenir l’AG du Club Vosgien à Dannelbourg.</w:t>
      </w:r>
    </w:p>
    <w:p w:rsidR="005A45C2" w:rsidRDefault="005A45C2" w:rsidP="00B46AE0">
      <w:pPr>
        <w:pStyle w:val="Sansinterligne"/>
        <w:rPr>
          <w:sz w:val="24"/>
        </w:rPr>
      </w:pPr>
    </w:p>
    <w:p w:rsidR="005A45C2" w:rsidRPr="00796B5B" w:rsidRDefault="000A129A" w:rsidP="00B46AE0">
      <w:pPr>
        <w:pStyle w:val="Sansinterligne"/>
        <w:rPr>
          <w:sz w:val="24"/>
          <w:szCs w:val="24"/>
        </w:rPr>
      </w:pPr>
      <w:r>
        <w:rPr>
          <w:sz w:val="24"/>
          <w:szCs w:val="24"/>
        </w:rPr>
        <w:t>Il</w:t>
      </w:r>
      <w:r w:rsidR="00CE0FDF">
        <w:rPr>
          <w:sz w:val="24"/>
          <w:szCs w:val="24"/>
        </w:rPr>
        <w:t xml:space="preserve"> souhaite</w:t>
      </w:r>
      <w:r>
        <w:rPr>
          <w:sz w:val="24"/>
          <w:szCs w:val="24"/>
        </w:rPr>
        <w:t xml:space="preserve"> </w:t>
      </w:r>
      <w:r w:rsidR="00CE0FDF">
        <w:rPr>
          <w:sz w:val="24"/>
          <w:szCs w:val="24"/>
        </w:rPr>
        <w:t xml:space="preserve">la bienvenue à </w:t>
      </w:r>
      <w:r>
        <w:rPr>
          <w:sz w:val="24"/>
          <w:szCs w:val="24"/>
        </w:rPr>
        <w:t>l’</w:t>
      </w:r>
      <w:r w:rsidR="00CE0FDF">
        <w:rPr>
          <w:sz w:val="24"/>
          <w:szCs w:val="24"/>
        </w:rPr>
        <w:t>AG à :</w:t>
      </w:r>
    </w:p>
    <w:p w:rsidR="00DE0D5A" w:rsidRDefault="0049093E" w:rsidP="00E11EAB">
      <w:pPr>
        <w:pStyle w:val="Sansinterligne"/>
        <w:jc w:val="both"/>
        <w:rPr>
          <w:sz w:val="24"/>
          <w:szCs w:val="24"/>
        </w:rPr>
      </w:pPr>
      <w:r w:rsidRPr="00796B5B">
        <w:rPr>
          <w:sz w:val="24"/>
          <w:szCs w:val="24"/>
        </w:rPr>
        <w:t xml:space="preserve">M. Patrick REICHHELD, </w:t>
      </w:r>
      <w:r w:rsidR="001F1AFB">
        <w:rPr>
          <w:sz w:val="24"/>
          <w:szCs w:val="24"/>
        </w:rPr>
        <w:t>conseiller départemental</w:t>
      </w:r>
      <w:r w:rsidRPr="00796B5B">
        <w:rPr>
          <w:sz w:val="24"/>
          <w:szCs w:val="24"/>
        </w:rPr>
        <w:t xml:space="preserve"> </w:t>
      </w:r>
    </w:p>
    <w:p w:rsidR="0049228D" w:rsidRPr="00796B5B" w:rsidRDefault="00450816" w:rsidP="0049228D">
      <w:pPr>
        <w:pStyle w:val="Listepuces"/>
        <w:numPr>
          <w:ilvl w:val="0"/>
          <w:numId w:val="0"/>
        </w:numPr>
        <w:ind w:left="360" w:hanging="360"/>
        <w:rPr>
          <w:sz w:val="24"/>
          <w:szCs w:val="24"/>
        </w:rPr>
      </w:pPr>
      <w:r w:rsidRPr="00796B5B">
        <w:rPr>
          <w:sz w:val="24"/>
          <w:szCs w:val="24"/>
        </w:rPr>
        <w:t xml:space="preserve">M. </w:t>
      </w:r>
      <w:r w:rsidR="00FB2CA6" w:rsidRPr="00796B5B">
        <w:rPr>
          <w:sz w:val="24"/>
          <w:szCs w:val="24"/>
        </w:rPr>
        <w:t>Régis IDOUX,</w:t>
      </w:r>
      <w:r w:rsidRPr="00796B5B">
        <w:rPr>
          <w:sz w:val="24"/>
          <w:szCs w:val="24"/>
        </w:rPr>
        <w:t xml:space="preserve"> vice-président de la 2C2P</w:t>
      </w:r>
      <w:r w:rsidR="002532D6" w:rsidRPr="00796B5B">
        <w:rPr>
          <w:sz w:val="24"/>
          <w:szCs w:val="24"/>
        </w:rPr>
        <w:t xml:space="preserve"> et maire de Bourscheid</w:t>
      </w:r>
      <w:r w:rsidR="0049093E" w:rsidRPr="00796B5B">
        <w:rPr>
          <w:sz w:val="24"/>
          <w:szCs w:val="24"/>
        </w:rPr>
        <w:t>,</w:t>
      </w:r>
      <w:r w:rsidR="002532D6" w:rsidRPr="00796B5B">
        <w:rPr>
          <w:sz w:val="24"/>
          <w:szCs w:val="24"/>
        </w:rPr>
        <w:t xml:space="preserve"> </w:t>
      </w:r>
    </w:p>
    <w:p w:rsidR="0049228D" w:rsidRDefault="00E11EAB" w:rsidP="0049228D">
      <w:pPr>
        <w:pStyle w:val="Listepuces"/>
        <w:numPr>
          <w:ilvl w:val="0"/>
          <w:numId w:val="0"/>
        </w:numPr>
        <w:ind w:left="360" w:hanging="360"/>
        <w:rPr>
          <w:sz w:val="24"/>
          <w:szCs w:val="24"/>
        </w:rPr>
      </w:pPr>
      <w:r w:rsidRPr="00796B5B">
        <w:rPr>
          <w:sz w:val="24"/>
          <w:szCs w:val="24"/>
        </w:rPr>
        <w:t xml:space="preserve">M. </w:t>
      </w:r>
      <w:r w:rsidR="00FB2CA6" w:rsidRPr="00796B5B">
        <w:rPr>
          <w:sz w:val="24"/>
          <w:szCs w:val="24"/>
        </w:rPr>
        <w:t>Joseph MOUTIER,</w:t>
      </w:r>
      <w:r w:rsidRPr="00796B5B">
        <w:rPr>
          <w:sz w:val="24"/>
          <w:szCs w:val="24"/>
        </w:rPr>
        <w:t xml:space="preserve"> maire de Lutzelbourg</w:t>
      </w:r>
      <w:r w:rsidR="0049093E" w:rsidRPr="00796B5B">
        <w:rPr>
          <w:sz w:val="24"/>
          <w:szCs w:val="24"/>
        </w:rPr>
        <w:t>,</w:t>
      </w:r>
      <w:r w:rsidR="00651D6E">
        <w:rPr>
          <w:sz w:val="24"/>
          <w:szCs w:val="24"/>
        </w:rPr>
        <w:t xml:space="preserve"> </w:t>
      </w:r>
    </w:p>
    <w:p w:rsidR="000A129A" w:rsidRPr="00796B5B" w:rsidRDefault="000A129A" w:rsidP="0049228D">
      <w:pPr>
        <w:pStyle w:val="Listepuces"/>
        <w:numPr>
          <w:ilvl w:val="0"/>
          <w:numId w:val="0"/>
        </w:numPr>
        <w:ind w:left="360" w:hanging="360"/>
        <w:rPr>
          <w:sz w:val="24"/>
          <w:szCs w:val="24"/>
        </w:rPr>
      </w:pPr>
      <w:r>
        <w:rPr>
          <w:sz w:val="24"/>
          <w:szCs w:val="24"/>
        </w:rPr>
        <w:t>M. Bernard KALCH, maire de Henridorff</w:t>
      </w:r>
    </w:p>
    <w:p w:rsidR="0049228D" w:rsidRDefault="005B4BE4" w:rsidP="00E11EAB">
      <w:pPr>
        <w:pStyle w:val="Sansinterligne"/>
        <w:jc w:val="both"/>
        <w:rPr>
          <w:sz w:val="24"/>
        </w:rPr>
      </w:pPr>
      <w:r>
        <w:rPr>
          <w:sz w:val="24"/>
        </w:rPr>
        <w:t>Il souhaite aussi la b</w:t>
      </w:r>
      <w:r w:rsidR="005A45C2">
        <w:rPr>
          <w:sz w:val="24"/>
        </w:rPr>
        <w:t xml:space="preserve">ienvenue </w:t>
      </w:r>
      <w:r w:rsidR="00CE0FDF">
        <w:rPr>
          <w:sz w:val="24"/>
        </w:rPr>
        <w:t>aux représentants du CV</w:t>
      </w:r>
      <w:r>
        <w:rPr>
          <w:sz w:val="24"/>
        </w:rPr>
        <w:t xml:space="preserve"> présents :</w:t>
      </w:r>
    </w:p>
    <w:p w:rsidR="00CE0FDF" w:rsidRDefault="00D73A24" w:rsidP="00D73A24">
      <w:pPr>
        <w:pStyle w:val="Sansinterligne"/>
        <w:jc w:val="both"/>
        <w:rPr>
          <w:sz w:val="24"/>
        </w:rPr>
      </w:pPr>
      <w:r>
        <w:rPr>
          <w:sz w:val="24"/>
        </w:rPr>
        <w:t xml:space="preserve">M. </w:t>
      </w:r>
      <w:r w:rsidR="00035866" w:rsidRPr="00035866">
        <w:rPr>
          <w:sz w:val="24"/>
        </w:rPr>
        <w:t>Charles BARDEL</w:t>
      </w:r>
      <w:r w:rsidR="001F1AFB">
        <w:rPr>
          <w:sz w:val="24"/>
        </w:rPr>
        <w:t>L</w:t>
      </w:r>
      <w:r w:rsidR="00035866" w:rsidRPr="00035866">
        <w:rPr>
          <w:sz w:val="24"/>
        </w:rPr>
        <w:t>ER</w:t>
      </w:r>
      <w:r w:rsidR="00CE0FDF" w:rsidRPr="00035866">
        <w:rPr>
          <w:sz w:val="24"/>
        </w:rPr>
        <w:t>,</w:t>
      </w:r>
      <w:r>
        <w:rPr>
          <w:sz w:val="24"/>
        </w:rPr>
        <w:t xml:space="preserve"> président </w:t>
      </w:r>
      <w:r w:rsidR="00CE0FDF">
        <w:rPr>
          <w:sz w:val="24"/>
        </w:rPr>
        <w:t>de l’Association Départementale 57 du CV qui représente</w:t>
      </w:r>
      <w:r w:rsidR="005B4BE4">
        <w:rPr>
          <w:sz w:val="24"/>
        </w:rPr>
        <w:t xml:space="preserve"> </w:t>
      </w:r>
      <w:r w:rsidR="00CE0FDF">
        <w:rPr>
          <w:sz w:val="24"/>
        </w:rPr>
        <w:t>la Fédération.</w:t>
      </w:r>
    </w:p>
    <w:p w:rsidR="0049228D" w:rsidRDefault="00CE0FDF" w:rsidP="00CE0FDF">
      <w:pPr>
        <w:pStyle w:val="Sansinterligne"/>
        <w:jc w:val="both"/>
        <w:rPr>
          <w:sz w:val="24"/>
        </w:rPr>
      </w:pPr>
      <w:r>
        <w:rPr>
          <w:sz w:val="24"/>
        </w:rPr>
        <w:t xml:space="preserve">M. François FISCHER, président </w:t>
      </w:r>
      <w:r w:rsidR="00D73A24">
        <w:rPr>
          <w:sz w:val="24"/>
        </w:rPr>
        <w:t>du CV de Sarrebourg-Abreschviller</w:t>
      </w:r>
      <w:r>
        <w:rPr>
          <w:sz w:val="24"/>
        </w:rPr>
        <w:t xml:space="preserve"> et délégué du District 2 </w:t>
      </w:r>
    </w:p>
    <w:p w:rsidR="00F80F70" w:rsidRDefault="00F80F70" w:rsidP="00E11EAB">
      <w:pPr>
        <w:pStyle w:val="Sansinterligne"/>
        <w:jc w:val="both"/>
        <w:rPr>
          <w:sz w:val="24"/>
        </w:rPr>
      </w:pPr>
      <w:r>
        <w:rPr>
          <w:sz w:val="24"/>
        </w:rPr>
        <w:t>Martine BOCK</w:t>
      </w:r>
      <w:r w:rsidR="005B4BE4">
        <w:rPr>
          <w:sz w:val="24"/>
        </w:rPr>
        <w:t>,</w:t>
      </w:r>
      <w:r>
        <w:rPr>
          <w:sz w:val="24"/>
        </w:rPr>
        <w:t xml:space="preserve"> </w:t>
      </w:r>
      <w:r w:rsidR="0066720E">
        <w:rPr>
          <w:sz w:val="24"/>
        </w:rPr>
        <w:t>président</w:t>
      </w:r>
      <w:r w:rsidR="005B4BE4">
        <w:rPr>
          <w:sz w:val="24"/>
        </w:rPr>
        <w:t>e</w:t>
      </w:r>
      <w:r>
        <w:rPr>
          <w:sz w:val="24"/>
        </w:rPr>
        <w:t xml:space="preserve"> d</w:t>
      </w:r>
      <w:r w:rsidR="005B4BE4">
        <w:rPr>
          <w:sz w:val="24"/>
        </w:rPr>
        <w:t>u</w:t>
      </w:r>
      <w:r>
        <w:rPr>
          <w:sz w:val="24"/>
        </w:rPr>
        <w:t xml:space="preserve"> </w:t>
      </w:r>
      <w:r w:rsidR="0066720E">
        <w:rPr>
          <w:sz w:val="24"/>
        </w:rPr>
        <w:t>CV de Dabo</w:t>
      </w:r>
      <w:r w:rsidR="005B4BE4">
        <w:rPr>
          <w:sz w:val="24"/>
        </w:rPr>
        <w:t>.</w:t>
      </w:r>
    </w:p>
    <w:p w:rsidR="005B4BE4" w:rsidRDefault="005B4BE4" w:rsidP="00E11EAB">
      <w:pPr>
        <w:pStyle w:val="Sansinterligne"/>
        <w:jc w:val="both"/>
        <w:rPr>
          <w:sz w:val="24"/>
        </w:rPr>
      </w:pPr>
    </w:p>
    <w:p w:rsidR="00D73A24" w:rsidRDefault="005B4BE4" w:rsidP="00E11EAB">
      <w:pPr>
        <w:pStyle w:val="Sansinterligne"/>
        <w:jc w:val="both"/>
        <w:rPr>
          <w:sz w:val="24"/>
        </w:rPr>
      </w:pPr>
      <w:r>
        <w:rPr>
          <w:sz w:val="24"/>
        </w:rPr>
        <w:t xml:space="preserve">Il souhaite encore la </w:t>
      </w:r>
      <w:r w:rsidR="00D73A24">
        <w:rPr>
          <w:sz w:val="24"/>
        </w:rPr>
        <w:t>bienvenue à tous l</w:t>
      </w:r>
      <w:r w:rsidR="00C12408">
        <w:rPr>
          <w:sz w:val="24"/>
        </w:rPr>
        <w:t xml:space="preserve">es membres de </w:t>
      </w:r>
      <w:r>
        <w:rPr>
          <w:sz w:val="24"/>
        </w:rPr>
        <w:t>l’</w:t>
      </w:r>
      <w:r w:rsidR="00C12408">
        <w:rPr>
          <w:sz w:val="24"/>
        </w:rPr>
        <w:t xml:space="preserve">association et à </w:t>
      </w:r>
      <w:r w:rsidR="00DE0D5A">
        <w:rPr>
          <w:sz w:val="24"/>
        </w:rPr>
        <w:t>toutes les personnes présentes</w:t>
      </w:r>
      <w:r w:rsidR="005F113B">
        <w:rPr>
          <w:sz w:val="24"/>
        </w:rPr>
        <w:t xml:space="preserve"> venues pour découvrir et mieux connaître </w:t>
      </w:r>
      <w:r>
        <w:rPr>
          <w:sz w:val="24"/>
        </w:rPr>
        <w:t>le Club Vosgien</w:t>
      </w:r>
      <w:r w:rsidR="005F113B">
        <w:rPr>
          <w:sz w:val="24"/>
        </w:rPr>
        <w:t>.</w:t>
      </w:r>
    </w:p>
    <w:p w:rsidR="0049228D" w:rsidRDefault="0049228D" w:rsidP="00E11EAB">
      <w:pPr>
        <w:pStyle w:val="Sansinterligne"/>
        <w:jc w:val="both"/>
        <w:rPr>
          <w:sz w:val="24"/>
        </w:rPr>
      </w:pPr>
    </w:p>
    <w:p w:rsidR="00CE0FDF" w:rsidRDefault="005B4BE4" w:rsidP="00F95584">
      <w:pPr>
        <w:pStyle w:val="Sansinterligne"/>
        <w:rPr>
          <w:sz w:val="24"/>
        </w:rPr>
      </w:pPr>
      <w:r>
        <w:rPr>
          <w:sz w:val="24"/>
        </w:rPr>
        <w:t>Il excuse</w:t>
      </w:r>
      <w:r w:rsidR="005A45C2">
        <w:rPr>
          <w:sz w:val="24"/>
        </w:rPr>
        <w:t> :</w:t>
      </w:r>
      <w:r w:rsidR="00F95584">
        <w:rPr>
          <w:sz w:val="24"/>
        </w:rPr>
        <w:t xml:space="preserve"> </w:t>
      </w:r>
    </w:p>
    <w:p w:rsidR="00651D6E" w:rsidRPr="00796B5B" w:rsidRDefault="00651D6E" w:rsidP="00651D6E">
      <w:pPr>
        <w:pStyle w:val="Sansinterligne"/>
        <w:jc w:val="both"/>
        <w:rPr>
          <w:sz w:val="24"/>
          <w:szCs w:val="24"/>
        </w:rPr>
      </w:pPr>
      <w:r w:rsidRPr="00796B5B">
        <w:rPr>
          <w:sz w:val="24"/>
          <w:szCs w:val="24"/>
        </w:rPr>
        <w:t xml:space="preserve">Monsieur </w:t>
      </w:r>
      <w:r>
        <w:rPr>
          <w:sz w:val="24"/>
          <w:szCs w:val="24"/>
        </w:rPr>
        <w:t>Fabien DI FILIPPO</w:t>
      </w:r>
      <w:r w:rsidRPr="00796B5B">
        <w:rPr>
          <w:sz w:val="24"/>
          <w:szCs w:val="24"/>
        </w:rPr>
        <w:t xml:space="preserve">, député de </w:t>
      </w:r>
      <w:r w:rsidR="005B4BE4">
        <w:rPr>
          <w:sz w:val="24"/>
          <w:szCs w:val="24"/>
        </w:rPr>
        <w:t>la</w:t>
      </w:r>
      <w:r w:rsidRPr="00796B5B">
        <w:rPr>
          <w:sz w:val="24"/>
          <w:szCs w:val="24"/>
        </w:rPr>
        <w:t xml:space="preserve"> circonscription,</w:t>
      </w:r>
    </w:p>
    <w:p w:rsidR="001F1AFB" w:rsidRDefault="001F1AFB" w:rsidP="00F95584">
      <w:pPr>
        <w:pStyle w:val="Sansinterligne"/>
        <w:rPr>
          <w:sz w:val="24"/>
        </w:rPr>
      </w:pPr>
      <w:r w:rsidRPr="00796B5B">
        <w:rPr>
          <w:sz w:val="24"/>
          <w:szCs w:val="24"/>
        </w:rPr>
        <w:t>Mme Nicole PIERRARD</w:t>
      </w:r>
      <w:r>
        <w:rPr>
          <w:sz w:val="24"/>
          <w:szCs w:val="24"/>
        </w:rPr>
        <w:t>, conseillère départementale</w:t>
      </w:r>
    </w:p>
    <w:p w:rsidR="002532D6" w:rsidRDefault="00CE0FDF" w:rsidP="00F95584">
      <w:pPr>
        <w:pStyle w:val="Sansinterligne"/>
        <w:rPr>
          <w:sz w:val="24"/>
        </w:rPr>
      </w:pPr>
      <w:r>
        <w:rPr>
          <w:sz w:val="24"/>
        </w:rPr>
        <w:t>M. Alain FERSTLER, président fédéral</w:t>
      </w:r>
      <w:r w:rsidR="00F80F70">
        <w:rPr>
          <w:sz w:val="24"/>
        </w:rPr>
        <w:t xml:space="preserve"> </w:t>
      </w:r>
      <w:r w:rsidR="001F1AFB">
        <w:rPr>
          <w:sz w:val="24"/>
        </w:rPr>
        <w:t>du Club Vosgien</w:t>
      </w:r>
    </w:p>
    <w:p w:rsidR="0016258D" w:rsidRDefault="00CE0FDF" w:rsidP="00F95584">
      <w:pPr>
        <w:pStyle w:val="Sansinterligne"/>
        <w:rPr>
          <w:sz w:val="24"/>
        </w:rPr>
      </w:pPr>
      <w:r>
        <w:rPr>
          <w:sz w:val="24"/>
        </w:rPr>
        <w:t xml:space="preserve">M. Roger BRENOT, maire de Hultehouse </w:t>
      </w:r>
      <w:bookmarkStart w:id="1" w:name="_Hlk504827686"/>
      <w:r>
        <w:rPr>
          <w:sz w:val="24"/>
        </w:rPr>
        <w:t>et président honoraire du CV</w:t>
      </w:r>
      <w:r w:rsidR="001F1AFB">
        <w:rPr>
          <w:sz w:val="24"/>
        </w:rPr>
        <w:t>,</w:t>
      </w:r>
      <w:r>
        <w:rPr>
          <w:sz w:val="24"/>
        </w:rPr>
        <w:t xml:space="preserve"> </w:t>
      </w:r>
      <w:bookmarkEnd w:id="1"/>
      <w:r>
        <w:rPr>
          <w:sz w:val="24"/>
        </w:rPr>
        <w:t>empêché par une réunion du CM</w:t>
      </w:r>
    </w:p>
    <w:p w:rsidR="00035866" w:rsidRDefault="00035866" w:rsidP="00F95584">
      <w:pPr>
        <w:pStyle w:val="Sansinterligne"/>
        <w:rPr>
          <w:sz w:val="24"/>
        </w:rPr>
      </w:pPr>
      <w:r>
        <w:rPr>
          <w:sz w:val="24"/>
        </w:rPr>
        <w:t>M. Charles BERNARD, président honoraire du CV</w:t>
      </w:r>
    </w:p>
    <w:p w:rsidR="00CE0FDF" w:rsidRDefault="00CE0FDF" w:rsidP="00CE0FDF">
      <w:pPr>
        <w:pStyle w:val="Sansinterligne"/>
        <w:jc w:val="both"/>
        <w:rPr>
          <w:sz w:val="24"/>
        </w:rPr>
      </w:pPr>
      <w:r>
        <w:rPr>
          <w:sz w:val="24"/>
        </w:rPr>
        <w:t>M. Nicolas GERARD, responsable de l’Unité Territoriale Montagne Droit d’Usage</w:t>
      </w:r>
      <w:r w:rsidR="001F1AFB">
        <w:rPr>
          <w:sz w:val="24"/>
        </w:rPr>
        <w:t xml:space="preserve"> de l’ONF</w:t>
      </w:r>
    </w:p>
    <w:p w:rsidR="00815C8E" w:rsidRDefault="005B4BE4" w:rsidP="00B46AE0">
      <w:pPr>
        <w:pStyle w:val="Sansinterligne"/>
        <w:rPr>
          <w:sz w:val="24"/>
        </w:rPr>
      </w:pPr>
      <w:r>
        <w:rPr>
          <w:sz w:val="24"/>
        </w:rPr>
        <w:t xml:space="preserve">Il </w:t>
      </w:r>
      <w:r w:rsidR="00D73A24">
        <w:rPr>
          <w:sz w:val="24"/>
        </w:rPr>
        <w:t xml:space="preserve">ouvre </w:t>
      </w:r>
      <w:r>
        <w:rPr>
          <w:sz w:val="24"/>
        </w:rPr>
        <w:t>ensuite</w:t>
      </w:r>
      <w:r w:rsidR="00D73A24">
        <w:rPr>
          <w:sz w:val="24"/>
        </w:rPr>
        <w:t xml:space="preserve"> la 14</w:t>
      </w:r>
      <w:r w:rsidR="00035866">
        <w:rPr>
          <w:sz w:val="24"/>
        </w:rPr>
        <w:t>4</w:t>
      </w:r>
      <w:r w:rsidR="00D73A24" w:rsidRPr="00F95584">
        <w:rPr>
          <w:sz w:val="24"/>
          <w:vertAlign w:val="superscript"/>
        </w:rPr>
        <w:t>ème</w:t>
      </w:r>
      <w:r w:rsidR="00D73A24">
        <w:rPr>
          <w:sz w:val="24"/>
        </w:rPr>
        <w:t xml:space="preserve"> A.G du</w:t>
      </w:r>
      <w:r w:rsidR="00A108C5">
        <w:rPr>
          <w:sz w:val="24"/>
        </w:rPr>
        <w:t xml:space="preserve"> C</w:t>
      </w:r>
      <w:r w:rsidR="00050C11">
        <w:rPr>
          <w:sz w:val="24"/>
        </w:rPr>
        <w:t xml:space="preserve">lub </w:t>
      </w:r>
      <w:r w:rsidR="00A108C5">
        <w:rPr>
          <w:sz w:val="24"/>
        </w:rPr>
        <w:t>V</w:t>
      </w:r>
      <w:r w:rsidR="00050C11">
        <w:rPr>
          <w:sz w:val="24"/>
        </w:rPr>
        <w:t>osgien</w:t>
      </w:r>
      <w:r w:rsidR="00A108C5">
        <w:rPr>
          <w:sz w:val="24"/>
        </w:rPr>
        <w:t xml:space="preserve"> du Pays de Phalsbourg-Lutzelbourg</w:t>
      </w:r>
      <w:r w:rsidR="00D73A24">
        <w:rPr>
          <w:sz w:val="24"/>
        </w:rPr>
        <w:t>.</w:t>
      </w:r>
    </w:p>
    <w:p w:rsidR="000B67C9" w:rsidRDefault="000B67C9" w:rsidP="00B46AE0">
      <w:pPr>
        <w:pStyle w:val="Sansinterligne"/>
        <w:rPr>
          <w:sz w:val="24"/>
        </w:rPr>
      </w:pPr>
    </w:p>
    <w:p w:rsidR="000B67C9" w:rsidRDefault="005B4BE4" w:rsidP="000B67C9">
      <w:pPr>
        <w:pStyle w:val="Sansinterligne"/>
        <w:jc w:val="both"/>
        <w:rPr>
          <w:sz w:val="24"/>
        </w:rPr>
      </w:pPr>
      <w:r>
        <w:rPr>
          <w:sz w:val="24"/>
        </w:rPr>
        <w:t xml:space="preserve">Pour commencer l’AG, le président invite l’assemblée à se </w:t>
      </w:r>
      <w:r w:rsidR="000B67C9">
        <w:rPr>
          <w:sz w:val="24"/>
        </w:rPr>
        <w:t>lever pour respecter un moment de silence à la mémoire des membres de</w:t>
      </w:r>
      <w:r>
        <w:rPr>
          <w:sz w:val="24"/>
        </w:rPr>
        <w:t xml:space="preserve"> l’</w:t>
      </w:r>
      <w:r w:rsidR="000B67C9">
        <w:rPr>
          <w:sz w:val="24"/>
        </w:rPr>
        <w:t>association décédés au cours de l’année 2017</w:t>
      </w:r>
    </w:p>
    <w:p w:rsidR="001F1AFB" w:rsidRDefault="001F1AFB" w:rsidP="001F1AFB">
      <w:pPr>
        <w:pStyle w:val="Sansinterligne"/>
        <w:numPr>
          <w:ilvl w:val="0"/>
          <w:numId w:val="37"/>
        </w:numPr>
        <w:jc w:val="both"/>
        <w:rPr>
          <w:sz w:val="24"/>
        </w:rPr>
      </w:pPr>
      <w:r>
        <w:rPr>
          <w:sz w:val="24"/>
        </w:rPr>
        <w:t>Evelyne BRESULIER</w:t>
      </w:r>
    </w:p>
    <w:p w:rsidR="001F1AFB" w:rsidRDefault="001F1AFB" w:rsidP="001F1AFB">
      <w:pPr>
        <w:pStyle w:val="Sansinterligne"/>
        <w:numPr>
          <w:ilvl w:val="0"/>
          <w:numId w:val="37"/>
        </w:numPr>
        <w:jc w:val="both"/>
        <w:rPr>
          <w:sz w:val="24"/>
        </w:rPr>
      </w:pPr>
      <w:r>
        <w:rPr>
          <w:sz w:val="24"/>
        </w:rPr>
        <w:t>Joseph LANG</w:t>
      </w:r>
    </w:p>
    <w:p w:rsidR="001F1AFB" w:rsidRDefault="001F1AFB" w:rsidP="001F1AFB">
      <w:pPr>
        <w:pStyle w:val="Sansinterligne"/>
        <w:numPr>
          <w:ilvl w:val="0"/>
          <w:numId w:val="37"/>
        </w:numPr>
        <w:jc w:val="both"/>
        <w:rPr>
          <w:sz w:val="24"/>
        </w:rPr>
      </w:pPr>
      <w:r>
        <w:rPr>
          <w:sz w:val="24"/>
        </w:rPr>
        <w:t>Jean-Paul LUTZ</w:t>
      </w:r>
    </w:p>
    <w:p w:rsidR="001F1AFB" w:rsidRDefault="001F1AFB" w:rsidP="001F1AFB">
      <w:pPr>
        <w:pStyle w:val="Sansinterligne"/>
        <w:numPr>
          <w:ilvl w:val="0"/>
          <w:numId w:val="37"/>
        </w:numPr>
        <w:jc w:val="both"/>
        <w:rPr>
          <w:sz w:val="24"/>
        </w:rPr>
      </w:pPr>
      <w:r>
        <w:rPr>
          <w:sz w:val="24"/>
        </w:rPr>
        <w:t>Hubert SCHATZ</w:t>
      </w:r>
    </w:p>
    <w:p w:rsidR="000B67C9" w:rsidRDefault="000B67C9" w:rsidP="000B6F88">
      <w:pPr>
        <w:pStyle w:val="Sansinterligne"/>
        <w:jc w:val="both"/>
        <w:rPr>
          <w:sz w:val="24"/>
        </w:rPr>
      </w:pPr>
    </w:p>
    <w:p w:rsidR="00BE4C1E" w:rsidRDefault="00BE4C1E" w:rsidP="000B6F88">
      <w:pPr>
        <w:pStyle w:val="Sansinterligne"/>
        <w:jc w:val="both"/>
        <w:rPr>
          <w:sz w:val="24"/>
        </w:rPr>
      </w:pPr>
    </w:p>
    <w:p w:rsidR="00BE4C1E" w:rsidRDefault="00BE4C1E" w:rsidP="000B6F88">
      <w:pPr>
        <w:pStyle w:val="Sansinterligne"/>
        <w:jc w:val="both"/>
        <w:rPr>
          <w:sz w:val="24"/>
        </w:rPr>
      </w:pPr>
    </w:p>
    <w:p w:rsidR="000B67C9" w:rsidRDefault="005B4BE4" w:rsidP="000B6F88">
      <w:pPr>
        <w:pStyle w:val="Sansinterligne"/>
        <w:jc w:val="both"/>
        <w:rPr>
          <w:sz w:val="24"/>
        </w:rPr>
      </w:pPr>
      <w:r>
        <w:rPr>
          <w:sz w:val="24"/>
        </w:rPr>
        <w:lastRenderedPageBreak/>
        <w:t xml:space="preserve">Le président rappelle que bien que l’AG se déroule cette année à Dannelbourg pour les raisons expliquées par M. le maire de ce village, son souhait est d’alterner les AG </w:t>
      </w:r>
      <w:r w:rsidR="000B67C9">
        <w:rPr>
          <w:sz w:val="24"/>
        </w:rPr>
        <w:t xml:space="preserve">entre les communes de Phalsbourg et de Lutzelbourg </w:t>
      </w:r>
      <w:r>
        <w:rPr>
          <w:sz w:val="24"/>
        </w:rPr>
        <w:t>en espérant</w:t>
      </w:r>
      <w:r w:rsidR="000B67C9">
        <w:rPr>
          <w:sz w:val="24"/>
        </w:rPr>
        <w:t xml:space="preserve"> qu’en 2019 la commune de Lutzelbourg pourra accueillir </w:t>
      </w:r>
      <w:r>
        <w:rPr>
          <w:sz w:val="24"/>
        </w:rPr>
        <w:t xml:space="preserve">le Club Vosgien </w:t>
      </w:r>
      <w:r w:rsidR="000B67C9">
        <w:rPr>
          <w:sz w:val="24"/>
        </w:rPr>
        <w:t xml:space="preserve">dans sa nouvelle salle des fêtes pour </w:t>
      </w:r>
      <w:r w:rsidR="006C67B2">
        <w:rPr>
          <w:sz w:val="24"/>
        </w:rPr>
        <w:t xml:space="preserve">la tenue de </w:t>
      </w:r>
      <w:r>
        <w:rPr>
          <w:sz w:val="24"/>
        </w:rPr>
        <w:t>son</w:t>
      </w:r>
      <w:r w:rsidR="000B67C9">
        <w:rPr>
          <w:sz w:val="24"/>
        </w:rPr>
        <w:t xml:space="preserve"> AG.</w:t>
      </w:r>
    </w:p>
    <w:p w:rsidR="000B6F88" w:rsidRDefault="000B6F88" w:rsidP="00B46AE0">
      <w:pPr>
        <w:pStyle w:val="Sansinterligne"/>
        <w:rPr>
          <w:sz w:val="24"/>
        </w:rPr>
      </w:pPr>
    </w:p>
    <w:p w:rsidR="00A55BAF" w:rsidRDefault="00A55BAF" w:rsidP="00A55BAF">
      <w:pPr>
        <w:pStyle w:val="Sansinterligne"/>
        <w:jc w:val="center"/>
        <w:rPr>
          <w:b/>
          <w:sz w:val="24"/>
        </w:rPr>
      </w:pPr>
      <w:r>
        <w:rPr>
          <w:b/>
          <w:sz w:val="24"/>
        </w:rPr>
        <w:t>*****************</w:t>
      </w:r>
    </w:p>
    <w:p w:rsidR="008E152F" w:rsidRDefault="008E152F" w:rsidP="0007448C">
      <w:pPr>
        <w:pStyle w:val="Sansinterligne"/>
        <w:rPr>
          <w:b/>
          <w:sz w:val="24"/>
        </w:rPr>
      </w:pPr>
    </w:p>
    <w:p w:rsidR="0007448C" w:rsidRDefault="0007448C" w:rsidP="0007448C">
      <w:pPr>
        <w:pStyle w:val="Sansinterligne"/>
        <w:rPr>
          <w:b/>
          <w:sz w:val="24"/>
        </w:rPr>
      </w:pPr>
      <w:r w:rsidRPr="00B54F21">
        <w:rPr>
          <w:b/>
          <w:sz w:val="24"/>
        </w:rPr>
        <w:t>ORDRE DU JOUR :</w:t>
      </w:r>
    </w:p>
    <w:p w:rsidR="00B54F21" w:rsidRDefault="00B54F21" w:rsidP="0007448C">
      <w:pPr>
        <w:pStyle w:val="Sansinterligne"/>
        <w:rPr>
          <w:sz w:val="24"/>
        </w:rPr>
      </w:pPr>
    </w:p>
    <w:p w:rsidR="00021103" w:rsidRPr="00B54F21" w:rsidRDefault="00021103" w:rsidP="00B54F21">
      <w:pPr>
        <w:pStyle w:val="Sansinterligne"/>
        <w:numPr>
          <w:ilvl w:val="0"/>
          <w:numId w:val="13"/>
        </w:numPr>
        <w:rPr>
          <w:sz w:val="24"/>
        </w:rPr>
      </w:pPr>
      <w:r>
        <w:rPr>
          <w:sz w:val="24"/>
        </w:rPr>
        <w:t xml:space="preserve">- </w:t>
      </w:r>
      <w:r w:rsidRPr="00B54F21">
        <w:rPr>
          <w:sz w:val="24"/>
        </w:rPr>
        <w:t xml:space="preserve">Rapport moral </w:t>
      </w:r>
      <w:r w:rsidR="00A461AE">
        <w:rPr>
          <w:sz w:val="24"/>
        </w:rPr>
        <w:t>de l’année 201</w:t>
      </w:r>
      <w:r w:rsidR="00035866">
        <w:rPr>
          <w:sz w:val="24"/>
        </w:rPr>
        <w:t>7</w:t>
      </w:r>
      <w:r w:rsidR="00A461AE">
        <w:rPr>
          <w:sz w:val="24"/>
        </w:rPr>
        <w:t xml:space="preserve"> (</w:t>
      </w:r>
      <w:r w:rsidR="00733B30">
        <w:rPr>
          <w:sz w:val="24"/>
        </w:rPr>
        <w:t>Roland</w:t>
      </w:r>
      <w:r w:rsidR="00A461AE">
        <w:rPr>
          <w:sz w:val="24"/>
        </w:rPr>
        <w:t xml:space="preserve"> LACK)</w:t>
      </w:r>
    </w:p>
    <w:p w:rsidR="00183B27" w:rsidRDefault="00A461AE" w:rsidP="00B54F21">
      <w:pPr>
        <w:pStyle w:val="Sansinterligne"/>
        <w:numPr>
          <w:ilvl w:val="0"/>
          <w:numId w:val="13"/>
        </w:numPr>
        <w:rPr>
          <w:sz w:val="24"/>
        </w:rPr>
      </w:pPr>
      <w:r>
        <w:rPr>
          <w:sz w:val="24"/>
        </w:rPr>
        <w:t xml:space="preserve">- </w:t>
      </w:r>
      <w:r w:rsidR="00183B27" w:rsidRPr="00B54F21">
        <w:rPr>
          <w:sz w:val="24"/>
        </w:rPr>
        <w:t xml:space="preserve">Rapport </w:t>
      </w:r>
      <w:r w:rsidR="003F3834" w:rsidRPr="00B54F21">
        <w:rPr>
          <w:sz w:val="24"/>
        </w:rPr>
        <w:t>d’activités</w:t>
      </w:r>
      <w:r>
        <w:rPr>
          <w:sz w:val="24"/>
        </w:rPr>
        <w:t>, année 201</w:t>
      </w:r>
      <w:r w:rsidR="00035866">
        <w:rPr>
          <w:sz w:val="24"/>
        </w:rPr>
        <w:t>7</w:t>
      </w:r>
    </w:p>
    <w:p w:rsidR="00183B27" w:rsidRDefault="00223BFD" w:rsidP="00223BFD">
      <w:pPr>
        <w:pStyle w:val="Sansinterligne"/>
        <w:numPr>
          <w:ilvl w:val="0"/>
          <w:numId w:val="13"/>
        </w:numPr>
        <w:rPr>
          <w:sz w:val="24"/>
        </w:rPr>
      </w:pPr>
      <w:r>
        <w:rPr>
          <w:sz w:val="24"/>
        </w:rPr>
        <w:t>-</w:t>
      </w:r>
      <w:r w:rsidR="00A461AE">
        <w:rPr>
          <w:sz w:val="24"/>
        </w:rPr>
        <w:t xml:space="preserve"> </w:t>
      </w:r>
      <w:r w:rsidR="00183B27" w:rsidRPr="00B54F21">
        <w:rPr>
          <w:sz w:val="24"/>
        </w:rPr>
        <w:t>Rapport financier</w:t>
      </w:r>
      <w:r w:rsidR="00F80F70">
        <w:rPr>
          <w:sz w:val="24"/>
        </w:rPr>
        <w:t xml:space="preserve"> (Roland </w:t>
      </w:r>
      <w:r w:rsidR="00A461AE">
        <w:rPr>
          <w:sz w:val="24"/>
        </w:rPr>
        <w:t>FROEHLICHER)</w:t>
      </w:r>
    </w:p>
    <w:p w:rsidR="006716D0" w:rsidRDefault="00B54F21" w:rsidP="00B54F21">
      <w:pPr>
        <w:pStyle w:val="Sansinterligne"/>
        <w:numPr>
          <w:ilvl w:val="0"/>
          <w:numId w:val="13"/>
        </w:numPr>
        <w:rPr>
          <w:sz w:val="24"/>
        </w:rPr>
      </w:pPr>
      <w:r>
        <w:rPr>
          <w:sz w:val="24"/>
        </w:rPr>
        <w:t xml:space="preserve">- </w:t>
      </w:r>
      <w:r w:rsidR="00183B27" w:rsidRPr="006716D0">
        <w:rPr>
          <w:sz w:val="24"/>
        </w:rPr>
        <w:t xml:space="preserve">Rapport des </w:t>
      </w:r>
      <w:r w:rsidR="006746B5">
        <w:rPr>
          <w:sz w:val="24"/>
        </w:rPr>
        <w:t xml:space="preserve">vérificateurs </w:t>
      </w:r>
      <w:r w:rsidR="00183B27" w:rsidRPr="006716D0">
        <w:rPr>
          <w:sz w:val="24"/>
        </w:rPr>
        <w:t>aux comptes</w:t>
      </w:r>
      <w:r w:rsidR="00A461AE">
        <w:rPr>
          <w:sz w:val="24"/>
        </w:rPr>
        <w:t xml:space="preserve"> (</w:t>
      </w:r>
      <w:r w:rsidR="00BD48E3">
        <w:rPr>
          <w:sz w:val="24"/>
        </w:rPr>
        <w:t>Jean-J</w:t>
      </w:r>
      <w:r w:rsidR="00733B30">
        <w:rPr>
          <w:sz w:val="24"/>
        </w:rPr>
        <w:t>acques</w:t>
      </w:r>
      <w:r w:rsidR="00A461AE">
        <w:rPr>
          <w:sz w:val="24"/>
        </w:rPr>
        <w:t xml:space="preserve"> MERTZ et </w:t>
      </w:r>
      <w:r w:rsidR="00733B30">
        <w:rPr>
          <w:sz w:val="24"/>
        </w:rPr>
        <w:t>Charles</w:t>
      </w:r>
      <w:r w:rsidR="00A461AE">
        <w:rPr>
          <w:sz w:val="24"/>
        </w:rPr>
        <w:t xml:space="preserve"> RICHERT)</w:t>
      </w:r>
    </w:p>
    <w:p w:rsidR="00035866" w:rsidRDefault="00F446DD" w:rsidP="00365165">
      <w:pPr>
        <w:pStyle w:val="Sansinterligne"/>
        <w:numPr>
          <w:ilvl w:val="0"/>
          <w:numId w:val="13"/>
        </w:numPr>
        <w:rPr>
          <w:sz w:val="24"/>
        </w:rPr>
      </w:pPr>
      <w:r>
        <w:rPr>
          <w:sz w:val="24"/>
        </w:rPr>
        <w:t>-</w:t>
      </w:r>
      <w:r w:rsidR="00035866">
        <w:rPr>
          <w:sz w:val="24"/>
        </w:rPr>
        <w:t xml:space="preserve"> Cooptation d’un nouveau membre au comité</w:t>
      </w:r>
    </w:p>
    <w:p w:rsidR="00365165" w:rsidRDefault="002B1372" w:rsidP="00365165">
      <w:pPr>
        <w:pStyle w:val="Sansinterligne"/>
        <w:numPr>
          <w:ilvl w:val="0"/>
          <w:numId w:val="13"/>
        </w:numPr>
        <w:rPr>
          <w:sz w:val="24"/>
        </w:rPr>
      </w:pPr>
      <w:r>
        <w:rPr>
          <w:sz w:val="24"/>
        </w:rPr>
        <w:t xml:space="preserve">- </w:t>
      </w:r>
      <w:r w:rsidR="00E033EA">
        <w:rPr>
          <w:sz w:val="24"/>
        </w:rPr>
        <w:t>Activi</w:t>
      </w:r>
      <w:r w:rsidR="00733B30">
        <w:rPr>
          <w:sz w:val="24"/>
        </w:rPr>
        <w:t>tés et projets pour l’année 201</w:t>
      </w:r>
      <w:r w:rsidR="00035866">
        <w:rPr>
          <w:sz w:val="24"/>
        </w:rPr>
        <w:t>8</w:t>
      </w:r>
    </w:p>
    <w:p w:rsidR="006716D0" w:rsidRDefault="00D41FF0" w:rsidP="00D41FF0">
      <w:pPr>
        <w:pStyle w:val="Sansinterligne"/>
        <w:numPr>
          <w:ilvl w:val="0"/>
          <w:numId w:val="13"/>
        </w:numPr>
        <w:rPr>
          <w:sz w:val="24"/>
        </w:rPr>
      </w:pPr>
      <w:r>
        <w:rPr>
          <w:sz w:val="24"/>
        </w:rPr>
        <w:t xml:space="preserve">- </w:t>
      </w:r>
      <w:r w:rsidR="00733B30">
        <w:rPr>
          <w:sz w:val="24"/>
        </w:rPr>
        <w:t xml:space="preserve"> Cotisation année 2018 et </w:t>
      </w:r>
      <w:r w:rsidR="00035866">
        <w:rPr>
          <w:sz w:val="24"/>
        </w:rPr>
        <w:t>tarif</w:t>
      </w:r>
      <w:r>
        <w:rPr>
          <w:sz w:val="24"/>
        </w:rPr>
        <w:t>s</w:t>
      </w:r>
      <w:r w:rsidR="00035866">
        <w:rPr>
          <w:sz w:val="24"/>
        </w:rPr>
        <w:t xml:space="preserve"> de </w:t>
      </w:r>
      <w:r w:rsidR="00733B30">
        <w:rPr>
          <w:sz w:val="24"/>
        </w:rPr>
        <w:t>location du chalet</w:t>
      </w:r>
    </w:p>
    <w:p w:rsidR="006746B5" w:rsidRDefault="00B54F21" w:rsidP="00D41FF0">
      <w:pPr>
        <w:pStyle w:val="Sansinterligne"/>
        <w:numPr>
          <w:ilvl w:val="0"/>
          <w:numId w:val="13"/>
        </w:numPr>
        <w:rPr>
          <w:sz w:val="24"/>
        </w:rPr>
      </w:pPr>
      <w:r>
        <w:rPr>
          <w:sz w:val="24"/>
        </w:rPr>
        <w:t xml:space="preserve">- </w:t>
      </w:r>
      <w:r w:rsidR="00183B27">
        <w:rPr>
          <w:sz w:val="24"/>
        </w:rPr>
        <w:t>Budget prévisionnel</w:t>
      </w:r>
      <w:r w:rsidR="00733B30">
        <w:rPr>
          <w:sz w:val="24"/>
        </w:rPr>
        <w:t xml:space="preserve"> 201</w:t>
      </w:r>
      <w:r w:rsidR="00035866">
        <w:rPr>
          <w:sz w:val="24"/>
        </w:rPr>
        <w:t>8</w:t>
      </w:r>
      <w:r w:rsidR="00733B30">
        <w:rPr>
          <w:sz w:val="24"/>
        </w:rPr>
        <w:t xml:space="preserve"> (Roland FROEHLICHER)</w:t>
      </w:r>
    </w:p>
    <w:p w:rsidR="00183B27" w:rsidRDefault="00D41FF0" w:rsidP="00D41FF0">
      <w:pPr>
        <w:pStyle w:val="Sansinterligne"/>
        <w:ind w:left="567"/>
        <w:rPr>
          <w:sz w:val="24"/>
        </w:rPr>
      </w:pPr>
      <w:r>
        <w:rPr>
          <w:sz w:val="24"/>
        </w:rPr>
        <w:t xml:space="preserve">9     </w:t>
      </w:r>
      <w:r w:rsidR="002B1372">
        <w:rPr>
          <w:sz w:val="24"/>
        </w:rPr>
        <w:t xml:space="preserve">- </w:t>
      </w:r>
      <w:r w:rsidR="00F0125B">
        <w:rPr>
          <w:sz w:val="24"/>
        </w:rPr>
        <w:t>Distinction</w:t>
      </w:r>
      <w:r w:rsidR="00733B30">
        <w:rPr>
          <w:sz w:val="24"/>
        </w:rPr>
        <w:t>s 2017</w:t>
      </w:r>
    </w:p>
    <w:p w:rsidR="00F3438E" w:rsidRDefault="00F3438E" w:rsidP="00F3438E">
      <w:pPr>
        <w:pStyle w:val="Sansinterligne"/>
        <w:ind w:left="1065"/>
        <w:rPr>
          <w:sz w:val="24"/>
        </w:rPr>
      </w:pPr>
    </w:p>
    <w:p w:rsidR="0092176B" w:rsidRDefault="00D75E01" w:rsidP="00733B30">
      <w:pPr>
        <w:pStyle w:val="Sansinterligne"/>
        <w:ind w:left="708" w:firstLine="708"/>
        <w:rPr>
          <w:sz w:val="24"/>
        </w:rPr>
      </w:pPr>
      <w:r w:rsidRPr="00D75E01">
        <w:rPr>
          <w:sz w:val="24"/>
        </w:rPr>
        <w:t>-</w:t>
      </w:r>
      <w:r>
        <w:rPr>
          <w:sz w:val="24"/>
        </w:rPr>
        <w:t xml:space="preserve"> </w:t>
      </w:r>
      <w:r w:rsidR="0092176B" w:rsidRPr="00E033EA">
        <w:rPr>
          <w:sz w:val="24"/>
        </w:rPr>
        <w:t>Allocution des personnalités</w:t>
      </w:r>
    </w:p>
    <w:p w:rsidR="002B1372" w:rsidRDefault="00733B30" w:rsidP="00733B30">
      <w:pPr>
        <w:pStyle w:val="Sansinterligne"/>
        <w:ind w:left="1425"/>
        <w:rPr>
          <w:sz w:val="24"/>
        </w:rPr>
      </w:pPr>
      <w:r>
        <w:rPr>
          <w:sz w:val="24"/>
        </w:rPr>
        <w:t xml:space="preserve">- </w:t>
      </w:r>
      <w:r w:rsidR="00F3438E">
        <w:rPr>
          <w:sz w:val="24"/>
        </w:rPr>
        <w:t>Remise des distinctions</w:t>
      </w:r>
    </w:p>
    <w:p w:rsidR="00F3438E" w:rsidRDefault="00733B30" w:rsidP="00733B30">
      <w:pPr>
        <w:pStyle w:val="Sansinterligne"/>
        <w:ind w:left="1425"/>
        <w:rPr>
          <w:sz w:val="24"/>
        </w:rPr>
      </w:pPr>
      <w:r>
        <w:rPr>
          <w:sz w:val="24"/>
        </w:rPr>
        <w:t xml:space="preserve">- </w:t>
      </w:r>
      <w:r w:rsidR="00F3438E">
        <w:rPr>
          <w:sz w:val="24"/>
        </w:rPr>
        <w:t>Verre de l’amitié</w:t>
      </w:r>
    </w:p>
    <w:p w:rsidR="008E152F" w:rsidRPr="00F446DD" w:rsidRDefault="008E152F" w:rsidP="00733B30">
      <w:pPr>
        <w:pStyle w:val="Sansinterligne"/>
        <w:ind w:left="1425"/>
        <w:rPr>
          <w:sz w:val="28"/>
          <w:szCs w:val="28"/>
        </w:rPr>
      </w:pPr>
    </w:p>
    <w:p w:rsidR="002B72E9" w:rsidRPr="00F446DD" w:rsidRDefault="006716D0" w:rsidP="00996FDA">
      <w:pPr>
        <w:pStyle w:val="Sansinterligne"/>
        <w:rPr>
          <w:b/>
          <w:sz w:val="28"/>
          <w:szCs w:val="28"/>
          <w:u w:val="single"/>
        </w:rPr>
      </w:pPr>
      <w:r>
        <w:rPr>
          <w:sz w:val="24"/>
        </w:rPr>
        <w:t xml:space="preserve">                   </w:t>
      </w:r>
    </w:p>
    <w:p w:rsidR="00353A2F" w:rsidRDefault="00021103" w:rsidP="008E152F">
      <w:pPr>
        <w:rPr>
          <w:sz w:val="24"/>
        </w:rPr>
      </w:pPr>
      <w:r w:rsidRPr="00F446DD">
        <w:rPr>
          <w:b/>
          <w:sz w:val="28"/>
          <w:szCs w:val="28"/>
          <w:highlight w:val="lightGray"/>
          <w:u w:val="single"/>
        </w:rPr>
        <w:t>Point</w:t>
      </w:r>
      <w:r w:rsidR="005631D6" w:rsidRPr="00F446DD">
        <w:rPr>
          <w:b/>
          <w:sz w:val="28"/>
          <w:szCs w:val="28"/>
          <w:highlight w:val="lightGray"/>
          <w:u w:val="single"/>
        </w:rPr>
        <w:tab/>
        <w:t xml:space="preserve"> 1</w:t>
      </w:r>
      <w:r w:rsidR="00996FDA" w:rsidRPr="00F446DD">
        <w:rPr>
          <w:sz w:val="28"/>
          <w:szCs w:val="28"/>
          <w:highlight w:val="lightGray"/>
        </w:rPr>
        <w:tab/>
      </w:r>
      <w:r w:rsidR="00E9715B" w:rsidRPr="00F446DD">
        <w:rPr>
          <w:sz w:val="28"/>
          <w:szCs w:val="28"/>
          <w:highlight w:val="lightGray"/>
        </w:rPr>
        <w:t>Rapport moral de l’année 201</w:t>
      </w:r>
      <w:r w:rsidR="006F6988" w:rsidRPr="00F446DD">
        <w:rPr>
          <w:sz w:val="28"/>
          <w:szCs w:val="28"/>
          <w:highlight w:val="lightGray"/>
        </w:rPr>
        <w:t>7</w:t>
      </w:r>
    </w:p>
    <w:p w:rsidR="006904B9" w:rsidRDefault="000B67C9" w:rsidP="00353A2F">
      <w:pPr>
        <w:pStyle w:val="Sansinterligne"/>
        <w:jc w:val="both"/>
        <w:rPr>
          <w:sz w:val="24"/>
        </w:rPr>
      </w:pPr>
      <w:r>
        <w:rPr>
          <w:sz w:val="24"/>
        </w:rPr>
        <w:t>L’AG est toujours un moment fort de la vie d’une association. C’est l’occasion de mettre en lumière sa dimension en présentant ses activités</w:t>
      </w:r>
      <w:r w:rsidR="006C67B2">
        <w:rPr>
          <w:sz w:val="24"/>
        </w:rPr>
        <w:t xml:space="preserve"> passées et futures ainsi que </w:t>
      </w:r>
      <w:r w:rsidR="006904B9">
        <w:rPr>
          <w:sz w:val="24"/>
        </w:rPr>
        <w:t>son bilan. Une participation nombreuse des membres reste toujours le plus sûr témoignage de sa vitalité.</w:t>
      </w:r>
      <w:r w:rsidR="001F1AFB">
        <w:rPr>
          <w:sz w:val="24"/>
        </w:rPr>
        <w:t xml:space="preserve"> Votre présence très nombreuse ce soir ne laisse plus planer le moindre doute sur ce point. </w:t>
      </w:r>
    </w:p>
    <w:p w:rsidR="00D728F7" w:rsidRDefault="00D728F7" w:rsidP="00353A2F">
      <w:pPr>
        <w:pStyle w:val="Sansinterligne"/>
        <w:jc w:val="both"/>
        <w:rPr>
          <w:sz w:val="24"/>
        </w:rPr>
      </w:pPr>
    </w:p>
    <w:p w:rsidR="000750C4" w:rsidRDefault="00327F7F" w:rsidP="00353A2F">
      <w:pPr>
        <w:pStyle w:val="Sansinterligne"/>
        <w:jc w:val="both"/>
        <w:rPr>
          <w:sz w:val="24"/>
        </w:rPr>
      </w:pPr>
      <w:r>
        <w:rPr>
          <w:sz w:val="24"/>
        </w:rPr>
        <w:t>E</w:t>
      </w:r>
      <w:r w:rsidR="000750C4">
        <w:rPr>
          <w:sz w:val="24"/>
        </w:rPr>
        <w:t>n 2017 nous</w:t>
      </w:r>
      <w:r>
        <w:rPr>
          <w:sz w:val="24"/>
        </w:rPr>
        <w:t xml:space="preserve"> étions 463 membres soit</w:t>
      </w:r>
      <w:r w:rsidR="000750C4">
        <w:rPr>
          <w:sz w:val="24"/>
        </w:rPr>
        <w:t xml:space="preserve"> certainement une des associations les plus importantes du secteur de Phalsbourg et au niveau CV nous </w:t>
      </w:r>
      <w:r>
        <w:rPr>
          <w:sz w:val="24"/>
        </w:rPr>
        <w:t>figurons</w:t>
      </w:r>
      <w:r w:rsidR="000750C4">
        <w:rPr>
          <w:sz w:val="24"/>
        </w:rPr>
        <w:t xml:space="preserve"> aussi parmi les 15 associations les plus nombreuses. </w:t>
      </w:r>
    </w:p>
    <w:p w:rsidR="000750C4" w:rsidRDefault="000750C4" w:rsidP="00353A2F">
      <w:pPr>
        <w:pStyle w:val="Sansinterligne"/>
        <w:jc w:val="both"/>
        <w:rPr>
          <w:sz w:val="24"/>
        </w:rPr>
      </w:pPr>
    </w:p>
    <w:p w:rsidR="00E86007" w:rsidRDefault="006C67B2" w:rsidP="00353A2F">
      <w:pPr>
        <w:pStyle w:val="Sansinterligne"/>
        <w:jc w:val="both"/>
        <w:rPr>
          <w:sz w:val="24"/>
        </w:rPr>
      </w:pPr>
      <w:r>
        <w:rPr>
          <w:sz w:val="24"/>
        </w:rPr>
        <w:t>P</w:t>
      </w:r>
      <w:r w:rsidR="006904B9">
        <w:rPr>
          <w:sz w:val="24"/>
        </w:rPr>
        <w:t>our le CV, 2017 a été une année d’élections à tous les niveaux : District</w:t>
      </w:r>
      <w:r w:rsidR="0038778E">
        <w:rPr>
          <w:sz w:val="24"/>
        </w:rPr>
        <w:t>,</w:t>
      </w:r>
      <w:r w:rsidR="006904B9">
        <w:rPr>
          <w:sz w:val="24"/>
        </w:rPr>
        <w:t xml:space="preserve"> </w:t>
      </w:r>
      <w:r w:rsidR="0038778E">
        <w:rPr>
          <w:sz w:val="24"/>
        </w:rPr>
        <w:t>Département,</w:t>
      </w:r>
      <w:r w:rsidR="0038778E" w:rsidRPr="0038778E">
        <w:rPr>
          <w:sz w:val="24"/>
        </w:rPr>
        <w:t xml:space="preserve"> </w:t>
      </w:r>
      <w:r w:rsidR="0038778E">
        <w:rPr>
          <w:sz w:val="24"/>
        </w:rPr>
        <w:t xml:space="preserve">Fédération </w:t>
      </w:r>
      <w:r w:rsidR="006904B9">
        <w:rPr>
          <w:sz w:val="24"/>
        </w:rPr>
        <w:t xml:space="preserve">et aussi pour notre association qui a renouvelé son comité pour les 3 prochaines années. Notre nouveau comité se </w:t>
      </w:r>
      <w:r w:rsidR="00CE2067">
        <w:rPr>
          <w:sz w:val="24"/>
        </w:rPr>
        <w:t>c</w:t>
      </w:r>
      <w:r w:rsidR="006904B9">
        <w:rPr>
          <w:sz w:val="24"/>
        </w:rPr>
        <w:t>ompose de 20 membres</w:t>
      </w:r>
      <w:r w:rsidR="00CE2067">
        <w:rPr>
          <w:sz w:val="24"/>
        </w:rPr>
        <w:t xml:space="preserve"> avec notamment un nouvel inspecteur et responsable des sentiers : André BOURGAUX. </w:t>
      </w:r>
    </w:p>
    <w:p w:rsidR="00D728F7" w:rsidRDefault="00D728F7" w:rsidP="00353A2F">
      <w:pPr>
        <w:pStyle w:val="Sansinterligne"/>
        <w:jc w:val="both"/>
        <w:rPr>
          <w:sz w:val="24"/>
        </w:rPr>
      </w:pPr>
    </w:p>
    <w:p w:rsidR="00E86007" w:rsidRDefault="00E86007" w:rsidP="00353A2F">
      <w:pPr>
        <w:pStyle w:val="Sansinterligne"/>
        <w:jc w:val="both"/>
        <w:rPr>
          <w:sz w:val="24"/>
        </w:rPr>
      </w:pPr>
      <w:r>
        <w:rPr>
          <w:sz w:val="24"/>
        </w:rPr>
        <w:t>Ce comité a organisé son programme d’activités 2017 autour de 4 grands axes :</w:t>
      </w:r>
    </w:p>
    <w:p w:rsidR="00CE2067" w:rsidRDefault="00CE2067" w:rsidP="00CE2067">
      <w:pPr>
        <w:pStyle w:val="Sansinterligne"/>
        <w:numPr>
          <w:ilvl w:val="0"/>
          <w:numId w:val="33"/>
        </w:numPr>
        <w:jc w:val="both"/>
        <w:rPr>
          <w:sz w:val="24"/>
        </w:rPr>
      </w:pPr>
      <w:r>
        <w:rPr>
          <w:sz w:val="24"/>
        </w:rPr>
        <w:t>L’entretien et le balisage des sentiers</w:t>
      </w:r>
    </w:p>
    <w:p w:rsidR="00CE2067" w:rsidRDefault="00CE2067" w:rsidP="00CE2067">
      <w:pPr>
        <w:pStyle w:val="Sansinterligne"/>
        <w:numPr>
          <w:ilvl w:val="0"/>
          <w:numId w:val="33"/>
        </w:numPr>
        <w:jc w:val="both"/>
        <w:rPr>
          <w:sz w:val="24"/>
        </w:rPr>
      </w:pPr>
      <w:r>
        <w:rPr>
          <w:sz w:val="24"/>
        </w:rPr>
        <w:t>La promotion de la randonnée</w:t>
      </w:r>
    </w:p>
    <w:p w:rsidR="00AE33EE" w:rsidRDefault="00AE33EE" w:rsidP="00AE33EE">
      <w:pPr>
        <w:pStyle w:val="Sansinterligne"/>
        <w:numPr>
          <w:ilvl w:val="0"/>
          <w:numId w:val="33"/>
        </w:numPr>
        <w:jc w:val="both"/>
        <w:rPr>
          <w:sz w:val="24"/>
        </w:rPr>
      </w:pPr>
      <w:r>
        <w:rPr>
          <w:sz w:val="24"/>
        </w:rPr>
        <w:t xml:space="preserve">D’importants travaux d’investissement </w:t>
      </w:r>
    </w:p>
    <w:p w:rsidR="00CE2067" w:rsidRDefault="00CE2067" w:rsidP="00CE2067">
      <w:pPr>
        <w:pStyle w:val="Sansinterligne"/>
        <w:numPr>
          <w:ilvl w:val="0"/>
          <w:numId w:val="33"/>
        </w:numPr>
        <w:jc w:val="both"/>
        <w:rPr>
          <w:sz w:val="24"/>
        </w:rPr>
      </w:pPr>
      <w:r>
        <w:rPr>
          <w:sz w:val="24"/>
        </w:rPr>
        <w:t>L’organisation de manifestations</w:t>
      </w:r>
    </w:p>
    <w:p w:rsidR="00916CEC" w:rsidRDefault="00916CEC" w:rsidP="00916CEC">
      <w:pPr>
        <w:pStyle w:val="Sansinterligne"/>
        <w:ind w:left="720"/>
        <w:jc w:val="both"/>
        <w:rPr>
          <w:sz w:val="24"/>
        </w:rPr>
      </w:pPr>
    </w:p>
    <w:p w:rsidR="00CE2067" w:rsidRDefault="00CE2067" w:rsidP="00CE2067">
      <w:pPr>
        <w:pStyle w:val="Sansinterligne"/>
        <w:jc w:val="both"/>
        <w:rPr>
          <w:sz w:val="24"/>
        </w:rPr>
      </w:pPr>
      <w:r>
        <w:rPr>
          <w:sz w:val="24"/>
        </w:rPr>
        <w:t xml:space="preserve">Les 2 premiers points font partie des missions </w:t>
      </w:r>
      <w:r w:rsidR="00AE33EE">
        <w:rPr>
          <w:sz w:val="24"/>
        </w:rPr>
        <w:t>que nous confie</w:t>
      </w:r>
      <w:r>
        <w:rPr>
          <w:sz w:val="24"/>
        </w:rPr>
        <w:t xml:space="preserve"> la </w:t>
      </w:r>
      <w:r w:rsidR="00AE33EE">
        <w:rPr>
          <w:sz w:val="24"/>
        </w:rPr>
        <w:t>F</w:t>
      </w:r>
      <w:r>
        <w:rPr>
          <w:sz w:val="24"/>
        </w:rPr>
        <w:t>édération</w:t>
      </w:r>
      <w:r w:rsidR="00916CEC">
        <w:rPr>
          <w:sz w:val="24"/>
        </w:rPr>
        <w:t xml:space="preserve"> et répondent au souhait de M. Richard </w:t>
      </w:r>
      <w:proofErr w:type="spellStart"/>
      <w:r w:rsidR="00916CEC">
        <w:rPr>
          <w:sz w:val="24"/>
        </w:rPr>
        <w:t>Stieve</w:t>
      </w:r>
      <w:proofErr w:type="spellEnd"/>
      <w:r w:rsidR="00916CEC">
        <w:rPr>
          <w:sz w:val="24"/>
        </w:rPr>
        <w:t>, fondateur du CV en 1872 qui souhaitait rendre le massif vosgien plus accessible par la création d’un vaste réseau de sentiers et permettre aux randonneurs de découvrir les magnifiques paysages qu’offre ce massif</w:t>
      </w:r>
      <w:r w:rsidR="00AE33EE">
        <w:rPr>
          <w:sz w:val="24"/>
        </w:rPr>
        <w:t>. Le 3</w:t>
      </w:r>
      <w:r w:rsidR="00AE33EE" w:rsidRPr="00AE33EE">
        <w:rPr>
          <w:sz w:val="24"/>
          <w:vertAlign w:val="superscript"/>
        </w:rPr>
        <w:t>ème</w:t>
      </w:r>
      <w:r w:rsidR="00AE33EE">
        <w:rPr>
          <w:sz w:val="24"/>
        </w:rPr>
        <w:t xml:space="preserve"> point répond à une forte demande et concerne la construction d’un bloc sanitaire destiné à améliorer le confort et l’hygiène au niveau de notre chalet. Enfin le dernier point nous permet de renflouer notre trésorerie et de couvrir les importantes dépenses engagées.</w:t>
      </w:r>
    </w:p>
    <w:p w:rsidR="00D728F7" w:rsidRDefault="00D728F7" w:rsidP="00CE2067">
      <w:pPr>
        <w:pStyle w:val="Sansinterligne"/>
        <w:jc w:val="both"/>
        <w:rPr>
          <w:sz w:val="24"/>
        </w:rPr>
      </w:pPr>
    </w:p>
    <w:p w:rsidR="00D728F7" w:rsidRDefault="00D41FF0" w:rsidP="00D728F7">
      <w:pPr>
        <w:pStyle w:val="Sansinterligne"/>
        <w:jc w:val="both"/>
        <w:rPr>
          <w:sz w:val="24"/>
        </w:rPr>
      </w:pPr>
      <w:r>
        <w:rPr>
          <w:sz w:val="24"/>
        </w:rPr>
        <w:lastRenderedPageBreak/>
        <w:t>Ce programme ambitieux a pu être réalisé grâce à :</w:t>
      </w:r>
    </w:p>
    <w:p w:rsidR="00D41FF0" w:rsidRDefault="00D41FF0" w:rsidP="00D728F7">
      <w:pPr>
        <w:pStyle w:val="Sansinterligne"/>
        <w:jc w:val="both"/>
        <w:rPr>
          <w:sz w:val="24"/>
        </w:rPr>
      </w:pPr>
    </w:p>
    <w:p w:rsidR="008D7E18" w:rsidRPr="008D7E18" w:rsidRDefault="00916CEC" w:rsidP="00D728F7">
      <w:pPr>
        <w:pStyle w:val="Sansinterligne"/>
        <w:numPr>
          <w:ilvl w:val="0"/>
          <w:numId w:val="33"/>
        </w:numPr>
        <w:jc w:val="both"/>
        <w:rPr>
          <w:sz w:val="24"/>
        </w:rPr>
      </w:pPr>
      <w:r>
        <w:rPr>
          <w:sz w:val="24"/>
        </w:rPr>
        <w:t>12 à 15</w:t>
      </w:r>
      <w:r w:rsidR="00D728F7">
        <w:rPr>
          <w:sz w:val="24"/>
        </w:rPr>
        <w:t xml:space="preserve"> personnes qui </w:t>
      </w:r>
      <w:r w:rsidR="008D7E18" w:rsidRPr="008D7E18">
        <w:rPr>
          <w:sz w:val="24"/>
        </w:rPr>
        <w:t>travaille</w:t>
      </w:r>
      <w:r w:rsidR="00D728F7">
        <w:rPr>
          <w:sz w:val="24"/>
        </w:rPr>
        <w:t>nt chaque mercredi sur les sentiers</w:t>
      </w:r>
    </w:p>
    <w:p w:rsidR="00D41FF0" w:rsidRDefault="008D7E18" w:rsidP="00D41FF0">
      <w:pPr>
        <w:pStyle w:val="Sansinterligne"/>
        <w:numPr>
          <w:ilvl w:val="0"/>
          <w:numId w:val="33"/>
        </w:numPr>
        <w:jc w:val="both"/>
        <w:rPr>
          <w:sz w:val="24"/>
        </w:rPr>
      </w:pPr>
      <w:r w:rsidRPr="008D7E18">
        <w:rPr>
          <w:sz w:val="24"/>
        </w:rPr>
        <w:t>10 guides de randonnée</w:t>
      </w:r>
    </w:p>
    <w:p w:rsidR="008D7E18" w:rsidRPr="008D7E18" w:rsidRDefault="008D7E18" w:rsidP="00D41FF0">
      <w:pPr>
        <w:pStyle w:val="Sansinterligne"/>
        <w:numPr>
          <w:ilvl w:val="0"/>
          <w:numId w:val="33"/>
        </w:numPr>
        <w:jc w:val="both"/>
        <w:rPr>
          <w:sz w:val="24"/>
        </w:rPr>
      </w:pPr>
      <w:r w:rsidRPr="008D7E18">
        <w:rPr>
          <w:sz w:val="24"/>
        </w:rPr>
        <w:t xml:space="preserve">2 </w:t>
      </w:r>
      <w:r w:rsidR="00D41FF0">
        <w:rPr>
          <w:sz w:val="24"/>
        </w:rPr>
        <w:t xml:space="preserve">guides et </w:t>
      </w:r>
      <w:r w:rsidRPr="008D7E18">
        <w:rPr>
          <w:sz w:val="24"/>
        </w:rPr>
        <w:t>responsables MN</w:t>
      </w:r>
    </w:p>
    <w:p w:rsidR="008D7E18" w:rsidRPr="008D7E18" w:rsidRDefault="008D7E18" w:rsidP="008D7E18">
      <w:pPr>
        <w:pStyle w:val="Sansinterligne"/>
        <w:numPr>
          <w:ilvl w:val="0"/>
          <w:numId w:val="33"/>
        </w:numPr>
        <w:jc w:val="both"/>
        <w:rPr>
          <w:sz w:val="24"/>
        </w:rPr>
      </w:pPr>
      <w:r w:rsidRPr="008D7E18">
        <w:rPr>
          <w:sz w:val="24"/>
        </w:rPr>
        <w:t>70 bénévoles qui nous épaulent lors de nos manifestations</w:t>
      </w:r>
    </w:p>
    <w:p w:rsidR="008D7E18" w:rsidRPr="008D7E18" w:rsidRDefault="00D41FF0" w:rsidP="008D7E18">
      <w:pPr>
        <w:pStyle w:val="Sansinterligne"/>
        <w:numPr>
          <w:ilvl w:val="0"/>
          <w:numId w:val="33"/>
        </w:numPr>
        <w:jc w:val="both"/>
        <w:rPr>
          <w:sz w:val="24"/>
        </w:rPr>
      </w:pPr>
      <w:r>
        <w:rPr>
          <w:sz w:val="24"/>
        </w:rPr>
        <w:t xml:space="preserve">Une </w:t>
      </w:r>
      <w:r w:rsidR="00916CEC">
        <w:rPr>
          <w:sz w:val="24"/>
        </w:rPr>
        <w:t>équipe de bénévole</w:t>
      </w:r>
      <w:r>
        <w:rPr>
          <w:sz w:val="24"/>
        </w:rPr>
        <w:t>s</w:t>
      </w:r>
      <w:r w:rsidR="008D7E18" w:rsidRPr="008D7E18">
        <w:rPr>
          <w:sz w:val="24"/>
        </w:rPr>
        <w:t xml:space="preserve"> qui </w:t>
      </w:r>
      <w:r w:rsidR="00916CEC">
        <w:rPr>
          <w:sz w:val="24"/>
        </w:rPr>
        <w:t>a accepté de</w:t>
      </w:r>
      <w:r w:rsidR="008D7E18" w:rsidRPr="008D7E18">
        <w:rPr>
          <w:sz w:val="24"/>
        </w:rPr>
        <w:t xml:space="preserve"> consacr</w:t>
      </w:r>
      <w:r w:rsidR="00916CEC">
        <w:rPr>
          <w:sz w:val="24"/>
        </w:rPr>
        <w:t>er</w:t>
      </w:r>
      <w:r w:rsidR="008D7E18" w:rsidRPr="008D7E18">
        <w:rPr>
          <w:sz w:val="24"/>
        </w:rPr>
        <w:t xml:space="preserve"> une journée par semaine pour la réalisation du bloc sanitaire</w:t>
      </w:r>
      <w:r w:rsidR="00916CEC">
        <w:rPr>
          <w:sz w:val="24"/>
        </w:rPr>
        <w:t>.</w:t>
      </w:r>
    </w:p>
    <w:p w:rsidR="00E86007" w:rsidRDefault="00E86007" w:rsidP="00CE2067">
      <w:pPr>
        <w:pStyle w:val="Sansinterligne"/>
        <w:jc w:val="both"/>
        <w:rPr>
          <w:sz w:val="24"/>
        </w:rPr>
      </w:pPr>
    </w:p>
    <w:p w:rsidR="00353A2F" w:rsidRDefault="00D728F7" w:rsidP="00D728F7">
      <w:pPr>
        <w:jc w:val="both"/>
        <w:rPr>
          <w:sz w:val="24"/>
        </w:rPr>
      </w:pPr>
      <w:r>
        <w:rPr>
          <w:sz w:val="24"/>
        </w:rPr>
        <w:t>Merci aussi a</w:t>
      </w:r>
      <w:r w:rsidR="007E2B77" w:rsidRPr="00D728F7">
        <w:rPr>
          <w:sz w:val="24"/>
        </w:rPr>
        <w:t xml:space="preserve">ux </w:t>
      </w:r>
      <w:r w:rsidR="00D41FF0">
        <w:rPr>
          <w:sz w:val="24"/>
        </w:rPr>
        <w:t>partenaires</w:t>
      </w:r>
      <w:r w:rsidR="007E2B77" w:rsidRPr="00D728F7">
        <w:rPr>
          <w:sz w:val="24"/>
        </w:rPr>
        <w:t xml:space="preserve"> locaux </w:t>
      </w:r>
      <w:r>
        <w:rPr>
          <w:sz w:val="24"/>
        </w:rPr>
        <w:t xml:space="preserve">pour leur soutien financier et matériel : les </w:t>
      </w:r>
      <w:r w:rsidR="00013937" w:rsidRPr="00D728F7">
        <w:rPr>
          <w:sz w:val="24"/>
        </w:rPr>
        <w:t>communes de Phalsbourg</w:t>
      </w:r>
      <w:r w:rsidR="00D41FF0">
        <w:rPr>
          <w:sz w:val="24"/>
        </w:rPr>
        <w:t>, L</w:t>
      </w:r>
      <w:r w:rsidR="00353A2F" w:rsidRPr="00D728F7">
        <w:rPr>
          <w:sz w:val="24"/>
        </w:rPr>
        <w:t>utzelbourg</w:t>
      </w:r>
      <w:r w:rsidR="00916CEC">
        <w:rPr>
          <w:sz w:val="24"/>
        </w:rPr>
        <w:t>, la commune de Dannelbourg dont n</w:t>
      </w:r>
      <w:r w:rsidR="00D06D98">
        <w:rPr>
          <w:sz w:val="24"/>
        </w:rPr>
        <w:t>o</w:t>
      </w:r>
      <w:r w:rsidR="00916CEC">
        <w:rPr>
          <w:sz w:val="24"/>
        </w:rPr>
        <w:t>us sommes les hôtes aujourd’hui</w:t>
      </w:r>
      <w:r w:rsidR="00D06D98">
        <w:rPr>
          <w:sz w:val="24"/>
        </w:rPr>
        <w:t>, l</w:t>
      </w:r>
      <w:r>
        <w:rPr>
          <w:sz w:val="24"/>
        </w:rPr>
        <w:t>es</w:t>
      </w:r>
      <w:r w:rsidR="00013937" w:rsidRPr="00D728F7">
        <w:rPr>
          <w:sz w:val="24"/>
        </w:rPr>
        <w:t xml:space="preserve"> communes de </w:t>
      </w:r>
      <w:r w:rsidR="00353A2F" w:rsidRPr="00D728F7">
        <w:rPr>
          <w:sz w:val="24"/>
        </w:rPr>
        <w:t>St-Louis, Garrebourg, St-Jean-</w:t>
      </w:r>
      <w:proofErr w:type="spellStart"/>
      <w:r w:rsidR="00353A2F" w:rsidRPr="00D728F7">
        <w:rPr>
          <w:sz w:val="24"/>
        </w:rPr>
        <w:t>Kourtzerode</w:t>
      </w:r>
      <w:proofErr w:type="spellEnd"/>
      <w:r w:rsidR="00353A2F" w:rsidRPr="00D728F7">
        <w:rPr>
          <w:sz w:val="24"/>
        </w:rPr>
        <w:t xml:space="preserve">, Henridorff, Vilsberg, </w:t>
      </w:r>
      <w:proofErr w:type="spellStart"/>
      <w:r w:rsidR="00353A2F" w:rsidRPr="00D728F7">
        <w:rPr>
          <w:sz w:val="24"/>
        </w:rPr>
        <w:t>Guntztviller</w:t>
      </w:r>
      <w:proofErr w:type="spellEnd"/>
      <w:r w:rsidR="00353A2F" w:rsidRPr="00D728F7">
        <w:rPr>
          <w:sz w:val="24"/>
        </w:rPr>
        <w:t xml:space="preserve">, Hultehouse, Bourscheid, </w:t>
      </w:r>
      <w:proofErr w:type="spellStart"/>
      <w:r w:rsidR="00E760E7">
        <w:rPr>
          <w:sz w:val="24"/>
        </w:rPr>
        <w:t>Berling</w:t>
      </w:r>
      <w:proofErr w:type="spellEnd"/>
      <w:r w:rsidR="00E760E7">
        <w:rPr>
          <w:sz w:val="24"/>
        </w:rPr>
        <w:t>, Lixheim</w:t>
      </w:r>
      <w:r w:rsidR="00353A2F" w:rsidRPr="00D728F7">
        <w:rPr>
          <w:sz w:val="24"/>
        </w:rPr>
        <w:t xml:space="preserve">, Mittelbronn, </w:t>
      </w:r>
      <w:proofErr w:type="spellStart"/>
      <w:r w:rsidR="00013937" w:rsidRPr="00D728F7">
        <w:rPr>
          <w:sz w:val="24"/>
        </w:rPr>
        <w:t>Danne</w:t>
      </w:r>
      <w:proofErr w:type="spellEnd"/>
      <w:r w:rsidR="00013937" w:rsidRPr="00D728F7">
        <w:rPr>
          <w:sz w:val="24"/>
        </w:rPr>
        <w:t xml:space="preserve"> et Quatre Vents</w:t>
      </w:r>
      <w:r w:rsidR="005C1DD8" w:rsidRPr="00D728F7">
        <w:rPr>
          <w:sz w:val="24"/>
        </w:rPr>
        <w:t xml:space="preserve"> pour leur subvention</w:t>
      </w:r>
      <w:r w:rsidR="00013937" w:rsidRPr="00D728F7">
        <w:rPr>
          <w:sz w:val="24"/>
        </w:rPr>
        <w:t>. Merci à</w:t>
      </w:r>
      <w:r w:rsidR="00353A2F" w:rsidRPr="00D728F7">
        <w:rPr>
          <w:sz w:val="24"/>
        </w:rPr>
        <w:t xml:space="preserve"> la Com </w:t>
      </w:r>
      <w:proofErr w:type="spellStart"/>
      <w:r w:rsidR="00353A2F" w:rsidRPr="00D728F7">
        <w:rPr>
          <w:sz w:val="24"/>
        </w:rPr>
        <w:t>Com</w:t>
      </w:r>
      <w:proofErr w:type="spellEnd"/>
      <w:r w:rsidR="00353A2F" w:rsidRPr="00D728F7">
        <w:rPr>
          <w:sz w:val="24"/>
        </w:rPr>
        <w:t xml:space="preserve">, </w:t>
      </w:r>
      <w:r w:rsidR="00013937" w:rsidRPr="00D728F7">
        <w:rPr>
          <w:sz w:val="24"/>
        </w:rPr>
        <w:t xml:space="preserve">au </w:t>
      </w:r>
      <w:proofErr w:type="spellStart"/>
      <w:r w:rsidR="00013937" w:rsidRPr="00D728F7">
        <w:rPr>
          <w:sz w:val="24"/>
        </w:rPr>
        <w:t>Lion’s</w:t>
      </w:r>
      <w:proofErr w:type="spellEnd"/>
      <w:r w:rsidR="00013937" w:rsidRPr="00D728F7">
        <w:rPr>
          <w:sz w:val="24"/>
        </w:rPr>
        <w:t xml:space="preserve"> Club, à l</w:t>
      </w:r>
      <w:r w:rsidR="00353A2F" w:rsidRPr="00D728F7">
        <w:rPr>
          <w:sz w:val="24"/>
        </w:rPr>
        <w:t xml:space="preserve">’association ADEL de Réding et </w:t>
      </w:r>
      <w:r w:rsidR="00013937" w:rsidRPr="00D728F7">
        <w:rPr>
          <w:sz w:val="24"/>
        </w:rPr>
        <w:t xml:space="preserve">à </w:t>
      </w:r>
      <w:r w:rsidR="00353A2F" w:rsidRPr="00D728F7">
        <w:rPr>
          <w:sz w:val="24"/>
        </w:rPr>
        <w:t>l’</w:t>
      </w:r>
      <w:r w:rsidRPr="00D728F7">
        <w:rPr>
          <w:sz w:val="24"/>
        </w:rPr>
        <w:t>inter association</w:t>
      </w:r>
      <w:r w:rsidR="00353A2F" w:rsidRPr="00D728F7">
        <w:rPr>
          <w:sz w:val="24"/>
        </w:rPr>
        <w:t xml:space="preserve"> de Lutzelbourg, qui nous ont </w:t>
      </w:r>
      <w:r w:rsidR="005C1DD8" w:rsidRPr="00D728F7">
        <w:rPr>
          <w:sz w:val="24"/>
        </w:rPr>
        <w:t xml:space="preserve">également </w:t>
      </w:r>
      <w:r w:rsidR="00353A2F" w:rsidRPr="00D728F7">
        <w:rPr>
          <w:sz w:val="24"/>
        </w:rPr>
        <w:t xml:space="preserve">soutenus financièrement au cours de l’année. </w:t>
      </w:r>
    </w:p>
    <w:p w:rsidR="0038778E" w:rsidRPr="00D728F7" w:rsidRDefault="0038778E" w:rsidP="00D728F7">
      <w:pPr>
        <w:jc w:val="both"/>
        <w:rPr>
          <w:sz w:val="24"/>
        </w:rPr>
      </w:pPr>
      <w:r>
        <w:rPr>
          <w:sz w:val="24"/>
        </w:rPr>
        <w:t>Merci aussi à la Fédération du CV, au Conseil Départemental et au Ministère pour leur subvention.</w:t>
      </w:r>
    </w:p>
    <w:p w:rsidR="00D96115" w:rsidRDefault="00353A2F" w:rsidP="00353A2F">
      <w:pPr>
        <w:pStyle w:val="Sansinterligne"/>
        <w:jc w:val="both"/>
        <w:rPr>
          <w:sz w:val="24"/>
        </w:rPr>
      </w:pPr>
      <w:r>
        <w:rPr>
          <w:sz w:val="24"/>
        </w:rPr>
        <w:t>Enfin, merci aux représentants de l’ONF avec qui nous entretenons d’excellentes relations et qui sont toujours prêts à nous conseiller utilement.</w:t>
      </w:r>
    </w:p>
    <w:p w:rsidR="00D41FF0" w:rsidRDefault="00D41FF0" w:rsidP="00353A2F">
      <w:pPr>
        <w:pStyle w:val="Sansinterligne"/>
        <w:jc w:val="both"/>
        <w:rPr>
          <w:sz w:val="24"/>
        </w:rPr>
      </w:pPr>
    </w:p>
    <w:p w:rsidR="00D41FF0" w:rsidRPr="00B41770" w:rsidRDefault="00D41FF0" w:rsidP="00B41770">
      <w:pPr>
        <w:pStyle w:val="Sansinterligne"/>
        <w:jc w:val="center"/>
        <w:rPr>
          <w:i/>
          <w:sz w:val="28"/>
          <w:szCs w:val="28"/>
        </w:rPr>
      </w:pPr>
      <w:bookmarkStart w:id="2" w:name="_Hlk506750716"/>
      <w:r w:rsidRPr="00B41770">
        <w:rPr>
          <w:i/>
          <w:sz w:val="28"/>
          <w:szCs w:val="28"/>
        </w:rPr>
        <w:t xml:space="preserve">Le rapport moral </w:t>
      </w:r>
      <w:r w:rsidR="00B41770" w:rsidRPr="00B41770">
        <w:rPr>
          <w:i/>
          <w:sz w:val="28"/>
          <w:szCs w:val="28"/>
        </w:rPr>
        <w:t>est mis au vote et</w:t>
      </w:r>
      <w:r w:rsidRPr="00B41770">
        <w:rPr>
          <w:i/>
          <w:sz w:val="28"/>
          <w:szCs w:val="28"/>
        </w:rPr>
        <w:t xml:space="preserve"> adopté à l’unanimité</w:t>
      </w:r>
    </w:p>
    <w:bookmarkEnd w:id="2"/>
    <w:p w:rsidR="008E152F" w:rsidRDefault="008E152F" w:rsidP="00353A2F">
      <w:pPr>
        <w:pStyle w:val="Sansinterligne"/>
        <w:jc w:val="both"/>
        <w:rPr>
          <w:sz w:val="24"/>
        </w:rPr>
      </w:pPr>
    </w:p>
    <w:p w:rsidR="00472FC8" w:rsidRDefault="00472FC8" w:rsidP="00CF7CD0">
      <w:pPr>
        <w:pStyle w:val="Sansinterligne"/>
        <w:rPr>
          <w:b/>
          <w:sz w:val="24"/>
          <w:u w:val="single"/>
        </w:rPr>
      </w:pPr>
    </w:p>
    <w:p w:rsidR="00472FC8" w:rsidRPr="00F446DD" w:rsidRDefault="00CD075A" w:rsidP="00CF7CD0">
      <w:pPr>
        <w:pStyle w:val="Sansinterligne"/>
        <w:rPr>
          <w:sz w:val="28"/>
          <w:szCs w:val="28"/>
        </w:rPr>
      </w:pPr>
      <w:r w:rsidRPr="00F446DD">
        <w:rPr>
          <w:b/>
          <w:sz w:val="28"/>
          <w:szCs w:val="28"/>
          <w:highlight w:val="lightGray"/>
          <w:u w:val="single"/>
        </w:rPr>
        <w:t xml:space="preserve">Point </w:t>
      </w:r>
      <w:r w:rsidR="003D67F2" w:rsidRPr="00F446DD">
        <w:rPr>
          <w:b/>
          <w:sz w:val="28"/>
          <w:szCs w:val="28"/>
          <w:highlight w:val="lightGray"/>
          <w:u w:val="single"/>
        </w:rPr>
        <w:t>2</w:t>
      </w:r>
      <w:r w:rsidR="003D67F2" w:rsidRPr="00F446DD">
        <w:rPr>
          <w:b/>
          <w:sz w:val="28"/>
          <w:szCs w:val="28"/>
          <w:highlight w:val="lightGray"/>
        </w:rPr>
        <w:tab/>
      </w:r>
      <w:r w:rsidRPr="00F446DD">
        <w:rPr>
          <w:sz w:val="28"/>
          <w:szCs w:val="28"/>
          <w:highlight w:val="lightGray"/>
        </w:rPr>
        <w:t>Rapport d’activités</w:t>
      </w:r>
      <w:r w:rsidR="001B0449" w:rsidRPr="00F446DD">
        <w:rPr>
          <w:sz w:val="28"/>
          <w:szCs w:val="28"/>
          <w:highlight w:val="lightGray"/>
        </w:rPr>
        <w:t>, année 201</w:t>
      </w:r>
      <w:r w:rsidR="00D96115" w:rsidRPr="00F446DD">
        <w:rPr>
          <w:sz w:val="28"/>
          <w:szCs w:val="28"/>
          <w:highlight w:val="lightGray"/>
        </w:rPr>
        <w:t>7</w:t>
      </w:r>
    </w:p>
    <w:p w:rsidR="00472FC8" w:rsidRDefault="00472FC8" w:rsidP="00CF7CD0">
      <w:pPr>
        <w:pStyle w:val="Sansinterligne"/>
        <w:rPr>
          <w:sz w:val="24"/>
        </w:rPr>
      </w:pPr>
    </w:p>
    <w:p w:rsidR="00472FC8" w:rsidRDefault="00472FC8" w:rsidP="00CF7CD0">
      <w:pPr>
        <w:pStyle w:val="Sansinterligne"/>
        <w:rPr>
          <w:sz w:val="24"/>
        </w:rPr>
      </w:pPr>
      <w:r>
        <w:rPr>
          <w:sz w:val="24"/>
        </w:rPr>
        <w:t>Chaque mercredi, 1</w:t>
      </w:r>
      <w:r w:rsidR="00760F17">
        <w:rPr>
          <w:sz w:val="24"/>
        </w:rPr>
        <w:t>0</w:t>
      </w:r>
      <w:r>
        <w:rPr>
          <w:sz w:val="24"/>
        </w:rPr>
        <w:t xml:space="preserve"> à 1</w:t>
      </w:r>
      <w:r w:rsidR="00760F17">
        <w:rPr>
          <w:sz w:val="24"/>
        </w:rPr>
        <w:t>5</w:t>
      </w:r>
      <w:r>
        <w:rPr>
          <w:sz w:val="24"/>
        </w:rPr>
        <w:t xml:space="preserve"> bénévoles se retrouvent à l’atelier </w:t>
      </w:r>
      <w:r w:rsidR="00D96115">
        <w:rPr>
          <w:sz w:val="24"/>
        </w:rPr>
        <w:t xml:space="preserve">à Lutzelbourg </w:t>
      </w:r>
      <w:r>
        <w:rPr>
          <w:sz w:val="24"/>
        </w:rPr>
        <w:t>pour une séance de travail sur les sentiers.</w:t>
      </w:r>
    </w:p>
    <w:p w:rsidR="00472FC8" w:rsidRDefault="00472FC8" w:rsidP="00CF7CD0">
      <w:pPr>
        <w:pStyle w:val="Sansinterligne"/>
        <w:rPr>
          <w:sz w:val="24"/>
        </w:rPr>
      </w:pPr>
    </w:p>
    <w:p w:rsidR="00F258AD" w:rsidRDefault="00CD075A" w:rsidP="00F258AD">
      <w:pPr>
        <w:pStyle w:val="Sansinterligne"/>
        <w:numPr>
          <w:ilvl w:val="0"/>
          <w:numId w:val="29"/>
        </w:numPr>
        <w:rPr>
          <w:sz w:val="28"/>
          <w:szCs w:val="28"/>
          <w:u w:val="single"/>
        </w:rPr>
      </w:pPr>
      <w:r w:rsidRPr="005631D6">
        <w:rPr>
          <w:sz w:val="28"/>
          <w:szCs w:val="28"/>
          <w:u w:val="single"/>
        </w:rPr>
        <w:t>Les sentiers</w:t>
      </w:r>
    </w:p>
    <w:p w:rsidR="00F258AD" w:rsidRDefault="00F258AD" w:rsidP="00F258AD">
      <w:pPr>
        <w:pStyle w:val="Sansinterligne"/>
        <w:rPr>
          <w:sz w:val="24"/>
        </w:rPr>
      </w:pPr>
    </w:p>
    <w:p w:rsidR="00D96115" w:rsidRDefault="00F258AD" w:rsidP="00F258AD">
      <w:pPr>
        <w:pStyle w:val="Sansinterligne"/>
        <w:ind w:left="720"/>
        <w:rPr>
          <w:sz w:val="24"/>
        </w:rPr>
      </w:pPr>
      <w:r>
        <w:rPr>
          <w:sz w:val="24"/>
        </w:rPr>
        <w:t xml:space="preserve">- </w:t>
      </w:r>
      <w:r w:rsidR="00D96115">
        <w:rPr>
          <w:sz w:val="24"/>
        </w:rPr>
        <w:t>longueur des sentiers de l’association : 220 km</w:t>
      </w:r>
    </w:p>
    <w:p w:rsidR="00E760E7" w:rsidRDefault="00E760E7" w:rsidP="00E760E7">
      <w:pPr>
        <w:pStyle w:val="Sansinterligne"/>
        <w:ind w:left="720"/>
        <w:rPr>
          <w:sz w:val="24"/>
        </w:rPr>
      </w:pPr>
      <w:r>
        <w:rPr>
          <w:sz w:val="24"/>
        </w:rPr>
        <w:t>- longueur de balisage : 295 km</w:t>
      </w:r>
    </w:p>
    <w:p w:rsidR="00E760E7" w:rsidRDefault="00E760E7" w:rsidP="00F258AD">
      <w:pPr>
        <w:pStyle w:val="Sansinterligne"/>
        <w:ind w:left="720"/>
        <w:rPr>
          <w:sz w:val="24"/>
        </w:rPr>
      </w:pPr>
    </w:p>
    <w:p w:rsidR="00D96115" w:rsidRDefault="00D96115" w:rsidP="00F258AD">
      <w:pPr>
        <w:pStyle w:val="Sansinterligne"/>
        <w:ind w:left="720"/>
        <w:rPr>
          <w:sz w:val="24"/>
        </w:rPr>
      </w:pPr>
      <w:r>
        <w:rPr>
          <w:sz w:val="24"/>
        </w:rPr>
        <w:t xml:space="preserve">- </w:t>
      </w:r>
      <w:r w:rsidR="00F75850">
        <w:rPr>
          <w:sz w:val="24"/>
        </w:rPr>
        <w:t>travaux de débroussaillement : 69 km</w:t>
      </w:r>
    </w:p>
    <w:p w:rsidR="00F75850" w:rsidRDefault="00F75850" w:rsidP="00F258AD">
      <w:pPr>
        <w:pStyle w:val="Sansinterligne"/>
        <w:ind w:left="720"/>
        <w:rPr>
          <w:sz w:val="24"/>
        </w:rPr>
      </w:pPr>
      <w:r>
        <w:rPr>
          <w:sz w:val="24"/>
        </w:rPr>
        <w:t>- travaux de terrassement : 6 km</w:t>
      </w:r>
    </w:p>
    <w:p w:rsidR="00F75850" w:rsidRDefault="00F75850" w:rsidP="00F258AD">
      <w:pPr>
        <w:pStyle w:val="Sansinterligne"/>
        <w:ind w:left="720"/>
        <w:rPr>
          <w:sz w:val="24"/>
        </w:rPr>
      </w:pPr>
    </w:p>
    <w:p w:rsidR="00F75850" w:rsidRDefault="00F75850" w:rsidP="00F75850">
      <w:pPr>
        <w:pStyle w:val="Sansinterligne"/>
        <w:ind w:left="720"/>
        <w:rPr>
          <w:sz w:val="24"/>
        </w:rPr>
      </w:pPr>
      <w:r>
        <w:rPr>
          <w:sz w:val="24"/>
        </w:rPr>
        <w:t>- révision du balisage sur itinéraire : 34 km</w:t>
      </w:r>
    </w:p>
    <w:p w:rsidR="00F75850" w:rsidRDefault="00F75850" w:rsidP="00F258AD">
      <w:pPr>
        <w:pStyle w:val="Sansinterligne"/>
        <w:ind w:left="720"/>
        <w:rPr>
          <w:sz w:val="24"/>
        </w:rPr>
      </w:pPr>
      <w:r>
        <w:rPr>
          <w:sz w:val="24"/>
        </w:rPr>
        <w:t>- pose de panneaux directionnels : 11</w:t>
      </w:r>
    </w:p>
    <w:p w:rsidR="00F75850" w:rsidRDefault="00F75850" w:rsidP="00F258AD">
      <w:pPr>
        <w:pStyle w:val="Sansinterligne"/>
        <w:ind w:left="720"/>
        <w:rPr>
          <w:sz w:val="24"/>
        </w:rPr>
      </w:pPr>
    </w:p>
    <w:p w:rsidR="008F4929" w:rsidRDefault="00F75850" w:rsidP="00F258AD">
      <w:pPr>
        <w:pStyle w:val="Sansinterligne"/>
        <w:ind w:left="720"/>
        <w:rPr>
          <w:sz w:val="24"/>
        </w:rPr>
      </w:pPr>
      <w:r>
        <w:rPr>
          <w:sz w:val="24"/>
        </w:rPr>
        <w:t>-</w:t>
      </w:r>
      <w:r w:rsidR="008F4929">
        <w:rPr>
          <w:sz w:val="24"/>
        </w:rPr>
        <w:t xml:space="preserve"> mise en place de 3 nouveaux bancs</w:t>
      </w:r>
    </w:p>
    <w:p w:rsidR="008F4929" w:rsidRDefault="008F4929" w:rsidP="00F258AD">
      <w:pPr>
        <w:pStyle w:val="Sansinterligne"/>
        <w:ind w:left="720"/>
        <w:rPr>
          <w:sz w:val="24"/>
        </w:rPr>
      </w:pPr>
      <w:r>
        <w:rPr>
          <w:sz w:val="24"/>
        </w:rPr>
        <w:t>- entretien et réparation de</w:t>
      </w:r>
      <w:r w:rsidR="00D06D98">
        <w:rPr>
          <w:sz w:val="24"/>
        </w:rPr>
        <w:t xml:space="preserve"> 6</w:t>
      </w:r>
      <w:r>
        <w:rPr>
          <w:sz w:val="24"/>
        </w:rPr>
        <w:t xml:space="preserve"> bancs et tables-bancs</w:t>
      </w:r>
    </w:p>
    <w:p w:rsidR="008F4929" w:rsidRDefault="008F4929" w:rsidP="00F258AD">
      <w:pPr>
        <w:pStyle w:val="Sansinterligne"/>
        <w:ind w:left="720"/>
        <w:rPr>
          <w:sz w:val="24"/>
        </w:rPr>
      </w:pPr>
    </w:p>
    <w:p w:rsidR="00F258AD" w:rsidRDefault="00F258AD" w:rsidP="00F258AD">
      <w:pPr>
        <w:pStyle w:val="Sansinterligne"/>
        <w:ind w:left="720"/>
        <w:rPr>
          <w:sz w:val="24"/>
        </w:rPr>
      </w:pPr>
      <w:r>
        <w:rPr>
          <w:sz w:val="24"/>
        </w:rPr>
        <w:t xml:space="preserve">- </w:t>
      </w:r>
      <w:r w:rsidR="00760F17">
        <w:rPr>
          <w:sz w:val="24"/>
        </w:rPr>
        <w:t>samedi 22 avril :</w:t>
      </w:r>
      <w:r>
        <w:rPr>
          <w:sz w:val="24"/>
        </w:rPr>
        <w:t xml:space="preserve"> séance de travail avec les « Compagnons de la Scène » pour entretenir les 2 sentiers circulaires de Henridorff (</w:t>
      </w:r>
      <w:r w:rsidR="009A46A3">
        <w:rPr>
          <w:sz w:val="24"/>
        </w:rPr>
        <w:t>1</w:t>
      </w:r>
      <w:r w:rsidR="00F75850">
        <w:rPr>
          <w:sz w:val="24"/>
        </w:rPr>
        <w:t>8</w:t>
      </w:r>
      <w:r>
        <w:rPr>
          <w:sz w:val="24"/>
        </w:rPr>
        <w:t xml:space="preserve"> personnes)</w:t>
      </w:r>
    </w:p>
    <w:p w:rsidR="00805EF6" w:rsidRDefault="00805EF6" w:rsidP="00F258AD">
      <w:pPr>
        <w:pStyle w:val="Sansinterligne"/>
        <w:ind w:left="720"/>
        <w:rPr>
          <w:sz w:val="24"/>
        </w:rPr>
      </w:pPr>
    </w:p>
    <w:p w:rsidR="00F258AD" w:rsidRDefault="00760F17" w:rsidP="00D06D98">
      <w:pPr>
        <w:pStyle w:val="Sansinterligne"/>
        <w:ind w:left="720"/>
        <w:rPr>
          <w:sz w:val="24"/>
        </w:rPr>
      </w:pPr>
      <w:r>
        <w:rPr>
          <w:sz w:val="24"/>
        </w:rPr>
        <w:t xml:space="preserve">- samedi 20 mai : </w:t>
      </w:r>
      <w:r w:rsidR="00F258AD">
        <w:rPr>
          <w:sz w:val="24"/>
        </w:rPr>
        <w:t xml:space="preserve">séance de travail avec des bénévoles de </w:t>
      </w:r>
      <w:proofErr w:type="spellStart"/>
      <w:r w:rsidR="00F258AD">
        <w:rPr>
          <w:sz w:val="24"/>
        </w:rPr>
        <w:t>Danne</w:t>
      </w:r>
      <w:proofErr w:type="spellEnd"/>
      <w:r w:rsidR="00F258AD">
        <w:rPr>
          <w:sz w:val="24"/>
        </w:rPr>
        <w:t xml:space="preserve"> et Quatre Vents </w:t>
      </w:r>
      <w:r w:rsidR="00F75850">
        <w:rPr>
          <w:sz w:val="24"/>
        </w:rPr>
        <w:t xml:space="preserve">pour entretenir les sentiers autour de Bonne Fontaine </w:t>
      </w:r>
      <w:r w:rsidR="00F258AD">
        <w:rPr>
          <w:sz w:val="24"/>
        </w:rPr>
        <w:t>(16 personnes)</w:t>
      </w:r>
    </w:p>
    <w:p w:rsidR="00D06D98" w:rsidRDefault="00D06D98" w:rsidP="00D06D98">
      <w:pPr>
        <w:pStyle w:val="Sansinterligne"/>
        <w:rPr>
          <w:sz w:val="24"/>
        </w:rPr>
      </w:pPr>
    </w:p>
    <w:p w:rsidR="00D06D98" w:rsidRDefault="00D06D98" w:rsidP="00D06D98">
      <w:pPr>
        <w:pStyle w:val="Sansinterligne"/>
        <w:rPr>
          <w:sz w:val="24"/>
        </w:rPr>
      </w:pPr>
      <w:r>
        <w:rPr>
          <w:sz w:val="24"/>
        </w:rPr>
        <w:t>Bilan sentiers :</w:t>
      </w:r>
    </w:p>
    <w:p w:rsidR="008F4929" w:rsidRDefault="008F4929" w:rsidP="00F258AD">
      <w:pPr>
        <w:pStyle w:val="Sansinterligne"/>
        <w:ind w:left="720"/>
        <w:rPr>
          <w:sz w:val="24"/>
        </w:rPr>
      </w:pPr>
    </w:p>
    <w:p w:rsidR="008F4929" w:rsidRDefault="008F4929" w:rsidP="008F4929">
      <w:pPr>
        <w:pStyle w:val="Sansinterligne"/>
        <w:ind w:left="720"/>
        <w:rPr>
          <w:sz w:val="24"/>
        </w:rPr>
      </w:pPr>
      <w:r>
        <w:rPr>
          <w:sz w:val="24"/>
        </w:rPr>
        <w:t>- total des heures de travail : 1522 h</w:t>
      </w:r>
    </w:p>
    <w:p w:rsidR="008F4929" w:rsidRDefault="008F4929" w:rsidP="00F258AD">
      <w:pPr>
        <w:pStyle w:val="Sansinterligne"/>
        <w:ind w:left="720"/>
        <w:rPr>
          <w:sz w:val="24"/>
        </w:rPr>
      </w:pPr>
      <w:r>
        <w:rPr>
          <w:sz w:val="24"/>
        </w:rPr>
        <w:t>- total des dépenses d’entretien et de balisage : 1699 €</w:t>
      </w:r>
    </w:p>
    <w:p w:rsidR="008F4929" w:rsidRDefault="008F4929" w:rsidP="00F258AD">
      <w:pPr>
        <w:pStyle w:val="Sansinterligne"/>
        <w:ind w:left="720"/>
        <w:rPr>
          <w:sz w:val="24"/>
        </w:rPr>
      </w:pPr>
      <w:r>
        <w:rPr>
          <w:sz w:val="24"/>
        </w:rPr>
        <w:lastRenderedPageBreak/>
        <w:t>- déplacements domicile-atelier A/R plus déplacements lieu de travail A/R : 9723 km</w:t>
      </w:r>
    </w:p>
    <w:p w:rsidR="008F4929" w:rsidRDefault="008F4929" w:rsidP="00F258AD">
      <w:pPr>
        <w:pStyle w:val="Sansinterligne"/>
        <w:ind w:left="720"/>
        <w:rPr>
          <w:sz w:val="24"/>
        </w:rPr>
      </w:pPr>
      <w:r>
        <w:rPr>
          <w:sz w:val="24"/>
        </w:rPr>
        <w:t xml:space="preserve">- </w:t>
      </w:r>
      <w:r w:rsidR="00E760E7">
        <w:rPr>
          <w:sz w:val="24"/>
        </w:rPr>
        <w:t>frais de</w:t>
      </w:r>
      <w:r>
        <w:rPr>
          <w:sz w:val="24"/>
        </w:rPr>
        <w:t xml:space="preserve"> déplacements :</w:t>
      </w:r>
      <w:r w:rsidR="00760F17">
        <w:rPr>
          <w:sz w:val="24"/>
        </w:rPr>
        <w:t xml:space="preserve"> 2995 €</w:t>
      </w:r>
    </w:p>
    <w:p w:rsidR="00BE4C1E" w:rsidRDefault="00BE4C1E" w:rsidP="00F258AD">
      <w:pPr>
        <w:pStyle w:val="Sansinterligne"/>
        <w:ind w:left="720"/>
        <w:rPr>
          <w:sz w:val="24"/>
        </w:rPr>
      </w:pPr>
    </w:p>
    <w:p w:rsidR="005A15B5" w:rsidRPr="005631D6" w:rsidRDefault="005A15B5" w:rsidP="005A15B5">
      <w:pPr>
        <w:pStyle w:val="Sansinterligne"/>
        <w:numPr>
          <w:ilvl w:val="0"/>
          <w:numId w:val="29"/>
        </w:numPr>
        <w:rPr>
          <w:sz w:val="28"/>
          <w:szCs w:val="28"/>
          <w:u w:val="single"/>
        </w:rPr>
      </w:pPr>
      <w:r w:rsidRPr="005631D6">
        <w:rPr>
          <w:sz w:val="28"/>
          <w:szCs w:val="28"/>
          <w:u w:val="single"/>
        </w:rPr>
        <w:t>PNPP</w:t>
      </w:r>
      <w:r w:rsidRPr="005631D6">
        <w:rPr>
          <w:sz w:val="28"/>
          <w:szCs w:val="28"/>
          <w:u w:val="single"/>
        </w:rPr>
        <w:br/>
        <w:t xml:space="preserve"> </w:t>
      </w:r>
    </w:p>
    <w:p w:rsidR="005A15B5" w:rsidRDefault="005A15B5" w:rsidP="005A15B5">
      <w:pPr>
        <w:pStyle w:val="Sansinterligne"/>
        <w:ind w:left="1068"/>
        <w:rPr>
          <w:sz w:val="24"/>
        </w:rPr>
      </w:pPr>
      <w:r>
        <w:rPr>
          <w:sz w:val="24"/>
        </w:rPr>
        <w:t xml:space="preserve">Dans le cadre de la PNPP nous assurons le débroussaillage et l’entretien </w:t>
      </w:r>
    </w:p>
    <w:p w:rsidR="005631D6" w:rsidRDefault="005631D6" w:rsidP="005631D6">
      <w:pPr>
        <w:pStyle w:val="Sansinterligne"/>
        <w:ind w:left="1068"/>
        <w:rPr>
          <w:sz w:val="24"/>
        </w:rPr>
      </w:pPr>
      <w:r>
        <w:rPr>
          <w:sz w:val="24"/>
        </w:rPr>
        <w:t>- du sentier des bornes à Hultehouse</w:t>
      </w:r>
    </w:p>
    <w:p w:rsidR="005631D6" w:rsidRDefault="005631D6" w:rsidP="005631D6">
      <w:pPr>
        <w:pStyle w:val="Sansinterligne"/>
        <w:ind w:left="1068"/>
        <w:rPr>
          <w:sz w:val="24"/>
        </w:rPr>
      </w:pPr>
      <w:r>
        <w:rPr>
          <w:sz w:val="24"/>
        </w:rPr>
        <w:t>- du sentier des sculptures à Bonne Fontaine</w:t>
      </w:r>
    </w:p>
    <w:p w:rsidR="005A15B5" w:rsidRDefault="005A15B5" w:rsidP="005A15B5">
      <w:pPr>
        <w:pStyle w:val="Sansinterligne"/>
        <w:ind w:left="1068"/>
        <w:rPr>
          <w:sz w:val="24"/>
        </w:rPr>
      </w:pPr>
      <w:r>
        <w:rPr>
          <w:sz w:val="24"/>
        </w:rPr>
        <w:t>- du sentier botanique à Phalsbourg</w:t>
      </w:r>
    </w:p>
    <w:p w:rsidR="005A15B5" w:rsidRDefault="005A15B5" w:rsidP="005A15B5">
      <w:pPr>
        <w:pStyle w:val="Sansinterligne"/>
        <w:ind w:left="1068"/>
        <w:rPr>
          <w:sz w:val="24"/>
        </w:rPr>
      </w:pPr>
      <w:r>
        <w:rPr>
          <w:sz w:val="24"/>
        </w:rPr>
        <w:t>- du circulaire des lavoirs à Bois de Chênes</w:t>
      </w:r>
    </w:p>
    <w:p w:rsidR="00945A6B" w:rsidRDefault="00945A6B" w:rsidP="005A15B5">
      <w:pPr>
        <w:pStyle w:val="Sansinterligne"/>
        <w:ind w:left="1068"/>
        <w:rPr>
          <w:sz w:val="24"/>
        </w:rPr>
      </w:pPr>
    </w:p>
    <w:p w:rsidR="005D0F5A" w:rsidRDefault="00945A6B" w:rsidP="005A15B5">
      <w:pPr>
        <w:pStyle w:val="Sansinterligne"/>
        <w:ind w:left="1068"/>
        <w:rPr>
          <w:sz w:val="24"/>
        </w:rPr>
      </w:pPr>
      <w:r>
        <w:rPr>
          <w:sz w:val="24"/>
        </w:rPr>
        <w:t>Nous entretenons aussi</w:t>
      </w:r>
      <w:r w:rsidR="005D0F5A">
        <w:rPr>
          <w:sz w:val="24"/>
        </w:rPr>
        <w:t xml:space="preserve"> </w:t>
      </w:r>
      <w:r>
        <w:rPr>
          <w:sz w:val="24"/>
        </w:rPr>
        <w:t xml:space="preserve">régulièrement </w:t>
      </w:r>
      <w:r w:rsidR="005D0F5A">
        <w:rPr>
          <w:sz w:val="24"/>
        </w:rPr>
        <w:t>une vingtaine de lavoirs et fontaines</w:t>
      </w:r>
      <w:r>
        <w:rPr>
          <w:sz w:val="24"/>
        </w:rPr>
        <w:t xml:space="preserve"> qui font partie de notre patrimoine.</w:t>
      </w:r>
    </w:p>
    <w:p w:rsidR="00760F17" w:rsidRDefault="00760F17" w:rsidP="005A15B5">
      <w:pPr>
        <w:pStyle w:val="Sansinterligne"/>
        <w:ind w:left="1068"/>
        <w:rPr>
          <w:sz w:val="24"/>
        </w:rPr>
      </w:pPr>
    </w:p>
    <w:p w:rsidR="00760F17" w:rsidRDefault="00760F17" w:rsidP="005A15B5">
      <w:pPr>
        <w:pStyle w:val="Sansinterligne"/>
        <w:ind w:left="1068"/>
        <w:rPr>
          <w:sz w:val="24"/>
        </w:rPr>
      </w:pPr>
      <w:r>
        <w:rPr>
          <w:sz w:val="24"/>
        </w:rPr>
        <w:t xml:space="preserve">Le </w:t>
      </w:r>
      <w:r w:rsidR="000750C4">
        <w:rPr>
          <w:sz w:val="24"/>
        </w:rPr>
        <w:t>vendredi</w:t>
      </w:r>
      <w:r>
        <w:rPr>
          <w:sz w:val="24"/>
        </w:rPr>
        <w:t xml:space="preserve"> </w:t>
      </w:r>
      <w:r w:rsidR="000750C4">
        <w:rPr>
          <w:color w:val="000000" w:themeColor="text1"/>
          <w:sz w:val="24"/>
        </w:rPr>
        <w:t>4</w:t>
      </w:r>
      <w:r w:rsidR="00730197" w:rsidRPr="00730197">
        <w:rPr>
          <w:color w:val="000000" w:themeColor="text1"/>
          <w:sz w:val="24"/>
        </w:rPr>
        <w:t xml:space="preserve"> août</w:t>
      </w:r>
      <w:r w:rsidR="00730197">
        <w:rPr>
          <w:sz w:val="24"/>
        </w:rPr>
        <w:t>,</w:t>
      </w:r>
      <w:r w:rsidR="00482DE6" w:rsidRPr="00730197">
        <w:rPr>
          <w:sz w:val="24"/>
        </w:rPr>
        <w:t xml:space="preserve"> </w:t>
      </w:r>
      <w:r w:rsidR="00482DE6">
        <w:rPr>
          <w:sz w:val="24"/>
        </w:rPr>
        <w:t>8 bénévoles ont assuré le débroussaillage, le nettoyage et le ramassage de tous les déchets à l’intérieur et à l’extérieur de l’enceinte du château de Lutzelbourg.</w:t>
      </w:r>
    </w:p>
    <w:p w:rsidR="00D06D98" w:rsidRDefault="00D06D98" w:rsidP="005A15B5">
      <w:pPr>
        <w:pStyle w:val="Sansinterligne"/>
        <w:ind w:left="1068"/>
        <w:rPr>
          <w:sz w:val="24"/>
        </w:rPr>
      </w:pPr>
    </w:p>
    <w:p w:rsidR="001E692B" w:rsidRDefault="00482DE6" w:rsidP="001E692B">
      <w:pPr>
        <w:pStyle w:val="Sansinterligne"/>
        <w:numPr>
          <w:ilvl w:val="0"/>
          <w:numId w:val="29"/>
        </w:numPr>
        <w:jc w:val="both"/>
        <w:rPr>
          <w:sz w:val="28"/>
          <w:szCs w:val="28"/>
          <w:u w:val="single"/>
        </w:rPr>
      </w:pPr>
      <w:r>
        <w:rPr>
          <w:sz w:val="28"/>
          <w:szCs w:val="28"/>
          <w:u w:val="single"/>
        </w:rPr>
        <w:t>Investissement</w:t>
      </w:r>
    </w:p>
    <w:p w:rsidR="00D22C42" w:rsidRDefault="00D22C42" w:rsidP="00D22C42">
      <w:pPr>
        <w:pStyle w:val="Sansinterligne"/>
        <w:jc w:val="both"/>
        <w:rPr>
          <w:sz w:val="28"/>
          <w:szCs w:val="28"/>
          <w:u w:val="single"/>
        </w:rPr>
      </w:pPr>
    </w:p>
    <w:p w:rsidR="00D06D98" w:rsidRDefault="00D22C42" w:rsidP="00D22C42">
      <w:pPr>
        <w:pStyle w:val="Sansinterligne"/>
        <w:ind w:left="720"/>
        <w:jc w:val="both"/>
        <w:rPr>
          <w:sz w:val="24"/>
          <w:szCs w:val="24"/>
        </w:rPr>
      </w:pPr>
      <w:r>
        <w:rPr>
          <w:sz w:val="24"/>
          <w:szCs w:val="24"/>
        </w:rPr>
        <w:t xml:space="preserve">Pour améliorer le confort et les conditions d’hygiène de notre chalet notre comité avait décidé en 2015 la construction d’un bloc sanitaire. </w:t>
      </w:r>
      <w:r w:rsidR="001211F2">
        <w:rPr>
          <w:sz w:val="24"/>
          <w:szCs w:val="24"/>
        </w:rPr>
        <w:t>L’année 2016 a été consacrée au raccordement à l’assainissement public de la commune de Hultehouse.</w:t>
      </w:r>
    </w:p>
    <w:p w:rsidR="00D06D98" w:rsidRDefault="00D06D98" w:rsidP="00D22C42">
      <w:pPr>
        <w:pStyle w:val="Sansinterligne"/>
        <w:ind w:left="720"/>
        <w:jc w:val="both"/>
        <w:rPr>
          <w:sz w:val="24"/>
          <w:szCs w:val="24"/>
        </w:rPr>
      </w:pPr>
    </w:p>
    <w:p w:rsidR="0028236F" w:rsidRDefault="00D06D98" w:rsidP="00D22C42">
      <w:pPr>
        <w:pStyle w:val="Sansinterligne"/>
        <w:ind w:left="720"/>
        <w:jc w:val="both"/>
        <w:rPr>
          <w:sz w:val="24"/>
          <w:szCs w:val="24"/>
        </w:rPr>
      </w:pPr>
      <w:r>
        <w:rPr>
          <w:sz w:val="24"/>
          <w:szCs w:val="24"/>
        </w:rPr>
        <w:t xml:space="preserve">Après l’octroi de subvention </w:t>
      </w:r>
      <w:r w:rsidR="0028236F">
        <w:rPr>
          <w:sz w:val="24"/>
          <w:szCs w:val="24"/>
        </w:rPr>
        <w:t xml:space="preserve">du CD </w:t>
      </w:r>
      <w:r>
        <w:rPr>
          <w:sz w:val="24"/>
          <w:szCs w:val="24"/>
        </w:rPr>
        <w:t>obtenu au printemps 2017</w:t>
      </w:r>
      <w:r w:rsidR="0028236F">
        <w:rPr>
          <w:sz w:val="24"/>
          <w:szCs w:val="24"/>
        </w:rPr>
        <w:t>,</w:t>
      </w:r>
      <w:r>
        <w:rPr>
          <w:sz w:val="24"/>
          <w:szCs w:val="24"/>
        </w:rPr>
        <w:t xml:space="preserve"> </w:t>
      </w:r>
      <w:r w:rsidR="0028236F">
        <w:rPr>
          <w:sz w:val="24"/>
          <w:szCs w:val="24"/>
        </w:rPr>
        <w:t>la construction des WC pouvait démarrer.</w:t>
      </w:r>
    </w:p>
    <w:p w:rsidR="0028236F" w:rsidRDefault="0028236F" w:rsidP="00D22C42">
      <w:pPr>
        <w:pStyle w:val="Sansinterligne"/>
        <w:ind w:left="720"/>
        <w:jc w:val="both"/>
        <w:rPr>
          <w:sz w:val="24"/>
          <w:szCs w:val="24"/>
        </w:rPr>
      </w:pPr>
    </w:p>
    <w:p w:rsidR="00D22C42" w:rsidRDefault="00D22C42" w:rsidP="00D22C42">
      <w:pPr>
        <w:pStyle w:val="Sansinterligne"/>
        <w:ind w:left="720"/>
        <w:jc w:val="both"/>
        <w:rPr>
          <w:sz w:val="24"/>
          <w:szCs w:val="24"/>
        </w:rPr>
      </w:pPr>
      <w:r>
        <w:rPr>
          <w:sz w:val="24"/>
          <w:szCs w:val="24"/>
        </w:rPr>
        <w:t>Le gros œuvre (soubassement et dalle), la structure bois ainsi que les huisseries extérieures ont été réalisés par des professionnels. Le reste des travaux a été réalisé par une équipe de 6</w:t>
      </w:r>
      <w:r w:rsidR="0028236F">
        <w:rPr>
          <w:sz w:val="24"/>
          <w:szCs w:val="24"/>
        </w:rPr>
        <w:t xml:space="preserve"> à 9</w:t>
      </w:r>
      <w:r>
        <w:rPr>
          <w:sz w:val="24"/>
          <w:szCs w:val="24"/>
        </w:rPr>
        <w:t xml:space="preserve"> bénévoles qui de mai à décembre ont cons</w:t>
      </w:r>
      <w:r w:rsidR="00156077">
        <w:rPr>
          <w:sz w:val="24"/>
          <w:szCs w:val="24"/>
        </w:rPr>
        <w:t xml:space="preserve">acré une journée par semaine à cette réalisation. Actuellement il reste à faire le carrelage du sol et des murs, la pose des huisseries intérieures ainsi que les travaux de peinture. </w:t>
      </w:r>
    </w:p>
    <w:p w:rsidR="00156077" w:rsidRDefault="00156077" w:rsidP="00D22C42">
      <w:pPr>
        <w:pStyle w:val="Sansinterligne"/>
        <w:ind w:left="720"/>
        <w:jc w:val="both"/>
        <w:rPr>
          <w:sz w:val="24"/>
          <w:szCs w:val="24"/>
        </w:rPr>
      </w:pPr>
      <w:r>
        <w:rPr>
          <w:sz w:val="24"/>
          <w:szCs w:val="24"/>
        </w:rPr>
        <w:t>Un merci tout particulier à Roland METTLING</w:t>
      </w:r>
      <w:r w:rsidR="000750C4">
        <w:rPr>
          <w:sz w:val="24"/>
          <w:szCs w:val="24"/>
        </w:rPr>
        <w:t xml:space="preserve"> et </w:t>
      </w:r>
      <w:r>
        <w:rPr>
          <w:sz w:val="24"/>
          <w:szCs w:val="24"/>
        </w:rPr>
        <w:t xml:space="preserve">Gérard BURGATT </w:t>
      </w:r>
      <w:r w:rsidR="0028236F">
        <w:rPr>
          <w:sz w:val="24"/>
          <w:szCs w:val="24"/>
        </w:rPr>
        <w:t>nos pros du</w:t>
      </w:r>
      <w:r>
        <w:rPr>
          <w:sz w:val="24"/>
          <w:szCs w:val="24"/>
        </w:rPr>
        <w:t xml:space="preserve"> sanitaire</w:t>
      </w:r>
      <w:r w:rsidR="0028236F">
        <w:rPr>
          <w:sz w:val="24"/>
          <w:szCs w:val="24"/>
        </w:rPr>
        <w:t xml:space="preserve"> ainsi qu’</w:t>
      </w:r>
      <w:r>
        <w:rPr>
          <w:sz w:val="24"/>
          <w:szCs w:val="24"/>
        </w:rPr>
        <w:t xml:space="preserve">à Théo BRUA et </w:t>
      </w:r>
      <w:r w:rsidR="000750C4">
        <w:rPr>
          <w:sz w:val="24"/>
          <w:szCs w:val="24"/>
        </w:rPr>
        <w:t xml:space="preserve">à </w:t>
      </w:r>
      <w:r>
        <w:rPr>
          <w:sz w:val="24"/>
          <w:szCs w:val="24"/>
        </w:rPr>
        <w:t>son fils</w:t>
      </w:r>
      <w:r w:rsidR="001211F2">
        <w:rPr>
          <w:sz w:val="24"/>
          <w:szCs w:val="24"/>
        </w:rPr>
        <w:t xml:space="preserve"> </w:t>
      </w:r>
      <w:r>
        <w:rPr>
          <w:sz w:val="24"/>
          <w:szCs w:val="24"/>
        </w:rPr>
        <w:t>pour la partie électrique.</w:t>
      </w:r>
    </w:p>
    <w:p w:rsidR="00156077" w:rsidRPr="00D22C42" w:rsidRDefault="00156077" w:rsidP="00D22C42">
      <w:pPr>
        <w:pStyle w:val="Sansinterligne"/>
        <w:ind w:left="720"/>
        <w:jc w:val="both"/>
        <w:rPr>
          <w:sz w:val="24"/>
          <w:szCs w:val="24"/>
        </w:rPr>
      </w:pPr>
    </w:p>
    <w:p w:rsidR="00365165" w:rsidRDefault="00365165" w:rsidP="00365165">
      <w:pPr>
        <w:pStyle w:val="Sansinterligne"/>
        <w:numPr>
          <w:ilvl w:val="0"/>
          <w:numId w:val="29"/>
        </w:numPr>
        <w:rPr>
          <w:sz w:val="28"/>
          <w:szCs w:val="28"/>
          <w:u w:val="single"/>
        </w:rPr>
      </w:pPr>
      <w:r w:rsidRPr="00C5028B">
        <w:rPr>
          <w:sz w:val="28"/>
          <w:szCs w:val="28"/>
          <w:u w:val="single"/>
        </w:rPr>
        <w:t xml:space="preserve">Formation </w:t>
      </w:r>
    </w:p>
    <w:p w:rsidR="002441DE" w:rsidRPr="00C5028B" w:rsidRDefault="002441DE" w:rsidP="002441DE">
      <w:pPr>
        <w:pStyle w:val="Sansinterligne"/>
        <w:ind w:left="644"/>
        <w:rPr>
          <w:sz w:val="28"/>
          <w:szCs w:val="28"/>
          <w:u w:val="single"/>
        </w:rPr>
      </w:pPr>
    </w:p>
    <w:p w:rsidR="006B5C8C" w:rsidRDefault="00482DE6" w:rsidP="00D22C42">
      <w:pPr>
        <w:pStyle w:val="Sansinterligne"/>
        <w:ind w:left="720"/>
        <w:jc w:val="both"/>
        <w:rPr>
          <w:sz w:val="24"/>
        </w:rPr>
      </w:pPr>
      <w:r>
        <w:rPr>
          <w:sz w:val="24"/>
        </w:rPr>
        <w:t>Organisée par François Fischer, délégué du District 2</w:t>
      </w:r>
      <w:r w:rsidR="006B5C8C">
        <w:rPr>
          <w:sz w:val="24"/>
        </w:rPr>
        <w:t>,</w:t>
      </w:r>
      <w:r>
        <w:rPr>
          <w:sz w:val="24"/>
        </w:rPr>
        <w:t xml:space="preserve"> 45 bénévoles du district se sont retrouvés</w:t>
      </w:r>
      <w:r w:rsidR="006B5C8C">
        <w:rPr>
          <w:sz w:val="24"/>
        </w:rPr>
        <w:t xml:space="preserve"> le 18 novembre </w:t>
      </w:r>
      <w:r>
        <w:rPr>
          <w:sz w:val="24"/>
        </w:rPr>
        <w:t xml:space="preserve">au chalet du Limmersberg </w:t>
      </w:r>
      <w:r w:rsidR="006B5C8C">
        <w:rPr>
          <w:sz w:val="24"/>
        </w:rPr>
        <w:t xml:space="preserve">à Hultehouse </w:t>
      </w:r>
      <w:r>
        <w:rPr>
          <w:sz w:val="24"/>
        </w:rPr>
        <w:t xml:space="preserve">pour participer à une journée de formation au balisage animée par M. </w:t>
      </w:r>
      <w:proofErr w:type="spellStart"/>
      <w:r>
        <w:rPr>
          <w:sz w:val="24"/>
        </w:rPr>
        <w:t>Dossmann</w:t>
      </w:r>
      <w:proofErr w:type="spellEnd"/>
      <w:r w:rsidR="000C22B1">
        <w:rPr>
          <w:sz w:val="24"/>
        </w:rPr>
        <w:t>, inspecteur principal des sentiers</w:t>
      </w:r>
      <w:r w:rsidR="0028236F">
        <w:rPr>
          <w:sz w:val="24"/>
        </w:rPr>
        <w:t xml:space="preserve"> </w:t>
      </w:r>
      <w:r w:rsidR="000C22B1">
        <w:rPr>
          <w:sz w:val="24"/>
        </w:rPr>
        <w:t>de la Fédération</w:t>
      </w:r>
      <w:r w:rsidR="00156077">
        <w:rPr>
          <w:sz w:val="24"/>
        </w:rPr>
        <w:t>.</w:t>
      </w:r>
    </w:p>
    <w:p w:rsidR="00156077" w:rsidRDefault="00156077" w:rsidP="00D22C42">
      <w:pPr>
        <w:pStyle w:val="Sansinterligne"/>
        <w:ind w:left="720"/>
        <w:jc w:val="both"/>
        <w:rPr>
          <w:sz w:val="24"/>
        </w:rPr>
      </w:pPr>
    </w:p>
    <w:p w:rsidR="006B5C8C" w:rsidRDefault="00156077" w:rsidP="0028236F">
      <w:pPr>
        <w:pStyle w:val="Sansinterligne"/>
        <w:ind w:left="720"/>
        <w:jc w:val="both"/>
        <w:rPr>
          <w:sz w:val="24"/>
        </w:rPr>
      </w:pPr>
      <w:r>
        <w:rPr>
          <w:sz w:val="24"/>
        </w:rPr>
        <w:t>Le même jour, l’après-midi, avait lieu au chalet, la rencontre des présidents du District 2 en présence de M. Alain FERSTLER, président de la fédération</w:t>
      </w:r>
      <w:r w:rsidR="0028236F">
        <w:rPr>
          <w:sz w:val="24"/>
        </w:rPr>
        <w:t xml:space="preserve"> et de François FISCHER, délégué du D2.</w:t>
      </w:r>
    </w:p>
    <w:p w:rsidR="0028236F" w:rsidRPr="0028236F" w:rsidRDefault="0028236F" w:rsidP="0028236F">
      <w:pPr>
        <w:pStyle w:val="Sansinterligne"/>
        <w:ind w:left="720"/>
        <w:jc w:val="both"/>
        <w:rPr>
          <w:sz w:val="24"/>
        </w:rPr>
      </w:pPr>
    </w:p>
    <w:p w:rsidR="000E54FC" w:rsidRDefault="000E54FC" w:rsidP="006B5C8C">
      <w:pPr>
        <w:pStyle w:val="Sansinterligne"/>
        <w:numPr>
          <w:ilvl w:val="0"/>
          <w:numId w:val="29"/>
        </w:numPr>
        <w:jc w:val="both"/>
        <w:rPr>
          <w:sz w:val="28"/>
          <w:szCs w:val="28"/>
          <w:u w:val="single"/>
        </w:rPr>
      </w:pPr>
      <w:r w:rsidRPr="000E54FC">
        <w:rPr>
          <w:sz w:val="28"/>
          <w:szCs w:val="28"/>
          <w:u w:val="single"/>
        </w:rPr>
        <w:t>Site Internet</w:t>
      </w:r>
    </w:p>
    <w:p w:rsidR="000E54FC" w:rsidRDefault="000E54FC" w:rsidP="000E54FC">
      <w:pPr>
        <w:pStyle w:val="Sansinterligne"/>
        <w:jc w:val="both"/>
        <w:rPr>
          <w:sz w:val="28"/>
          <w:szCs w:val="28"/>
          <w:u w:val="single"/>
        </w:rPr>
      </w:pPr>
    </w:p>
    <w:p w:rsidR="006B5C8C" w:rsidRDefault="006B5C8C" w:rsidP="002441DE">
      <w:pPr>
        <w:pStyle w:val="Sansinterligne"/>
        <w:ind w:left="720"/>
        <w:jc w:val="both"/>
        <w:rPr>
          <w:sz w:val="24"/>
          <w:szCs w:val="24"/>
        </w:rPr>
      </w:pPr>
      <w:r>
        <w:rPr>
          <w:sz w:val="24"/>
          <w:szCs w:val="24"/>
        </w:rPr>
        <w:t xml:space="preserve">Notre site internet est opérationnel depuis une année maintenant. Pour l’ensemble de l’année il a été visité </w:t>
      </w:r>
      <w:r w:rsidR="00156077">
        <w:rPr>
          <w:sz w:val="24"/>
          <w:szCs w:val="24"/>
        </w:rPr>
        <w:t>près</w:t>
      </w:r>
      <w:r>
        <w:rPr>
          <w:sz w:val="24"/>
          <w:szCs w:val="24"/>
        </w:rPr>
        <w:t xml:space="preserve"> de 5000 fois. </w:t>
      </w:r>
      <w:r w:rsidR="00730197">
        <w:rPr>
          <w:sz w:val="24"/>
          <w:szCs w:val="24"/>
        </w:rPr>
        <w:t xml:space="preserve">De plus en plus, nos membres ont pris le réflexe </w:t>
      </w:r>
      <w:r w:rsidR="000750C4">
        <w:rPr>
          <w:sz w:val="24"/>
          <w:szCs w:val="24"/>
        </w:rPr>
        <w:t>d</w:t>
      </w:r>
      <w:r w:rsidR="00730197">
        <w:rPr>
          <w:sz w:val="24"/>
          <w:szCs w:val="24"/>
        </w:rPr>
        <w:t>’aller sur le site pour y trouver le renseignement souhaité. Le plus grand nombre de visites a eu lieu au mois d’octobre avec 579 visiteurs. Attendons fin 2018 pour voir l’évolution.</w:t>
      </w:r>
    </w:p>
    <w:p w:rsidR="00730197" w:rsidRDefault="00730197" w:rsidP="002441DE">
      <w:pPr>
        <w:pStyle w:val="Sansinterligne"/>
        <w:ind w:left="720"/>
        <w:jc w:val="both"/>
        <w:rPr>
          <w:sz w:val="24"/>
          <w:szCs w:val="24"/>
        </w:rPr>
      </w:pPr>
    </w:p>
    <w:p w:rsidR="00156077" w:rsidRDefault="00156077" w:rsidP="002441DE">
      <w:pPr>
        <w:pStyle w:val="Sansinterligne"/>
        <w:ind w:left="720"/>
        <w:jc w:val="both"/>
        <w:rPr>
          <w:sz w:val="24"/>
          <w:szCs w:val="24"/>
        </w:rPr>
      </w:pPr>
      <w:r>
        <w:rPr>
          <w:sz w:val="24"/>
          <w:szCs w:val="24"/>
        </w:rPr>
        <w:lastRenderedPageBreak/>
        <w:t xml:space="preserve">N’hésitez pas à nous faire part de vos remarques concernant ce site </w:t>
      </w:r>
      <w:r w:rsidR="00730197">
        <w:rPr>
          <w:sz w:val="24"/>
          <w:szCs w:val="24"/>
        </w:rPr>
        <w:t>pour nous aider à l’améliorer. Nous ne sommes que des amateurs !</w:t>
      </w:r>
    </w:p>
    <w:p w:rsidR="00365165" w:rsidRPr="004546B3" w:rsidRDefault="00365165" w:rsidP="00BB7790">
      <w:pPr>
        <w:pStyle w:val="Sansinterligne"/>
        <w:ind w:left="1068"/>
        <w:jc w:val="both"/>
        <w:rPr>
          <w:color w:val="FF0000"/>
          <w:sz w:val="24"/>
        </w:rPr>
      </w:pPr>
    </w:p>
    <w:p w:rsidR="00C41C71" w:rsidRPr="00C5028B" w:rsidRDefault="00C41C71" w:rsidP="000E54FC">
      <w:pPr>
        <w:pStyle w:val="Sansinterligne"/>
        <w:numPr>
          <w:ilvl w:val="0"/>
          <w:numId w:val="29"/>
        </w:numPr>
        <w:rPr>
          <w:sz w:val="28"/>
          <w:szCs w:val="28"/>
          <w:u w:val="single"/>
        </w:rPr>
      </w:pPr>
      <w:r w:rsidRPr="00C5028B">
        <w:rPr>
          <w:sz w:val="28"/>
          <w:szCs w:val="28"/>
          <w:u w:val="single"/>
        </w:rPr>
        <w:t>Randonnées et marches </w:t>
      </w:r>
    </w:p>
    <w:p w:rsidR="006711E9" w:rsidRDefault="006711E9" w:rsidP="006711E9">
      <w:pPr>
        <w:pStyle w:val="Sansinterligne"/>
        <w:rPr>
          <w:sz w:val="24"/>
        </w:rPr>
      </w:pPr>
    </w:p>
    <w:p w:rsidR="00750705" w:rsidRDefault="008917FF" w:rsidP="00B725C3">
      <w:pPr>
        <w:pStyle w:val="Sansinterligne"/>
        <w:ind w:left="1066"/>
        <w:rPr>
          <w:sz w:val="24"/>
          <w:szCs w:val="24"/>
        </w:rPr>
      </w:pPr>
      <w:r>
        <w:rPr>
          <w:sz w:val="24"/>
          <w:szCs w:val="24"/>
        </w:rPr>
        <w:t xml:space="preserve">1 </w:t>
      </w:r>
      <w:r w:rsidR="00744BFA" w:rsidRPr="00744BFA">
        <w:rPr>
          <w:sz w:val="24"/>
          <w:szCs w:val="24"/>
        </w:rPr>
        <w:t>Marche</w:t>
      </w:r>
      <w:r w:rsidR="009B373D">
        <w:rPr>
          <w:sz w:val="24"/>
          <w:szCs w:val="24"/>
        </w:rPr>
        <w:t xml:space="preserve"> Trappeur : </w:t>
      </w:r>
      <w:r w:rsidR="008970FA">
        <w:rPr>
          <w:sz w:val="24"/>
          <w:szCs w:val="24"/>
        </w:rPr>
        <w:t>24</w:t>
      </w:r>
      <w:r w:rsidR="00744BFA">
        <w:rPr>
          <w:sz w:val="24"/>
          <w:szCs w:val="24"/>
        </w:rPr>
        <w:t xml:space="preserve"> participants</w:t>
      </w:r>
    </w:p>
    <w:p w:rsidR="00C41C71" w:rsidRDefault="00C41C71" w:rsidP="00C41C71">
      <w:pPr>
        <w:pStyle w:val="Sansinterligne"/>
        <w:ind w:left="1068"/>
        <w:rPr>
          <w:sz w:val="24"/>
        </w:rPr>
      </w:pPr>
      <w:r>
        <w:rPr>
          <w:sz w:val="24"/>
        </w:rPr>
        <w:t xml:space="preserve">22 sorties </w:t>
      </w:r>
      <w:r w:rsidRPr="00562CF3">
        <w:rPr>
          <w:sz w:val="24"/>
        </w:rPr>
        <w:t>du</w:t>
      </w:r>
      <w:r>
        <w:rPr>
          <w:sz w:val="24"/>
        </w:rPr>
        <w:t xml:space="preserve"> mardi soir : </w:t>
      </w:r>
      <w:r w:rsidR="008917FF">
        <w:rPr>
          <w:sz w:val="24"/>
        </w:rPr>
        <w:t>9</w:t>
      </w:r>
      <w:r w:rsidR="008970FA">
        <w:rPr>
          <w:sz w:val="24"/>
        </w:rPr>
        <w:t>33</w:t>
      </w:r>
      <w:r>
        <w:rPr>
          <w:sz w:val="24"/>
        </w:rPr>
        <w:t xml:space="preserve"> participants</w:t>
      </w:r>
      <w:r w:rsidR="00C86229">
        <w:rPr>
          <w:sz w:val="24"/>
        </w:rPr>
        <w:t xml:space="preserve"> </w:t>
      </w:r>
      <w:r w:rsidR="008970FA">
        <w:rPr>
          <w:sz w:val="24"/>
        </w:rPr>
        <w:t>(moyenne : 42 marcheurs par sortie)</w:t>
      </w:r>
    </w:p>
    <w:p w:rsidR="00C41C71" w:rsidRDefault="008970FA" w:rsidP="00C41C71">
      <w:pPr>
        <w:pStyle w:val="Sansinterligne"/>
        <w:ind w:left="1068"/>
        <w:rPr>
          <w:sz w:val="24"/>
        </w:rPr>
      </w:pPr>
      <w:r>
        <w:rPr>
          <w:sz w:val="24"/>
        </w:rPr>
        <w:t>14</w:t>
      </w:r>
      <w:r w:rsidR="00C41C71">
        <w:rPr>
          <w:sz w:val="24"/>
        </w:rPr>
        <w:t xml:space="preserve"> sorties </w:t>
      </w:r>
      <w:r w:rsidR="00744BFA">
        <w:rPr>
          <w:sz w:val="24"/>
        </w:rPr>
        <w:t>le jeudi</w:t>
      </w:r>
      <w:r w:rsidR="00C41C71">
        <w:rPr>
          <w:sz w:val="24"/>
        </w:rPr>
        <w:t xml:space="preserve"> avec repas tiré du sac :</w:t>
      </w:r>
      <w:r w:rsidR="00576ECF">
        <w:rPr>
          <w:sz w:val="24"/>
        </w:rPr>
        <w:t xml:space="preserve"> </w:t>
      </w:r>
      <w:r>
        <w:rPr>
          <w:sz w:val="24"/>
        </w:rPr>
        <w:t>332</w:t>
      </w:r>
      <w:r w:rsidR="00C41C71">
        <w:rPr>
          <w:sz w:val="24"/>
        </w:rPr>
        <w:t xml:space="preserve"> participants</w:t>
      </w:r>
      <w:r>
        <w:rPr>
          <w:sz w:val="24"/>
        </w:rPr>
        <w:t xml:space="preserve"> (moyenne : 24 marcheurs)</w:t>
      </w:r>
    </w:p>
    <w:p w:rsidR="0038778E" w:rsidRDefault="0038778E" w:rsidP="00C41C71">
      <w:pPr>
        <w:pStyle w:val="Sansinterligne"/>
        <w:ind w:left="1068"/>
        <w:rPr>
          <w:sz w:val="24"/>
        </w:rPr>
      </w:pPr>
    </w:p>
    <w:p w:rsidR="00F25A00" w:rsidRDefault="00F25A00" w:rsidP="00F25A00">
      <w:pPr>
        <w:pStyle w:val="Sansinterligne"/>
        <w:ind w:left="1068"/>
        <w:rPr>
          <w:sz w:val="24"/>
        </w:rPr>
      </w:pPr>
      <w:r>
        <w:rPr>
          <w:sz w:val="24"/>
        </w:rPr>
        <w:t xml:space="preserve">1 weekend de randonnée </w:t>
      </w:r>
      <w:r w:rsidR="008970FA">
        <w:rPr>
          <w:sz w:val="24"/>
        </w:rPr>
        <w:t>à Mittlach dans les Hautes Vosges :</w:t>
      </w:r>
      <w:r>
        <w:rPr>
          <w:sz w:val="24"/>
        </w:rPr>
        <w:t xml:space="preserve"> 2</w:t>
      </w:r>
      <w:r w:rsidR="008970FA">
        <w:rPr>
          <w:sz w:val="24"/>
        </w:rPr>
        <w:t>8</w:t>
      </w:r>
      <w:r>
        <w:rPr>
          <w:sz w:val="24"/>
        </w:rPr>
        <w:t xml:space="preserve"> participants</w:t>
      </w:r>
    </w:p>
    <w:p w:rsidR="00C41C71" w:rsidRDefault="00C41C71" w:rsidP="00C41C71">
      <w:pPr>
        <w:pStyle w:val="Sansinterligne"/>
        <w:ind w:left="1068"/>
        <w:rPr>
          <w:sz w:val="24"/>
        </w:rPr>
      </w:pPr>
      <w:r>
        <w:rPr>
          <w:sz w:val="24"/>
        </w:rPr>
        <w:t xml:space="preserve">1 semaine de randonnée </w:t>
      </w:r>
      <w:r w:rsidR="008970FA">
        <w:rPr>
          <w:sz w:val="24"/>
        </w:rPr>
        <w:t>en Italie dans les Dolomites</w:t>
      </w:r>
      <w:r w:rsidR="006711E9">
        <w:rPr>
          <w:sz w:val="24"/>
        </w:rPr>
        <w:t xml:space="preserve"> : </w:t>
      </w:r>
      <w:r w:rsidR="008970FA">
        <w:rPr>
          <w:sz w:val="24"/>
        </w:rPr>
        <w:t>23</w:t>
      </w:r>
      <w:r>
        <w:rPr>
          <w:sz w:val="24"/>
        </w:rPr>
        <w:t xml:space="preserve"> participants</w:t>
      </w:r>
    </w:p>
    <w:p w:rsidR="0038778E" w:rsidRDefault="0038778E" w:rsidP="0038778E">
      <w:pPr>
        <w:pStyle w:val="Sansinterligne"/>
        <w:ind w:left="1068"/>
        <w:rPr>
          <w:sz w:val="24"/>
        </w:rPr>
      </w:pPr>
      <w:r>
        <w:rPr>
          <w:sz w:val="24"/>
        </w:rPr>
        <w:t>Encadrement de sorties scolaires pour les écoles de Schalbach, Phalsbourg, Trois-Maisons, Hultehouse, Hangviller (plus de 300 élèves)</w:t>
      </w:r>
    </w:p>
    <w:p w:rsidR="0028236F" w:rsidRDefault="0028236F" w:rsidP="0038778E">
      <w:pPr>
        <w:pStyle w:val="Sansinterligne"/>
        <w:ind w:left="1068"/>
        <w:rPr>
          <w:sz w:val="24"/>
        </w:rPr>
      </w:pPr>
    </w:p>
    <w:p w:rsidR="00327F7F" w:rsidRDefault="00327F7F" w:rsidP="00C41C71">
      <w:pPr>
        <w:pStyle w:val="Sansinterligne"/>
        <w:ind w:left="1068"/>
        <w:rPr>
          <w:sz w:val="24"/>
        </w:rPr>
      </w:pPr>
      <w:r>
        <w:rPr>
          <w:sz w:val="24"/>
        </w:rPr>
        <w:t>Marche Automnale du District 2 le 1</w:t>
      </w:r>
      <w:r w:rsidRPr="00327F7F">
        <w:rPr>
          <w:sz w:val="24"/>
          <w:vertAlign w:val="superscript"/>
        </w:rPr>
        <w:t>er</w:t>
      </w:r>
      <w:r>
        <w:rPr>
          <w:sz w:val="24"/>
        </w:rPr>
        <w:t xml:space="preserve"> octobre : 90 participants</w:t>
      </w:r>
    </w:p>
    <w:p w:rsidR="007D1676" w:rsidRDefault="007D1676" w:rsidP="00C41C71">
      <w:pPr>
        <w:pStyle w:val="Sansinterligne"/>
        <w:ind w:left="1068"/>
        <w:rPr>
          <w:sz w:val="24"/>
        </w:rPr>
      </w:pPr>
    </w:p>
    <w:p w:rsidR="00F25A00" w:rsidRDefault="00F25A00" w:rsidP="00744BFA">
      <w:pPr>
        <w:pStyle w:val="Sansinterligne"/>
        <w:ind w:left="1068"/>
        <w:rPr>
          <w:sz w:val="24"/>
        </w:rPr>
      </w:pPr>
      <w:r>
        <w:rPr>
          <w:sz w:val="24"/>
        </w:rPr>
        <w:t>Participation aux marches organisées par d’autres clubs</w:t>
      </w:r>
      <w:r w:rsidR="0097728E">
        <w:rPr>
          <w:sz w:val="24"/>
        </w:rPr>
        <w:t> :</w:t>
      </w:r>
    </w:p>
    <w:p w:rsidR="0097728E" w:rsidRDefault="00F25A00" w:rsidP="00744BFA">
      <w:pPr>
        <w:pStyle w:val="Sansinterligne"/>
        <w:ind w:left="1068"/>
        <w:rPr>
          <w:sz w:val="24"/>
        </w:rPr>
      </w:pPr>
      <w:r>
        <w:rPr>
          <w:sz w:val="24"/>
        </w:rPr>
        <w:t xml:space="preserve">Sarrebourg : </w:t>
      </w:r>
      <w:r w:rsidR="0097728E">
        <w:rPr>
          <w:sz w:val="24"/>
        </w:rPr>
        <w:tab/>
      </w:r>
      <w:r>
        <w:rPr>
          <w:sz w:val="24"/>
        </w:rPr>
        <w:t>Rando soupe aux pois</w:t>
      </w:r>
    </w:p>
    <w:p w:rsidR="00F25A00" w:rsidRDefault="0097728E" w:rsidP="0097728E">
      <w:pPr>
        <w:pStyle w:val="Sansinterligne"/>
        <w:ind w:left="2484" w:firstLine="348"/>
        <w:rPr>
          <w:sz w:val="24"/>
        </w:rPr>
      </w:pPr>
      <w:r>
        <w:rPr>
          <w:sz w:val="24"/>
        </w:rPr>
        <w:t xml:space="preserve"> D</w:t>
      </w:r>
      <w:r w:rsidR="00F25A00">
        <w:rPr>
          <w:sz w:val="24"/>
        </w:rPr>
        <w:t xml:space="preserve">escente du Donon </w:t>
      </w:r>
      <w:r>
        <w:rPr>
          <w:sz w:val="24"/>
        </w:rPr>
        <w:t>-</w:t>
      </w:r>
      <w:r w:rsidR="00F25A00">
        <w:rPr>
          <w:sz w:val="24"/>
        </w:rPr>
        <w:t xml:space="preserve"> </w:t>
      </w:r>
      <w:r>
        <w:rPr>
          <w:sz w:val="24"/>
        </w:rPr>
        <w:t>Marche des Lumières</w:t>
      </w:r>
    </w:p>
    <w:p w:rsidR="0097728E" w:rsidRDefault="0097728E" w:rsidP="00744BFA">
      <w:pPr>
        <w:pStyle w:val="Sansinterligne"/>
        <w:ind w:left="1068"/>
        <w:rPr>
          <w:sz w:val="24"/>
        </w:rPr>
      </w:pPr>
      <w:r>
        <w:rPr>
          <w:sz w:val="24"/>
        </w:rPr>
        <w:tab/>
      </w:r>
      <w:r>
        <w:rPr>
          <w:sz w:val="24"/>
        </w:rPr>
        <w:tab/>
        <w:t xml:space="preserve">  </w:t>
      </w:r>
      <w:r>
        <w:rPr>
          <w:sz w:val="24"/>
        </w:rPr>
        <w:tab/>
        <w:t xml:space="preserve"> Rando Moselle avec </w:t>
      </w:r>
      <w:r w:rsidR="009C1C7B">
        <w:rPr>
          <w:sz w:val="24"/>
        </w:rPr>
        <w:t>« La vallée des Eclusiers »</w:t>
      </w:r>
    </w:p>
    <w:p w:rsidR="0097728E" w:rsidRDefault="0097728E" w:rsidP="00744BFA">
      <w:pPr>
        <w:pStyle w:val="Sansinterligne"/>
        <w:ind w:left="1068"/>
        <w:rPr>
          <w:sz w:val="24"/>
        </w:rPr>
      </w:pPr>
      <w:r>
        <w:rPr>
          <w:sz w:val="24"/>
        </w:rPr>
        <w:t>CV de Dabo :</w:t>
      </w:r>
      <w:r>
        <w:rPr>
          <w:sz w:val="24"/>
        </w:rPr>
        <w:tab/>
        <w:t>Randonnée suivie d’une soupe aux pois</w:t>
      </w:r>
    </w:p>
    <w:p w:rsidR="0097728E" w:rsidRDefault="0097728E" w:rsidP="00744BFA">
      <w:pPr>
        <w:pStyle w:val="Sansinterligne"/>
        <w:ind w:left="1068"/>
        <w:rPr>
          <w:sz w:val="24"/>
        </w:rPr>
      </w:pPr>
      <w:r>
        <w:rPr>
          <w:sz w:val="24"/>
        </w:rPr>
        <w:tab/>
      </w:r>
      <w:r>
        <w:rPr>
          <w:sz w:val="24"/>
        </w:rPr>
        <w:tab/>
      </w:r>
      <w:r>
        <w:rPr>
          <w:sz w:val="24"/>
        </w:rPr>
        <w:tab/>
      </w:r>
      <w:proofErr w:type="gramStart"/>
      <w:r>
        <w:rPr>
          <w:sz w:val="24"/>
        </w:rPr>
        <w:t>Rando  Noël</w:t>
      </w:r>
      <w:proofErr w:type="gramEnd"/>
    </w:p>
    <w:p w:rsidR="00DF60BC" w:rsidRDefault="00DF60BC" w:rsidP="00744BFA">
      <w:pPr>
        <w:pStyle w:val="Sansinterligne"/>
        <w:ind w:left="1068"/>
        <w:rPr>
          <w:sz w:val="24"/>
        </w:rPr>
      </w:pPr>
    </w:p>
    <w:p w:rsidR="00DF60BC" w:rsidRDefault="00DF60BC" w:rsidP="00744BFA">
      <w:pPr>
        <w:pStyle w:val="Sansinterligne"/>
        <w:ind w:left="1068"/>
        <w:rPr>
          <w:sz w:val="24"/>
        </w:rPr>
      </w:pPr>
      <w:r>
        <w:rPr>
          <w:sz w:val="24"/>
        </w:rPr>
        <w:t>Marche Nordique : 37 séances pour 282 participants</w:t>
      </w:r>
    </w:p>
    <w:p w:rsidR="00AE45E1" w:rsidRDefault="00AE45E1" w:rsidP="00AE45E1">
      <w:pPr>
        <w:pStyle w:val="Sansinterligne"/>
        <w:ind w:left="219" w:firstLine="708"/>
        <w:jc w:val="both"/>
        <w:rPr>
          <w:sz w:val="24"/>
        </w:rPr>
      </w:pPr>
    </w:p>
    <w:p w:rsidR="00930E61" w:rsidRPr="00C5028B" w:rsidRDefault="00576ECF" w:rsidP="000E54FC">
      <w:pPr>
        <w:pStyle w:val="Sansinterligne"/>
        <w:numPr>
          <w:ilvl w:val="0"/>
          <w:numId w:val="29"/>
        </w:numPr>
        <w:rPr>
          <w:sz w:val="28"/>
          <w:szCs w:val="28"/>
          <w:u w:val="single"/>
        </w:rPr>
      </w:pPr>
      <w:r w:rsidRPr="00C5028B">
        <w:rPr>
          <w:sz w:val="28"/>
          <w:szCs w:val="28"/>
          <w:u w:val="single"/>
        </w:rPr>
        <w:t>Manifestations</w:t>
      </w:r>
    </w:p>
    <w:p w:rsidR="00576ECF" w:rsidRDefault="001D7C26" w:rsidP="008917FF">
      <w:pPr>
        <w:pStyle w:val="Sansinterligne"/>
        <w:ind w:left="1077"/>
        <w:jc w:val="both"/>
        <w:rPr>
          <w:sz w:val="24"/>
        </w:rPr>
      </w:pPr>
      <w:r>
        <w:rPr>
          <w:sz w:val="24"/>
        </w:rPr>
        <w:br/>
      </w:r>
      <w:r w:rsidR="009C1C7B">
        <w:rPr>
          <w:sz w:val="24"/>
        </w:rPr>
        <w:t>14</w:t>
      </w:r>
      <w:r w:rsidR="00576ECF">
        <w:rPr>
          <w:sz w:val="24"/>
        </w:rPr>
        <w:t xml:space="preserve"> mai : </w:t>
      </w:r>
      <w:r w:rsidR="009C1C7B">
        <w:rPr>
          <w:sz w:val="24"/>
        </w:rPr>
        <w:t xml:space="preserve">Journée </w:t>
      </w:r>
      <w:r w:rsidR="00576ECF">
        <w:rPr>
          <w:sz w:val="24"/>
        </w:rPr>
        <w:t>« </w:t>
      </w:r>
      <w:r w:rsidR="009C1C7B">
        <w:rPr>
          <w:sz w:val="24"/>
        </w:rPr>
        <w:t>Les marches au rang d’honneur »</w:t>
      </w:r>
      <w:r w:rsidR="005A6464">
        <w:rPr>
          <w:sz w:val="24"/>
        </w:rPr>
        <w:t xml:space="preserve"> </w:t>
      </w:r>
      <w:r w:rsidR="009C1C7B">
        <w:rPr>
          <w:sz w:val="24"/>
        </w:rPr>
        <w:t>225 personnes</w:t>
      </w:r>
    </w:p>
    <w:p w:rsidR="00EE2CF0" w:rsidRDefault="00EE2CF0" w:rsidP="008917FF">
      <w:pPr>
        <w:pStyle w:val="Sansinterligne"/>
        <w:ind w:left="1077"/>
        <w:jc w:val="both"/>
        <w:rPr>
          <w:sz w:val="24"/>
        </w:rPr>
      </w:pPr>
      <w:r>
        <w:rPr>
          <w:sz w:val="24"/>
        </w:rPr>
        <w:t xml:space="preserve">3 activités étaient proposées : </w:t>
      </w:r>
    </w:p>
    <w:p w:rsidR="00EE2CF0" w:rsidRDefault="00EE2CF0" w:rsidP="00EE2CF0">
      <w:pPr>
        <w:pStyle w:val="Sansinterligne"/>
        <w:numPr>
          <w:ilvl w:val="1"/>
          <w:numId w:val="33"/>
        </w:numPr>
        <w:jc w:val="both"/>
        <w:rPr>
          <w:sz w:val="24"/>
        </w:rPr>
      </w:pPr>
      <w:r>
        <w:rPr>
          <w:sz w:val="24"/>
        </w:rPr>
        <w:t>Une marche libre de 12 km sur un circuit balisé</w:t>
      </w:r>
    </w:p>
    <w:p w:rsidR="00EE2CF0" w:rsidRDefault="00EE2CF0" w:rsidP="00EE2CF0">
      <w:pPr>
        <w:pStyle w:val="Sansinterligne"/>
        <w:numPr>
          <w:ilvl w:val="1"/>
          <w:numId w:val="33"/>
        </w:numPr>
        <w:jc w:val="both"/>
        <w:rPr>
          <w:sz w:val="24"/>
        </w:rPr>
      </w:pPr>
      <w:r>
        <w:rPr>
          <w:sz w:val="24"/>
        </w:rPr>
        <w:t xml:space="preserve">De la MN </w:t>
      </w:r>
    </w:p>
    <w:p w:rsidR="00EE2CF0" w:rsidRDefault="00EE2CF0" w:rsidP="00EE2CF0">
      <w:pPr>
        <w:pStyle w:val="Sansinterligne"/>
        <w:numPr>
          <w:ilvl w:val="1"/>
          <w:numId w:val="33"/>
        </w:numPr>
        <w:jc w:val="both"/>
        <w:rPr>
          <w:sz w:val="24"/>
        </w:rPr>
      </w:pPr>
      <w:r>
        <w:rPr>
          <w:sz w:val="24"/>
        </w:rPr>
        <w:t>Un rallye découverte pour les scolaires (60 jeunes)</w:t>
      </w:r>
    </w:p>
    <w:p w:rsidR="001D7C26" w:rsidRDefault="001D7C26" w:rsidP="00576ECF">
      <w:pPr>
        <w:pStyle w:val="Sansinterligne"/>
        <w:ind w:left="1068"/>
        <w:rPr>
          <w:sz w:val="24"/>
        </w:rPr>
      </w:pPr>
    </w:p>
    <w:p w:rsidR="0096654F" w:rsidRDefault="00B41770" w:rsidP="0096654F">
      <w:pPr>
        <w:pStyle w:val="Sansinterligne"/>
        <w:ind w:left="1068"/>
        <w:rPr>
          <w:sz w:val="24"/>
        </w:rPr>
      </w:pPr>
      <w:r>
        <w:rPr>
          <w:sz w:val="24"/>
        </w:rPr>
        <w:t>19</w:t>
      </w:r>
      <w:r w:rsidR="00E13F7A">
        <w:rPr>
          <w:sz w:val="24"/>
        </w:rPr>
        <w:t xml:space="preserve"> août : E</w:t>
      </w:r>
      <w:r w:rsidR="00175988">
        <w:rPr>
          <w:sz w:val="24"/>
        </w:rPr>
        <w:t xml:space="preserve">xcursion </w:t>
      </w:r>
      <w:r w:rsidR="009C1C7B">
        <w:rPr>
          <w:sz w:val="24"/>
        </w:rPr>
        <w:t xml:space="preserve">à </w:t>
      </w:r>
      <w:r w:rsidR="00436546">
        <w:rPr>
          <w:sz w:val="24"/>
        </w:rPr>
        <w:t>Lunéville</w:t>
      </w:r>
      <w:r w:rsidR="009C1C7B">
        <w:rPr>
          <w:sz w:val="24"/>
        </w:rPr>
        <w:t xml:space="preserve"> et </w:t>
      </w:r>
      <w:r w:rsidR="00EE2CF0">
        <w:rPr>
          <w:sz w:val="24"/>
        </w:rPr>
        <w:t>à la colline de Sion :</w:t>
      </w:r>
      <w:r w:rsidR="009C1C7B">
        <w:rPr>
          <w:sz w:val="24"/>
        </w:rPr>
        <w:t xml:space="preserve"> 52 personnes</w:t>
      </w:r>
    </w:p>
    <w:p w:rsidR="00F7119C" w:rsidRPr="00DB5164" w:rsidRDefault="00F815B6" w:rsidP="00F7119C">
      <w:pPr>
        <w:pStyle w:val="Sansinterligne"/>
        <w:ind w:left="1066"/>
        <w:jc w:val="both"/>
        <w:rPr>
          <w:sz w:val="24"/>
        </w:rPr>
      </w:pPr>
      <w:r>
        <w:rPr>
          <w:sz w:val="24"/>
        </w:rPr>
        <w:t>L</w:t>
      </w:r>
      <w:r w:rsidR="00327F13">
        <w:rPr>
          <w:sz w:val="24"/>
        </w:rPr>
        <w:t xml:space="preserve">’excursion organisée par notre ami Roland </w:t>
      </w:r>
      <w:proofErr w:type="spellStart"/>
      <w:r w:rsidR="00327F13">
        <w:rPr>
          <w:sz w:val="24"/>
        </w:rPr>
        <w:t>Froehlicher</w:t>
      </w:r>
      <w:proofErr w:type="spellEnd"/>
      <w:r w:rsidR="00327F13">
        <w:rPr>
          <w:sz w:val="24"/>
        </w:rPr>
        <w:t xml:space="preserve"> </w:t>
      </w:r>
      <w:r>
        <w:rPr>
          <w:sz w:val="24"/>
        </w:rPr>
        <w:t xml:space="preserve">nous a emmenés dans un premier temps </w:t>
      </w:r>
      <w:r w:rsidR="009C1C7B">
        <w:rPr>
          <w:sz w:val="24"/>
        </w:rPr>
        <w:t xml:space="preserve">à </w:t>
      </w:r>
      <w:r w:rsidR="00F951E8">
        <w:rPr>
          <w:sz w:val="24"/>
        </w:rPr>
        <w:t>Lunéville</w:t>
      </w:r>
      <w:r>
        <w:rPr>
          <w:sz w:val="24"/>
        </w:rPr>
        <w:t xml:space="preserve"> pour visiter </w:t>
      </w:r>
      <w:r w:rsidR="00D834E9">
        <w:rPr>
          <w:sz w:val="24"/>
        </w:rPr>
        <w:t>le château</w:t>
      </w:r>
      <w:r>
        <w:rPr>
          <w:sz w:val="24"/>
        </w:rPr>
        <w:t xml:space="preserve"> puis</w:t>
      </w:r>
      <w:r w:rsidR="00EE2CF0">
        <w:rPr>
          <w:sz w:val="24"/>
        </w:rPr>
        <w:t xml:space="preserve"> à la colline de Sion-Vaudémont</w:t>
      </w:r>
      <w:r>
        <w:rPr>
          <w:sz w:val="24"/>
        </w:rPr>
        <w:t xml:space="preserve">. Une fois de plus cette sortie a satisfait l’ensemble des participants. </w:t>
      </w:r>
    </w:p>
    <w:p w:rsidR="00F35AD0" w:rsidRDefault="00F35AD0" w:rsidP="00A627BF">
      <w:pPr>
        <w:pStyle w:val="Sansinterligne"/>
        <w:ind w:left="1068"/>
        <w:rPr>
          <w:sz w:val="24"/>
        </w:rPr>
      </w:pPr>
    </w:p>
    <w:p w:rsidR="001D7C26" w:rsidRDefault="009C1C7B" w:rsidP="00A627BF">
      <w:pPr>
        <w:pStyle w:val="Sansinterligne"/>
        <w:ind w:left="1068"/>
        <w:rPr>
          <w:sz w:val="24"/>
        </w:rPr>
      </w:pPr>
      <w:r>
        <w:rPr>
          <w:sz w:val="24"/>
        </w:rPr>
        <w:t>3</w:t>
      </w:r>
      <w:r w:rsidR="00C86229">
        <w:rPr>
          <w:sz w:val="24"/>
        </w:rPr>
        <w:t xml:space="preserve"> septembre</w:t>
      </w:r>
      <w:r w:rsidR="001412CB">
        <w:rPr>
          <w:sz w:val="24"/>
        </w:rPr>
        <w:t xml:space="preserve"> : Marche populaire </w:t>
      </w:r>
      <w:r w:rsidR="00C86229">
        <w:rPr>
          <w:sz w:val="24"/>
        </w:rPr>
        <w:t>internationale</w:t>
      </w:r>
      <w:r>
        <w:rPr>
          <w:sz w:val="24"/>
        </w:rPr>
        <w:t xml:space="preserve"> </w:t>
      </w:r>
    </w:p>
    <w:p w:rsidR="001D7C26" w:rsidRDefault="007247AF" w:rsidP="00F7119C">
      <w:pPr>
        <w:pStyle w:val="Sansinterligne"/>
        <w:ind w:left="1066"/>
        <w:jc w:val="both"/>
        <w:rPr>
          <w:sz w:val="24"/>
        </w:rPr>
      </w:pPr>
      <w:r>
        <w:rPr>
          <w:sz w:val="24"/>
        </w:rPr>
        <w:t xml:space="preserve">Le beau temps et le ciel bleu ont contribué à la réussite de cette manifestation </w:t>
      </w:r>
      <w:r w:rsidR="00C86229">
        <w:rPr>
          <w:sz w:val="24"/>
        </w:rPr>
        <w:t xml:space="preserve">qui a obtenu un franc succès </w:t>
      </w:r>
      <w:r w:rsidR="00D834E9">
        <w:rPr>
          <w:sz w:val="24"/>
        </w:rPr>
        <w:t xml:space="preserve">et nous a permis de réaliser notre meilleur score au niveau de la participation </w:t>
      </w:r>
      <w:r w:rsidR="00C86229">
        <w:rPr>
          <w:sz w:val="24"/>
        </w:rPr>
        <w:t xml:space="preserve">avec </w:t>
      </w:r>
      <w:r w:rsidR="009C1C7B">
        <w:rPr>
          <w:sz w:val="24"/>
        </w:rPr>
        <w:t>693</w:t>
      </w:r>
      <w:r>
        <w:rPr>
          <w:sz w:val="24"/>
        </w:rPr>
        <w:t xml:space="preserve"> marcheurs. </w:t>
      </w:r>
    </w:p>
    <w:p w:rsidR="00F446DD" w:rsidRDefault="00F446DD" w:rsidP="00F7119C">
      <w:pPr>
        <w:pStyle w:val="Sansinterligne"/>
        <w:ind w:left="1066"/>
        <w:jc w:val="both"/>
        <w:rPr>
          <w:sz w:val="24"/>
        </w:rPr>
      </w:pPr>
    </w:p>
    <w:p w:rsidR="00D834E9" w:rsidRDefault="00F446DD" w:rsidP="00F7119C">
      <w:pPr>
        <w:pStyle w:val="Sansinterligne"/>
        <w:ind w:left="1066"/>
        <w:jc w:val="both"/>
        <w:rPr>
          <w:sz w:val="24"/>
        </w:rPr>
      </w:pPr>
      <w:r>
        <w:rPr>
          <w:sz w:val="24"/>
        </w:rPr>
        <w:t>11 et 12 novembre : Journées « Soupe aux Pois »</w:t>
      </w:r>
    </w:p>
    <w:p w:rsidR="00F446DD" w:rsidRDefault="009C1C7B" w:rsidP="00F7119C">
      <w:pPr>
        <w:pStyle w:val="Sansinterligne"/>
        <w:ind w:left="1066"/>
        <w:jc w:val="both"/>
        <w:rPr>
          <w:sz w:val="24"/>
        </w:rPr>
      </w:pPr>
      <w:r>
        <w:rPr>
          <w:sz w:val="24"/>
        </w:rPr>
        <w:t xml:space="preserve"> </w:t>
      </w:r>
      <w:r w:rsidR="00D834E9">
        <w:rPr>
          <w:sz w:val="24"/>
        </w:rPr>
        <w:t>Beau succès pour cette première organisée par la section MN de notre association avec</w:t>
      </w:r>
      <w:r w:rsidR="00EE2CF0">
        <w:rPr>
          <w:sz w:val="24"/>
        </w:rPr>
        <w:t xml:space="preserve"> près de</w:t>
      </w:r>
      <w:r w:rsidR="00D834E9">
        <w:rPr>
          <w:sz w:val="24"/>
        </w:rPr>
        <w:t xml:space="preserve"> </w:t>
      </w:r>
      <w:r>
        <w:rPr>
          <w:sz w:val="24"/>
        </w:rPr>
        <w:t>100 participants</w:t>
      </w:r>
      <w:r w:rsidR="00D834E9">
        <w:rPr>
          <w:sz w:val="24"/>
        </w:rPr>
        <w:t>.</w:t>
      </w:r>
    </w:p>
    <w:p w:rsidR="007247AF" w:rsidRDefault="007247AF" w:rsidP="00A627BF">
      <w:pPr>
        <w:pStyle w:val="Sansinterligne"/>
        <w:ind w:left="1068"/>
        <w:rPr>
          <w:sz w:val="24"/>
        </w:rPr>
      </w:pPr>
    </w:p>
    <w:p w:rsidR="00B41770" w:rsidRPr="00B41770" w:rsidRDefault="00B41770" w:rsidP="00B41770">
      <w:pPr>
        <w:pStyle w:val="Sansinterligne"/>
        <w:jc w:val="center"/>
        <w:rPr>
          <w:i/>
          <w:sz w:val="28"/>
          <w:szCs w:val="28"/>
        </w:rPr>
      </w:pPr>
      <w:r w:rsidRPr="00B41770">
        <w:rPr>
          <w:i/>
          <w:sz w:val="28"/>
          <w:szCs w:val="28"/>
        </w:rPr>
        <w:t xml:space="preserve">Le rapport </w:t>
      </w:r>
      <w:r>
        <w:rPr>
          <w:i/>
          <w:sz w:val="28"/>
          <w:szCs w:val="28"/>
        </w:rPr>
        <w:t>d’activités 2017</w:t>
      </w:r>
      <w:r w:rsidRPr="00B41770">
        <w:rPr>
          <w:i/>
          <w:sz w:val="28"/>
          <w:szCs w:val="28"/>
        </w:rPr>
        <w:t>l est mis au vote et adopté à l’unanimité</w:t>
      </w:r>
    </w:p>
    <w:p w:rsidR="0097728E" w:rsidRDefault="0097728E" w:rsidP="00A627BF">
      <w:pPr>
        <w:pStyle w:val="Sansinterligne"/>
        <w:ind w:left="1068"/>
        <w:rPr>
          <w:color w:val="FF0000"/>
          <w:sz w:val="24"/>
        </w:rPr>
      </w:pPr>
    </w:p>
    <w:p w:rsidR="004B0822" w:rsidRDefault="004B0822" w:rsidP="00A627BF">
      <w:pPr>
        <w:pStyle w:val="Sansinterligne"/>
        <w:ind w:left="1068"/>
        <w:rPr>
          <w:color w:val="FF0000"/>
          <w:sz w:val="24"/>
        </w:rPr>
      </w:pPr>
    </w:p>
    <w:p w:rsidR="00BE4C1E" w:rsidRDefault="00BE4C1E" w:rsidP="00A627BF">
      <w:pPr>
        <w:pStyle w:val="Sansinterligne"/>
        <w:ind w:left="1068"/>
        <w:rPr>
          <w:color w:val="FF0000"/>
          <w:sz w:val="24"/>
        </w:rPr>
      </w:pPr>
    </w:p>
    <w:p w:rsidR="00BE4C1E" w:rsidRDefault="00BE4C1E" w:rsidP="00A627BF">
      <w:pPr>
        <w:pStyle w:val="Sansinterligne"/>
        <w:ind w:left="1068"/>
        <w:rPr>
          <w:color w:val="FF0000"/>
          <w:sz w:val="24"/>
        </w:rPr>
      </w:pPr>
    </w:p>
    <w:p w:rsidR="00BE4C1E" w:rsidRDefault="00BE4C1E" w:rsidP="00A627BF">
      <w:pPr>
        <w:pStyle w:val="Sansinterligne"/>
        <w:ind w:left="1068"/>
        <w:rPr>
          <w:color w:val="FF0000"/>
          <w:sz w:val="24"/>
        </w:rPr>
      </w:pPr>
    </w:p>
    <w:p w:rsidR="00BE4C1E" w:rsidRDefault="00BE4C1E" w:rsidP="00A627BF">
      <w:pPr>
        <w:pStyle w:val="Sansinterligne"/>
        <w:ind w:left="1068"/>
        <w:rPr>
          <w:color w:val="FF0000"/>
          <w:sz w:val="24"/>
        </w:rPr>
      </w:pPr>
    </w:p>
    <w:p w:rsidR="00BE4C1E" w:rsidRDefault="00BE4C1E" w:rsidP="00C007E1">
      <w:pPr>
        <w:pStyle w:val="Sansinterligne"/>
        <w:rPr>
          <w:b/>
          <w:sz w:val="28"/>
          <w:szCs w:val="28"/>
          <w:highlight w:val="lightGray"/>
          <w:u w:val="single"/>
        </w:rPr>
      </w:pPr>
    </w:p>
    <w:p w:rsidR="00904321" w:rsidRPr="00C5028B" w:rsidRDefault="00904321" w:rsidP="00C007E1">
      <w:pPr>
        <w:pStyle w:val="Sansinterligne"/>
        <w:rPr>
          <w:sz w:val="28"/>
          <w:szCs w:val="28"/>
        </w:rPr>
      </w:pPr>
      <w:r w:rsidRPr="00C5028B">
        <w:rPr>
          <w:b/>
          <w:sz w:val="28"/>
          <w:szCs w:val="28"/>
          <w:highlight w:val="lightGray"/>
          <w:u w:val="single"/>
        </w:rPr>
        <w:t xml:space="preserve">Point </w:t>
      </w:r>
      <w:r w:rsidR="003D67F2" w:rsidRPr="00C5028B">
        <w:rPr>
          <w:b/>
          <w:sz w:val="28"/>
          <w:szCs w:val="28"/>
          <w:highlight w:val="lightGray"/>
          <w:u w:val="single"/>
        </w:rPr>
        <w:t>3</w:t>
      </w:r>
      <w:r w:rsidR="00175988" w:rsidRPr="00C5028B">
        <w:rPr>
          <w:sz w:val="28"/>
          <w:szCs w:val="28"/>
          <w:highlight w:val="lightGray"/>
        </w:rPr>
        <w:t xml:space="preserve"> </w:t>
      </w:r>
      <w:r w:rsidR="00B25650" w:rsidRPr="00C5028B">
        <w:rPr>
          <w:sz w:val="28"/>
          <w:szCs w:val="28"/>
          <w:highlight w:val="lightGray"/>
        </w:rPr>
        <w:t xml:space="preserve">     </w:t>
      </w:r>
      <w:r w:rsidR="00175988" w:rsidRPr="00C5028B">
        <w:rPr>
          <w:sz w:val="28"/>
          <w:szCs w:val="28"/>
          <w:highlight w:val="lightGray"/>
        </w:rPr>
        <w:t>Ra</w:t>
      </w:r>
      <w:r w:rsidR="001E6F4C" w:rsidRPr="00C5028B">
        <w:rPr>
          <w:sz w:val="28"/>
          <w:szCs w:val="28"/>
          <w:highlight w:val="lightGray"/>
        </w:rPr>
        <w:t>pport financier 201</w:t>
      </w:r>
      <w:r w:rsidR="00F446DD">
        <w:rPr>
          <w:sz w:val="28"/>
          <w:szCs w:val="28"/>
          <w:highlight w:val="lightGray"/>
        </w:rPr>
        <w:t>7</w:t>
      </w:r>
      <w:r w:rsidR="00C5028B" w:rsidRPr="00C5028B">
        <w:rPr>
          <w:sz w:val="28"/>
          <w:szCs w:val="28"/>
        </w:rPr>
        <w:t> </w:t>
      </w:r>
    </w:p>
    <w:p w:rsidR="009579A5" w:rsidRDefault="009579A5" w:rsidP="00A86E5D">
      <w:pPr>
        <w:pStyle w:val="Sansinterligne"/>
        <w:ind w:firstLine="708"/>
        <w:rPr>
          <w:sz w:val="24"/>
        </w:rPr>
      </w:pPr>
    </w:p>
    <w:tbl>
      <w:tblPr>
        <w:tblStyle w:val="Grilledutableau"/>
        <w:tblW w:w="10774" w:type="dxa"/>
        <w:tblInd w:w="-574" w:type="dxa"/>
        <w:tblLayout w:type="fixed"/>
        <w:tblLook w:val="04A0" w:firstRow="1" w:lastRow="0" w:firstColumn="1" w:lastColumn="0" w:noHBand="0" w:noVBand="1"/>
      </w:tblPr>
      <w:tblGrid>
        <w:gridCol w:w="4111"/>
        <w:gridCol w:w="1418"/>
        <w:gridCol w:w="3876"/>
        <w:gridCol w:w="1369"/>
      </w:tblGrid>
      <w:tr w:rsidR="009579A5" w:rsidTr="00F45864">
        <w:trPr>
          <w:trHeight w:val="397"/>
        </w:trPr>
        <w:tc>
          <w:tcPr>
            <w:tcW w:w="5529" w:type="dxa"/>
            <w:gridSpan w:val="2"/>
          </w:tcPr>
          <w:p w:rsidR="009579A5" w:rsidRPr="00340665" w:rsidRDefault="009579A5" w:rsidP="00E106CE">
            <w:pPr>
              <w:jc w:val="center"/>
              <w:rPr>
                <w:b/>
                <w:sz w:val="32"/>
                <w:szCs w:val="32"/>
              </w:rPr>
            </w:pPr>
            <w:bookmarkStart w:id="3" w:name="_Hlk506310987"/>
            <w:r w:rsidRPr="00340665">
              <w:rPr>
                <w:b/>
                <w:sz w:val="32"/>
                <w:szCs w:val="32"/>
              </w:rPr>
              <w:t>RECETTES</w:t>
            </w:r>
          </w:p>
        </w:tc>
        <w:tc>
          <w:tcPr>
            <w:tcW w:w="5245" w:type="dxa"/>
            <w:gridSpan w:val="2"/>
          </w:tcPr>
          <w:p w:rsidR="009579A5" w:rsidRPr="00340665" w:rsidRDefault="009579A5" w:rsidP="00E106CE">
            <w:pPr>
              <w:jc w:val="center"/>
              <w:rPr>
                <w:b/>
                <w:sz w:val="32"/>
                <w:szCs w:val="32"/>
              </w:rPr>
            </w:pPr>
            <w:r w:rsidRPr="00340665">
              <w:rPr>
                <w:b/>
                <w:sz w:val="32"/>
                <w:szCs w:val="32"/>
              </w:rPr>
              <w:t>DEPENSES</w:t>
            </w:r>
          </w:p>
        </w:tc>
      </w:tr>
      <w:tr w:rsidR="009579A5" w:rsidTr="00F45864">
        <w:trPr>
          <w:trHeight w:val="340"/>
        </w:trPr>
        <w:tc>
          <w:tcPr>
            <w:tcW w:w="4111" w:type="dxa"/>
          </w:tcPr>
          <w:p w:rsidR="009579A5" w:rsidRPr="00340665" w:rsidRDefault="009579A5" w:rsidP="00E106CE">
            <w:pPr>
              <w:rPr>
                <w:sz w:val="24"/>
                <w:szCs w:val="24"/>
              </w:rPr>
            </w:pPr>
            <w:r w:rsidRPr="00340665">
              <w:rPr>
                <w:sz w:val="24"/>
                <w:szCs w:val="24"/>
              </w:rPr>
              <w:t>Cotisations</w:t>
            </w:r>
          </w:p>
        </w:tc>
        <w:tc>
          <w:tcPr>
            <w:tcW w:w="1418" w:type="dxa"/>
          </w:tcPr>
          <w:p w:rsidR="009579A5" w:rsidRPr="00340665" w:rsidRDefault="00052787" w:rsidP="00E106CE">
            <w:pPr>
              <w:jc w:val="right"/>
              <w:rPr>
                <w:sz w:val="24"/>
                <w:szCs w:val="24"/>
              </w:rPr>
            </w:pPr>
            <w:r>
              <w:rPr>
                <w:sz w:val="24"/>
                <w:szCs w:val="24"/>
              </w:rPr>
              <w:t>6</w:t>
            </w:r>
            <w:r w:rsidR="003D6146">
              <w:rPr>
                <w:sz w:val="24"/>
                <w:szCs w:val="24"/>
              </w:rPr>
              <w:t xml:space="preserve"> </w:t>
            </w:r>
            <w:r>
              <w:rPr>
                <w:sz w:val="24"/>
                <w:szCs w:val="24"/>
              </w:rPr>
              <w:t>885</w:t>
            </w:r>
            <w:r w:rsidR="003D6146">
              <w:rPr>
                <w:sz w:val="24"/>
                <w:szCs w:val="24"/>
              </w:rPr>
              <w:t>,00</w:t>
            </w:r>
          </w:p>
        </w:tc>
        <w:tc>
          <w:tcPr>
            <w:tcW w:w="3876" w:type="dxa"/>
          </w:tcPr>
          <w:p w:rsidR="00157CE5" w:rsidRPr="00340665" w:rsidRDefault="0023548B" w:rsidP="00157CE5">
            <w:pPr>
              <w:rPr>
                <w:sz w:val="24"/>
                <w:szCs w:val="24"/>
              </w:rPr>
            </w:pPr>
            <w:r>
              <w:rPr>
                <w:sz w:val="24"/>
                <w:szCs w:val="24"/>
              </w:rPr>
              <w:t xml:space="preserve">Vignettes </w:t>
            </w:r>
            <w:r w:rsidR="00157CE5">
              <w:rPr>
                <w:sz w:val="24"/>
                <w:szCs w:val="24"/>
              </w:rPr>
              <w:t xml:space="preserve">- </w:t>
            </w:r>
            <w:r>
              <w:rPr>
                <w:sz w:val="24"/>
                <w:szCs w:val="24"/>
              </w:rPr>
              <w:t>Cotisation AD 57</w:t>
            </w:r>
          </w:p>
        </w:tc>
        <w:tc>
          <w:tcPr>
            <w:tcW w:w="1369" w:type="dxa"/>
          </w:tcPr>
          <w:p w:rsidR="009579A5" w:rsidRPr="00340665" w:rsidRDefault="004B0822" w:rsidP="00E106CE">
            <w:pPr>
              <w:jc w:val="right"/>
              <w:rPr>
                <w:sz w:val="24"/>
                <w:szCs w:val="24"/>
              </w:rPr>
            </w:pPr>
            <w:r>
              <w:rPr>
                <w:sz w:val="24"/>
                <w:szCs w:val="24"/>
              </w:rPr>
              <w:t>4</w:t>
            </w:r>
            <w:r w:rsidR="00157CE5">
              <w:rPr>
                <w:sz w:val="24"/>
                <w:szCs w:val="24"/>
              </w:rPr>
              <w:t> 043,60</w:t>
            </w:r>
          </w:p>
        </w:tc>
      </w:tr>
      <w:tr w:rsidR="00157CE5" w:rsidTr="00F45864">
        <w:trPr>
          <w:trHeight w:val="340"/>
        </w:trPr>
        <w:tc>
          <w:tcPr>
            <w:tcW w:w="4111" w:type="dxa"/>
          </w:tcPr>
          <w:p w:rsidR="00157CE5" w:rsidRPr="00340665" w:rsidRDefault="00157CE5" w:rsidP="00E106CE">
            <w:pPr>
              <w:rPr>
                <w:sz w:val="24"/>
                <w:szCs w:val="24"/>
              </w:rPr>
            </w:pPr>
          </w:p>
        </w:tc>
        <w:tc>
          <w:tcPr>
            <w:tcW w:w="1418" w:type="dxa"/>
          </w:tcPr>
          <w:p w:rsidR="00157CE5" w:rsidRDefault="00157CE5" w:rsidP="00E106CE">
            <w:pPr>
              <w:jc w:val="right"/>
              <w:rPr>
                <w:sz w:val="24"/>
                <w:szCs w:val="24"/>
              </w:rPr>
            </w:pPr>
          </w:p>
        </w:tc>
        <w:tc>
          <w:tcPr>
            <w:tcW w:w="3876" w:type="dxa"/>
          </w:tcPr>
          <w:p w:rsidR="00157CE5" w:rsidRDefault="00157CE5" w:rsidP="00157CE5">
            <w:pPr>
              <w:rPr>
                <w:sz w:val="24"/>
                <w:szCs w:val="24"/>
              </w:rPr>
            </w:pPr>
            <w:r>
              <w:rPr>
                <w:sz w:val="24"/>
                <w:szCs w:val="24"/>
              </w:rPr>
              <w:t>Assurance fédérale</w:t>
            </w:r>
          </w:p>
        </w:tc>
        <w:tc>
          <w:tcPr>
            <w:tcW w:w="1369" w:type="dxa"/>
          </w:tcPr>
          <w:p w:rsidR="00157CE5" w:rsidRDefault="00157CE5" w:rsidP="00E106CE">
            <w:pPr>
              <w:jc w:val="right"/>
              <w:rPr>
                <w:sz w:val="24"/>
                <w:szCs w:val="24"/>
              </w:rPr>
            </w:pPr>
            <w:r>
              <w:rPr>
                <w:sz w:val="24"/>
                <w:szCs w:val="24"/>
              </w:rPr>
              <w:t>853,40</w:t>
            </w:r>
          </w:p>
        </w:tc>
      </w:tr>
      <w:tr w:rsidR="0023548B" w:rsidTr="00F45864">
        <w:trPr>
          <w:trHeight w:val="340"/>
        </w:trPr>
        <w:tc>
          <w:tcPr>
            <w:tcW w:w="4111" w:type="dxa"/>
          </w:tcPr>
          <w:p w:rsidR="0023548B" w:rsidRPr="00340665" w:rsidRDefault="0023548B" w:rsidP="00E106CE">
            <w:pPr>
              <w:rPr>
                <w:sz w:val="24"/>
                <w:szCs w:val="24"/>
              </w:rPr>
            </w:pPr>
            <w:r>
              <w:rPr>
                <w:sz w:val="24"/>
                <w:szCs w:val="24"/>
              </w:rPr>
              <w:t>Revues</w:t>
            </w:r>
          </w:p>
        </w:tc>
        <w:tc>
          <w:tcPr>
            <w:tcW w:w="1418" w:type="dxa"/>
          </w:tcPr>
          <w:p w:rsidR="0023548B" w:rsidRPr="00340665" w:rsidRDefault="003D6146" w:rsidP="00E106CE">
            <w:pPr>
              <w:jc w:val="right"/>
              <w:rPr>
                <w:sz w:val="24"/>
                <w:szCs w:val="24"/>
              </w:rPr>
            </w:pPr>
            <w:r>
              <w:rPr>
                <w:sz w:val="24"/>
                <w:szCs w:val="24"/>
              </w:rPr>
              <w:t>65</w:t>
            </w:r>
            <w:r w:rsidR="0009460D">
              <w:rPr>
                <w:sz w:val="24"/>
                <w:szCs w:val="24"/>
              </w:rPr>
              <w:t>4,00</w:t>
            </w:r>
          </w:p>
        </w:tc>
        <w:tc>
          <w:tcPr>
            <w:tcW w:w="3876" w:type="dxa"/>
          </w:tcPr>
          <w:p w:rsidR="0023548B" w:rsidRPr="00340665" w:rsidRDefault="0023548B" w:rsidP="00E106CE">
            <w:pPr>
              <w:rPr>
                <w:sz w:val="24"/>
                <w:szCs w:val="24"/>
              </w:rPr>
            </w:pPr>
            <w:r w:rsidRPr="00340665">
              <w:rPr>
                <w:sz w:val="24"/>
                <w:szCs w:val="24"/>
              </w:rPr>
              <w:t>Revues</w:t>
            </w:r>
            <w:r>
              <w:rPr>
                <w:sz w:val="24"/>
                <w:szCs w:val="24"/>
              </w:rPr>
              <w:t xml:space="preserve">    1-2-3</w:t>
            </w:r>
          </w:p>
        </w:tc>
        <w:tc>
          <w:tcPr>
            <w:tcW w:w="1369" w:type="dxa"/>
          </w:tcPr>
          <w:p w:rsidR="0023548B" w:rsidRPr="00340665" w:rsidRDefault="004B0822" w:rsidP="00E106CE">
            <w:pPr>
              <w:jc w:val="right"/>
              <w:rPr>
                <w:sz w:val="24"/>
                <w:szCs w:val="24"/>
              </w:rPr>
            </w:pPr>
            <w:r>
              <w:rPr>
                <w:sz w:val="24"/>
                <w:szCs w:val="24"/>
              </w:rPr>
              <w:t>568,82</w:t>
            </w:r>
          </w:p>
        </w:tc>
      </w:tr>
      <w:tr w:rsidR="009579A5" w:rsidTr="00F45864">
        <w:trPr>
          <w:trHeight w:val="340"/>
        </w:trPr>
        <w:tc>
          <w:tcPr>
            <w:tcW w:w="4111" w:type="dxa"/>
            <w:vMerge w:val="restart"/>
          </w:tcPr>
          <w:p w:rsidR="009579A5" w:rsidRPr="00340665" w:rsidRDefault="009579A5" w:rsidP="00E106CE">
            <w:pPr>
              <w:rPr>
                <w:sz w:val="24"/>
                <w:szCs w:val="24"/>
              </w:rPr>
            </w:pPr>
            <w:r w:rsidRPr="00340665">
              <w:rPr>
                <w:sz w:val="24"/>
                <w:szCs w:val="24"/>
              </w:rPr>
              <w:t>Subventions</w:t>
            </w:r>
          </w:p>
          <w:p w:rsidR="009579A5" w:rsidRPr="00340665" w:rsidRDefault="009579A5" w:rsidP="00E106CE">
            <w:pPr>
              <w:rPr>
                <w:sz w:val="24"/>
                <w:szCs w:val="24"/>
              </w:rPr>
            </w:pPr>
          </w:p>
        </w:tc>
        <w:tc>
          <w:tcPr>
            <w:tcW w:w="1418" w:type="dxa"/>
            <w:vMerge w:val="restart"/>
          </w:tcPr>
          <w:p w:rsidR="009579A5" w:rsidRPr="00340665" w:rsidRDefault="003D6146" w:rsidP="00E106CE">
            <w:pPr>
              <w:jc w:val="right"/>
              <w:rPr>
                <w:sz w:val="24"/>
                <w:szCs w:val="24"/>
              </w:rPr>
            </w:pPr>
            <w:r>
              <w:rPr>
                <w:sz w:val="24"/>
                <w:szCs w:val="24"/>
              </w:rPr>
              <w:t>12 017,50</w:t>
            </w:r>
          </w:p>
        </w:tc>
        <w:tc>
          <w:tcPr>
            <w:tcW w:w="3876" w:type="dxa"/>
          </w:tcPr>
          <w:p w:rsidR="009579A5" w:rsidRPr="00340665" w:rsidRDefault="004B0822" w:rsidP="00E106CE">
            <w:pPr>
              <w:rPr>
                <w:sz w:val="24"/>
                <w:szCs w:val="24"/>
              </w:rPr>
            </w:pPr>
            <w:r>
              <w:rPr>
                <w:sz w:val="24"/>
                <w:szCs w:val="24"/>
              </w:rPr>
              <w:t>Charges de fonctionnement</w:t>
            </w:r>
          </w:p>
        </w:tc>
        <w:tc>
          <w:tcPr>
            <w:tcW w:w="1369" w:type="dxa"/>
          </w:tcPr>
          <w:p w:rsidR="009579A5" w:rsidRPr="00340665" w:rsidRDefault="004B0822" w:rsidP="00E106CE">
            <w:pPr>
              <w:jc w:val="right"/>
              <w:rPr>
                <w:sz w:val="24"/>
                <w:szCs w:val="24"/>
              </w:rPr>
            </w:pPr>
            <w:r>
              <w:rPr>
                <w:sz w:val="24"/>
                <w:szCs w:val="24"/>
              </w:rPr>
              <w:t>358,50</w:t>
            </w:r>
          </w:p>
        </w:tc>
      </w:tr>
      <w:tr w:rsidR="009579A5" w:rsidTr="00F45864">
        <w:trPr>
          <w:trHeight w:val="340"/>
        </w:trPr>
        <w:tc>
          <w:tcPr>
            <w:tcW w:w="4111" w:type="dxa"/>
            <w:vMerge/>
          </w:tcPr>
          <w:p w:rsidR="009579A5" w:rsidRPr="00340665" w:rsidRDefault="009579A5" w:rsidP="00E106CE">
            <w:pPr>
              <w:rPr>
                <w:sz w:val="24"/>
                <w:szCs w:val="24"/>
              </w:rPr>
            </w:pPr>
          </w:p>
        </w:tc>
        <w:tc>
          <w:tcPr>
            <w:tcW w:w="1418" w:type="dxa"/>
            <w:vMerge/>
          </w:tcPr>
          <w:p w:rsidR="009579A5" w:rsidRPr="00340665" w:rsidRDefault="009579A5" w:rsidP="00E106CE">
            <w:pPr>
              <w:jc w:val="right"/>
              <w:rPr>
                <w:sz w:val="24"/>
                <w:szCs w:val="24"/>
              </w:rPr>
            </w:pPr>
          </w:p>
        </w:tc>
        <w:tc>
          <w:tcPr>
            <w:tcW w:w="3876" w:type="dxa"/>
          </w:tcPr>
          <w:p w:rsidR="009579A5" w:rsidRPr="00340665" w:rsidRDefault="004B0822" w:rsidP="00E106CE">
            <w:pPr>
              <w:rPr>
                <w:sz w:val="24"/>
                <w:szCs w:val="24"/>
              </w:rPr>
            </w:pPr>
            <w:r>
              <w:rPr>
                <w:sz w:val="24"/>
                <w:szCs w:val="24"/>
              </w:rPr>
              <w:t>Outillage - Equipement</w:t>
            </w:r>
          </w:p>
        </w:tc>
        <w:tc>
          <w:tcPr>
            <w:tcW w:w="1369" w:type="dxa"/>
          </w:tcPr>
          <w:p w:rsidR="009579A5" w:rsidRPr="00340665" w:rsidRDefault="004B0822" w:rsidP="00E106CE">
            <w:pPr>
              <w:jc w:val="right"/>
              <w:rPr>
                <w:sz w:val="24"/>
                <w:szCs w:val="24"/>
              </w:rPr>
            </w:pPr>
            <w:r>
              <w:rPr>
                <w:sz w:val="24"/>
                <w:szCs w:val="24"/>
              </w:rPr>
              <w:t>22,45</w:t>
            </w:r>
          </w:p>
        </w:tc>
      </w:tr>
      <w:tr w:rsidR="007D1676" w:rsidTr="00F45864">
        <w:trPr>
          <w:trHeight w:val="340"/>
        </w:trPr>
        <w:tc>
          <w:tcPr>
            <w:tcW w:w="4111" w:type="dxa"/>
            <w:vMerge/>
          </w:tcPr>
          <w:p w:rsidR="007D1676" w:rsidRPr="00340665" w:rsidRDefault="007D1676" w:rsidP="007D1676">
            <w:pPr>
              <w:rPr>
                <w:sz w:val="24"/>
                <w:szCs w:val="24"/>
              </w:rPr>
            </w:pPr>
          </w:p>
        </w:tc>
        <w:tc>
          <w:tcPr>
            <w:tcW w:w="1418" w:type="dxa"/>
            <w:vMerge/>
          </w:tcPr>
          <w:p w:rsidR="007D1676" w:rsidRPr="00340665" w:rsidRDefault="007D1676" w:rsidP="007D1676">
            <w:pPr>
              <w:jc w:val="right"/>
              <w:rPr>
                <w:sz w:val="24"/>
                <w:szCs w:val="24"/>
              </w:rPr>
            </w:pPr>
          </w:p>
        </w:tc>
        <w:tc>
          <w:tcPr>
            <w:tcW w:w="3876" w:type="dxa"/>
          </w:tcPr>
          <w:p w:rsidR="007D1676" w:rsidRPr="00340665" w:rsidRDefault="007D1676" w:rsidP="007D1676">
            <w:pPr>
              <w:rPr>
                <w:sz w:val="24"/>
                <w:szCs w:val="24"/>
              </w:rPr>
            </w:pPr>
            <w:r>
              <w:rPr>
                <w:sz w:val="24"/>
                <w:szCs w:val="24"/>
              </w:rPr>
              <w:t>Sentiers installations</w:t>
            </w:r>
          </w:p>
        </w:tc>
        <w:tc>
          <w:tcPr>
            <w:tcW w:w="1369" w:type="dxa"/>
          </w:tcPr>
          <w:p w:rsidR="007D1676" w:rsidRPr="00340665" w:rsidRDefault="007D1676" w:rsidP="007D1676">
            <w:pPr>
              <w:jc w:val="right"/>
              <w:rPr>
                <w:sz w:val="24"/>
                <w:szCs w:val="24"/>
              </w:rPr>
            </w:pPr>
            <w:r>
              <w:rPr>
                <w:sz w:val="24"/>
                <w:szCs w:val="24"/>
              </w:rPr>
              <w:t>1 139,20</w:t>
            </w:r>
          </w:p>
        </w:tc>
      </w:tr>
      <w:tr w:rsidR="007D1676" w:rsidTr="00F45864">
        <w:trPr>
          <w:trHeight w:val="340"/>
        </w:trPr>
        <w:tc>
          <w:tcPr>
            <w:tcW w:w="4111" w:type="dxa"/>
          </w:tcPr>
          <w:p w:rsidR="007D1676" w:rsidRPr="00340665" w:rsidRDefault="007D1676" w:rsidP="007D1676">
            <w:pPr>
              <w:rPr>
                <w:sz w:val="24"/>
                <w:szCs w:val="24"/>
              </w:rPr>
            </w:pPr>
            <w:r w:rsidRPr="00340665">
              <w:rPr>
                <w:sz w:val="24"/>
                <w:szCs w:val="24"/>
              </w:rPr>
              <w:t>Chalet</w:t>
            </w:r>
          </w:p>
        </w:tc>
        <w:tc>
          <w:tcPr>
            <w:tcW w:w="1418" w:type="dxa"/>
          </w:tcPr>
          <w:p w:rsidR="007D1676" w:rsidRPr="00340665" w:rsidRDefault="007D1676" w:rsidP="007D1676">
            <w:pPr>
              <w:jc w:val="right"/>
              <w:rPr>
                <w:sz w:val="24"/>
                <w:szCs w:val="24"/>
              </w:rPr>
            </w:pPr>
            <w:r>
              <w:rPr>
                <w:sz w:val="24"/>
                <w:szCs w:val="24"/>
              </w:rPr>
              <w:t>1 510,21</w:t>
            </w:r>
          </w:p>
        </w:tc>
        <w:tc>
          <w:tcPr>
            <w:tcW w:w="3876" w:type="dxa"/>
          </w:tcPr>
          <w:p w:rsidR="007D1676" w:rsidRPr="00340665" w:rsidRDefault="007D1676" w:rsidP="007D1676">
            <w:pPr>
              <w:rPr>
                <w:sz w:val="24"/>
                <w:szCs w:val="24"/>
              </w:rPr>
            </w:pPr>
            <w:r>
              <w:rPr>
                <w:sz w:val="24"/>
                <w:szCs w:val="24"/>
              </w:rPr>
              <w:t>Chalet</w:t>
            </w:r>
          </w:p>
        </w:tc>
        <w:tc>
          <w:tcPr>
            <w:tcW w:w="1369" w:type="dxa"/>
          </w:tcPr>
          <w:p w:rsidR="007D1676" w:rsidRPr="00340665" w:rsidRDefault="007D1676" w:rsidP="007D1676">
            <w:pPr>
              <w:jc w:val="right"/>
              <w:rPr>
                <w:sz w:val="24"/>
                <w:szCs w:val="24"/>
              </w:rPr>
            </w:pPr>
            <w:r>
              <w:rPr>
                <w:sz w:val="24"/>
                <w:szCs w:val="24"/>
              </w:rPr>
              <w:t>28 435,43</w:t>
            </w:r>
          </w:p>
        </w:tc>
      </w:tr>
      <w:tr w:rsidR="007D1676" w:rsidTr="00F45864">
        <w:trPr>
          <w:trHeight w:val="340"/>
        </w:trPr>
        <w:tc>
          <w:tcPr>
            <w:tcW w:w="4111" w:type="dxa"/>
          </w:tcPr>
          <w:p w:rsidR="007D1676" w:rsidRPr="00340665" w:rsidRDefault="007D1676" w:rsidP="007D1676">
            <w:pPr>
              <w:rPr>
                <w:sz w:val="24"/>
                <w:szCs w:val="24"/>
              </w:rPr>
            </w:pPr>
            <w:r>
              <w:rPr>
                <w:sz w:val="24"/>
                <w:szCs w:val="24"/>
              </w:rPr>
              <w:t>14</w:t>
            </w:r>
            <w:r w:rsidRPr="00340665">
              <w:rPr>
                <w:sz w:val="24"/>
                <w:szCs w:val="24"/>
              </w:rPr>
              <w:t xml:space="preserve"> Mai « </w:t>
            </w:r>
            <w:r>
              <w:rPr>
                <w:sz w:val="24"/>
                <w:szCs w:val="24"/>
              </w:rPr>
              <w:t>Marches au rang d’honneur</w:t>
            </w:r>
            <w:r w:rsidRPr="00340665">
              <w:rPr>
                <w:sz w:val="24"/>
                <w:szCs w:val="24"/>
              </w:rPr>
              <w:t> »</w:t>
            </w:r>
          </w:p>
        </w:tc>
        <w:tc>
          <w:tcPr>
            <w:tcW w:w="1418" w:type="dxa"/>
          </w:tcPr>
          <w:p w:rsidR="007D1676" w:rsidRPr="00340665" w:rsidRDefault="007D1676" w:rsidP="007D1676">
            <w:pPr>
              <w:jc w:val="right"/>
              <w:rPr>
                <w:sz w:val="24"/>
                <w:szCs w:val="24"/>
              </w:rPr>
            </w:pPr>
            <w:r>
              <w:rPr>
                <w:sz w:val="24"/>
                <w:szCs w:val="24"/>
              </w:rPr>
              <w:t>2 244,64</w:t>
            </w:r>
          </w:p>
        </w:tc>
        <w:tc>
          <w:tcPr>
            <w:tcW w:w="3876" w:type="dxa"/>
          </w:tcPr>
          <w:p w:rsidR="007D1676" w:rsidRPr="00340665" w:rsidRDefault="007D1676" w:rsidP="007D1676">
            <w:pPr>
              <w:rPr>
                <w:sz w:val="24"/>
                <w:szCs w:val="24"/>
              </w:rPr>
            </w:pPr>
            <w:r w:rsidRPr="00340665">
              <w:rPr>
                <w:sz w:val="24"/>
                <w:szCs w:val="24"/>
              </w:rPr>
              <w:t>1</w:t>
            </w:r>
            <w:r>
              <w:rPr>
                <w:sz w:val="24"/>
                <w:szCs w:val="24"/>
              </w:rPr>
              <w:t>4</w:t>
            </w:r>
            <w:r w:rsidRPr="00340665">
              <w:rPr>
                <w:sz w:val="24"/>
                <w:szCs w:val="24"/>
              </w:rPr>
              <w:t xml:space="preserve"> Mai</w:t>
            </w:r>
          </w:p>
        </w:tc>
        <w:tc>
          <w:tcPr>
            <w:tcW w:w="1369" w:type="dxa"/>
          </w:tcPr>
          <w:p w:rsidR="007D1676" w:rsidRPr="00340665" w:rsidRDefault="007D1676" w:rsidP="007D1676">
            <w:pPr>
              <w:jc w:val="right"/>
              <w:rPr>
                <w:sz w:val="24"/>
                <w:szCs w:val="24"/>
              </w:rPr>
            </w:pPr>
            <w:r>
              <w:rPr>
                <w:sz w:val="24"/>
                <w:szCs w:val="24"/>
              </w:rPr>
              <w:t>1 439,28</w:t>
            </w:r>
          </w:p>
        </w:tc>
      </w:tr>
      <w:tr w:rsidR="007D1676" w:rsidTr="00F45864">
        <w:trPr>
          <w:trHeight w:val="340"/>
        </w:trPr>
        <w:tc>
          <w:tcPr>
            <w:tcW w:w="4111" w:type="dxa"/>
          </w:tcPr>
          <w:p w:rsidR="007D1676" w:rsidRPr="00340665" w:rsidRDefault="007D1676" w:rsidP="007D1676">
            <w:pPr>
              <w:rPr>
                <w:sz w:val="24"/>
                <w:szCs w:val="24"/>
              </w:rPr>
            </w:pPr>
            <w:r w:rsidRPr="00340665">
              <w:rPr>
                <w:sz w:val="24"/>
                <w:szCs w:val="24"/>
              </w:rPr>
              <w:t>Marche Populaire</w:t>
            </w:r>
          </w:p>
        </w:tc>
        <w:tc>
          <w:tcPr>
            <w:tcW w:w="1418" w:type="dxa"/>
          </w:tcPr>
          <w:p w:rsidR="007D1676" w:rsidRPr="00340665" w:rsidRDefault="007D1676" w:rsidP="007D1676">
            <w:pPr>
              <w:jc w:val="right"/>
              <w:rPr>
                <w:sz w:val="24"/>
                <w:szCs w:val="24"/>
              </w:rPr>
            </w:pPr>
            <w:r>
              <w:rPr>
                <w:sz w:val="24"/>
                <w:szCs w:val="24"/>
              </w:rPr>
              <w:t>6 079,10</w:t>
            </w:r>
          </w:p>
        </w:tc>
        <w:tc>
          <w:tcPr>
            <w:tcW w:w="3876" w:type="dxa"/>
          </w:tcPr>
          <w:p w:rsidR="007D1676" w:rsidRPr="00340665" w:rsidRDefault="007D1676" w:rsidP="007D1676">
            <w:pPr>
              <w:rPr>
                <w:sz w:val="24"/>
                <w:szCs w:val="24"/>
              </w:rPr>
            </w:pPr>
            <w:r w:rsidRPr="00340665">
              <w:rPr>
                <w:sz w:val="24"/>
                <w:szCs w:val="24"/>
              </w:rPr>
              <w:t>Marche Populaire</w:t>
            </w:r>
          </w:p>
        </w:tc>
        <w:tc>
          <w:tcPr>
            <w:tcW w:w="1369" w:type="dxa"/>
          </w:tcPr>
          <w:p w:rsidR="007D1676" w:rsidRPr="00340665" w:rsidRDefault="007D1676" w:rsidP="007D1676">
            <w:pPr>
              <w:jc w:val="right"/>
              <w:rPr>
                <w:sz w:val="24"/>
                <w:szCs w:val="24"/>
              </w:rPr>
            </w:pPr>
            <w:r>
              <w:rPr>
                <w:sz w:val="24"/>
                <w:szCs w:val="24"/>
              </w:rPr>
              <w:t>2 634,06</w:t>
            </w:r>
          </w:p>
        </w:tc>
      </w:tr>
      <w:tr w:rsidR="007D1676" w:rsidTr="00F45864">
        <w:trPr>
          <w:trHeight w:val="340"/>
        </w:trPr>
        <w:tc>
          <w:tcPr>
            <w:tcW w:w="4111" w:type="dxa"/>
          </w:tcPr>
          <w:p w:rsidR="007D1676" w:rsidRPr="00340665" w:rsidRDefault="007D1676" w:rsidP="007D1676">
            <w:pPr>
              <w:rPr>
                <w:sz w:val="24"/>
                <w:szCs w:val="24"/>
              </w:rPr>
            </w:pPr>
            <w:r>
              <w:rPr>
                <w:sz w:val="24"/>
                <w:szCs w:val="24"/>
              </w:rPr>
              <w:t>Petites manifestations</w:t>
            </w:r>
          </w:p>
        </w:tc>
        <w:tc>
          <w:tcPr>
            <w:tcW w:w="1418" w:type="dxa"/>
          </w:tcPr>
          <w:p w:rsidR="007D1676" w:rsidRPr="00340665" w:rsidRDefault="007D1676" w:rsidP="007D1676">
            <w:pPr>
              <w:jc w:val="right"/>
              <w:rPr>
                <w:sz w:val="24"/>
                <w:szCs w:val="24"/>
              </w:rPr>
            </w:pPr>
            <w:r>
              <w:rPr>
                <w:sz w:val="24"/>
                <w:szCs w:val="24"/>
              </w:rPr>
              <w:t>1 030,63</w:t>
            </w:r>
          </w:p>
        </w:tc>
        <w:tc>
          <w:tcPr>
            <w:tcW w:w="3876" w:type="dxa"/>
          </w:tcPr>
          <w:p w:rsidR="007D1676" w:rsidRPr="00340665" w:rsidRDefault="007D1676" w:rsidP="007D1676">
            <w:pPr>
              <w:rPr>
                <w:sz w:val="24"/>
                <w:szCs w:val="24"/>
              </w:rPr>
            </w:pPr>
            <w:r>
              <w:rPr>
                <w:sz w:val="24"/>
                <w:szCs w:val="24"/>
              </w:rPr>
              <w:t>Fêtes et cérémonies</w:t>
            </w:r>
          </w:p>
        </w:tc>
        <w:tc>
          <w:tcPr>
            <w:tcW w:w="1369" w:type="dxa"/>
          </w:tcPr>
          <w:p w:rsidR="007D1676" w:rsidRPr="00340665" w:rsidRDefault="007D1676" w:rsidP="007D1676">
            <w:pPr>
              <w:jc w:val="right"/>
              <w:rPr>
                <w:sz w:val="24"/>
                <w:szCs w:val="24"/>
              </w:rPr>
            </w:pPr>
            <w:r>
              <w:rPr>
                <w:sz w:val="24"/>
                <w:szCs w:val="24"/>
              </w:rPr>
              <w:t>1 934,38</w:t>
            </w:r>
          </w:p>
        </w:tc>
      </w:tr>
      <w:tr w:rsidR="007D1676" w:rsidTr="00F45864">
        <w:trPr>
          <w:trHeight w:val="340"/>
        </w:trPr>
        <w:tc>
          <w:tcPr>
            <w:tcW w:w="4111" w:type="dxa"/>
          </w:tcPr>
          <w:p w:rsidR="007D1676" w:rsidRPr="00340665" w:rsidRDefault="007D1676" w:rsidP="007D1676">
            <w:pPr>
              <w:rPr>
                <w:sz w:val="24"/>
                <w:szCs w:val="24"/>
              </w:rPr>
            </w:pPr>
            <w:r>
              <w:rPr>
                <w:sz w:val="24"/>
                <w:szCs w:val="24"/>
              </w:rPr>
              <w:t xml:space="preserve">Encaissement formation </w:t>
            </w:r>
          </w:p>
        </w:tc>
        <w:tc>
          <w:tcPr>
            <w:tcW w:w="1418" w:type="dxa"/>
          </w:tcPr>
          <w:p w:rsidR="007D1676" w:rsidRDefault="007D1676" w:rsidP="007D1676">
            <w:pPr>
              <w:jc w:val="right"/>
              <w:rPr>
                <w:sz w:val="24"/>
                <w:szCs w:val="24"/>
              </w:rPr>
            </w:pPr>
            <w:r>
              <w:rPr>
                <w:sz w:val="24"/>
                <w:szCs w:val="24"/>
              </w:rPr>
              <w:t>765,00</w:t>
            </w:r>
          </w:p>
        </w:tc>
        <w:tc>
          <w:tcPr>
            <w:tcW w:w="3876" w:type="dxa"/>
          </w:tcPr>
          <w:p w:rsidR="007D1676" w:rsidRPr="00340665" w:rsidRDefault="007D1676" w:rsidP="007D1676">
            <w:pPr>
              <w:rPr>
                <w:sz w:val="24"/>
                <w:szCs w:val="24"/>
              </w:rPr>
            </w:pPr>
            <w:r>
              <w:rPr>
                <w:sz w:val="24"/>
                <w:szCs w:val="24"/>
              </w:rPr>
              <w:t>Formation</w:t>
            </w:r>
          </w:p>
        </w:tc>
        <w:tc>
          <w:tcPr>
            <w:tcW w:w="1369" w:type="dxa"/>
          </w:tcPr>
          <w:p w:rsidR="007D1676" w:rsidRDefault="007D1676" w:rsidP="007D1676">
            <w:pPr>
              <w:jc w:val="right"/>
              <w:rPr>
                <w:sz w:val="24"/>
                <w:szCs w:val="24"/>
              </w:rPr>
            </w:pPr>
            <w:r>
              <w:rPr>
                <w:sz w:val="24"/>
                <w:szCs w:val="24"/>
              </w:rPr>
              <w:t>687,00</w:t>
            </w:r>
          </w:p>
        </w:tc>
      </w:tr>
      <w:tr w:rsidR="007D1676" w:rsidTr="00F45864">
        <w:trPr>
          <w:trHeight w:val="340"/>
        </w:trPr>
        <w:tc>
          <w:tcPr>
            <w:tcW w:w="4111" w:type="dxa"/>
          </w:tcPr>
          <w:p w:rsidR="007D1676" w:rsidRPr="00340665" w:rsidRDefault="007D1676" w:rsidP="007D1676">
            <w:pPr>
              <w:rPr>
                <w:sz w:val="24"/>
                <w:szCs w:val="24"/>
              </w:rPr>
            </w:pPr>
            <w:r w:rsidRPr="00340665">
              <w:rPr>
                <w:sz w:val="24"/>
                <w:szCs w:val="24"/>
              </w:rPr>
              <w:t>Dons</w:t>
            </w:r>
          </w:p>
        </w:tc>
        <w:tc>
          <w:tcPr>
            <w:tcW w:w="1418" w:type="dxa"/>
          </w:tcPr>
          <w:p w:rsidR="007D1676" w:rsidRDefault="007D1676" w:rsidP="007D1676">
            <w:pPr>
              <w:jc w:val="right"/>
              <w:rPr>
                <w:sz w:val="24"/>
                <w:szCs w:val="24"/>
              </w:rPr>
            </w:pPr>
            <w:r>
              <w:rPr>
                <w:sz w:val="24"/>
                <w:szCs w:val="24"/>
              </w:rPr>
              <w:t>536,00</w:t>
            </w:r>
          </w:p>
        </w:tc>
        <w:tc>
          <w:tcPr>
            <w:tcW w:w="3876" w:type="dxa"/>
          </w:tcPr>
          <w:p w:rsidR="007D1676" w:rsidRPr="00340665" w:rsidRDefault="007D1676" w:rsidP="007D1676">
            <w:pPr>
              <w:rPr>
                <w:sz w:val="24"/>
                <w:szCs w:val="24"/>
              </w:rPr>
            </w:pPr>
          </w:p>
        </w:tc>
        <w:tc>
          <w:tcPr>
            <w:tcW w:w="1369" w:type="dxa"/>
          </w:tcPr>
          <w:p w:rsidR="007D1676" w:rsidRDefault="007D1676" w:rsidP="007D1676">
            <w:pPr>
              <w:jc w:val="right"/>
              <w:rPr>
                <w:sz w:val="24"/>
                <w:szCs w:val="24"/>
              </w:rPr>
            </w:pPr>
          </w:p>
        </w:tc>
      </w:tr>
      <w:tr w:rsidR="007D1676" w:rsidTr="00F45864">
        <w:trPr>
          <w:trHeight w:val="340"/>
        </w:trPr>
        <w:tc>
          <w:tcPr>
            <w:tcW w:w="4111" w:type="dxa"/>
          </w:tcPr>
          <w:p w:rsidR="007D1676" w:rsidRPr="00340665" w:rsidRDefault="007D1676" w:rsidP="007D1676">
            <w:pPr>
              <w:rPr>
                <w:sz w:val="24"/>
                <w:szCs w:val="24"/>
              </w:rPr>
            </w:pPr>
            <w:r>
              <w:rPr>
                <w:sz w:val="24"/>
                <w:szCs w:val="24"/>
              </w:rPr>
              <w:t>Ventes diverses</w:t>
            </w:r>
          </w:p>
        </w:tc>
        <w:tc>
          <w:tcPr>
            <w:tcW w:w="1418" w:type="dxa"/>
          </w:tcPr>
          <w:p w:rsidR="007D1676" w:rsidRDefault="007D1676" w:rsidP="007D1676">
            <w:pPr>
              <w:jc w:val="right"/>
              <w:rPr>
                <w:sz w:val="24"/>
                <w:szCs w:val="24"/>
              </w:rPr>
            </w:pPr>
            <w:r>
              <w:rPr>
                <w:sz w:val="24"/>
                <w:szCs w:val="24"/>
              </w:rPr>
              <w:t>560,70</w:t>
            </w:r>
          </w:p>
        </w:tc>
        <w:tc>
          <w:tcPr>
            <w:tcW w:w="3876" w:type="dxa"/>
          </w:tcPr>
          <w:p w:rsidR="007D1676" w:rsidRPr="00340665" w:rsidRDefault="007D1676" w:rsidP="007D1676">
            <w:pPr>
              <w:rPr>
                <w:sz w:val="24"/>
                <w:szCs w:val="24"/>
              </w:rPr>
            </w:pPr>
            <w:r>
              <w:rPr>
                <w:sz w:val="24"/>
                <w:szCs w:val="24"/>
              </w:rPr>
              <w:t xml:space="preserve">Dépenses diverses </w:t>
            </w:r>
          </w:p>
        </w:tc>
        <w:tc>
          <w:tcPr>
            <w:tcW w:w="1369" w:type="dxa"/>
          </w:tcPr>
          <w:p w:rsidR="007D1676" w:rsidRDefault="007D1676" w:rsidP="007D1676">
            <w:pPr>
              <w:jc w:val="right"/>
              <w:rPr>
                <w:sz w:val="24"/>
                <w:szCs w:val="24"/>
              </w:rPr>
            </w:pPr>
            <w:r>
              <w:rPr>
                <w:sz w:val="24"/>
                <w:szCs w:val="24"/>
              </w:rPr>
              <w:t>552,79</w:t>
            </w:r>
          </w:p>
        </w:tc>
      </w:tr>
      <w:tr w:rsidR="007D1676" w:rsidTr="00F45864">
        <w:trPr>
          <w:trHeight w:val="340"/>
        </w:trPr>
        <w:tc>
          <w:tcPr>
            <w:tcW w:w="4111" w:type="dxa"/>
          </w:tcPr>
          <w:p w:rsidR="007D1676" w:rsidRPr="00340665" w:rsidRDefault="007D1676" w:rsidP="007D1676">
            <w:pPr>
              <w:rPr>
                <w:sz w:val="24"/>
                <w:szCs w:val="24"/>
              </w:rPr>
            </w:pPr>
          </w:p>
        </w:tc>
        <w:tc>
          <w:tcPr>
            <w:tcW w:w="1418" w:type="dxa"/>
          </w:tcPr>
          <w:p w:rsidR="007D1676" w:rsidRDefault="007D1676" w:rsidP="007D1676">
            <w:pPr>
              <w:jc w:val="right"/>
              <w:rPr>
                <w:sz w:val="24"/>
                <w:szCs w:val="24"/>
              </w:rPr>
            </w:pPr>
          </w:p>
        </w:tc>
        <w:tc>
          <w:tcPr>
            <w:tcW w:w="3876" w:type="dxa"/>
          </w:tcPr>
          <w:p w:rsidR="007D1676" w:rsidRPr="00340665" w:rsidRDefault="007D1676" w:rsidP="007D1676">
            <w:pPr>
              <w:rPr>
                <w:sz w:val="24"/>
                <w:szCs w:val="24"/>
              </w:rPr>
            </w:pPr>
          </w:p>
        </w:tc>
        <w:tc>
          <w:tcPr>
            <w:tcW w:w="1369" w:type="dxa"/>
          </w:tcPr>
          <w:p w:rsidR="007D1676" w:rsidRPr="00340665" w:rsidRDefault="007D1676" w:rsidP="007D1676">
            <w:pPr>
              <w:jc w:val="right"/>
              <w:rPr>
                <w:sz w:val="24"/>
                <w:szCs w:val="24"/>
              </w:rPr>
            </w:pPr>
          </w:p>
        </w:tc>
      </w:tr>
      <w:tr w:rsidR="007D1676" w:rsidTr="00F45864">
        <w:trPr>
          <w:trHeight w:val="340"/>
        </w:trPr>
        <w:tc>
          <w:tcPr>
            <w:tcW w:w="4111" w:type="dxa"/>
          </w:tcPr>
          <w:p w:rsidR="007D1676" w:rsidRPr="00340665" w:rsidRDefault="007D1676" w:rsidP="007D1676">
            <w:pPr>
              <w:rPr>
                <w:b/>
                <w:sz w:val="28"/>
                <w:szCs w:val="28"/>
              </w:rPr>
            </w:pPr>
            <w:r w:rsidRPr="00340665">
              <w:rPr>
                <w:b/>
                <w:sz w:val="28"/>
                <w:szCs w:val="28"/>
              </w:rPr>
              <w:t>TOTAL</w:t>
            </w:r>
          </w:p>
        </w:tc>
        <w:tc>
          <w:tcPr>
            <w:tcW w:w="1418" w:type="dxa"/>
          </w:tcPr>
          <w:p w:rsidR="007D1676" w:rsidRPr="00340665" w:rsidRDefault="007D1676" w:rsidP="007D1676">
            <w:pPr>
              <w:jc w:val="right"/>
              <w:rPr>
                <w:b/>
                <w:sz w:val="28"/>
                <w:szCs w:val="28"/>
              </w:rPr>
            </w:pPr>
            <w:r>
              <w:rPr>
                <w:b/>
                <w:sz w:val="28"/>
                <w:szCs w:val="28"/>
              </w:rPr>
              <w:t>32 282,78</w:t>
            </w:r>
          </w:p>
        </w:tc>
        <w:tc>
          <w:tcPr>
            <w:tcW w:w="3876" w:type="dxa"/>
          </w:tcPr>
          <w:p w:rsidR="007D1676" w:rsidRPr="00340665" w:rsidRDefault="007D1676" w:rsidP="007D1676">
            <w:pPr>
              <w:rPr>
                <w:b/>
                <w:sz w:val="28"/>
                <w:szCs w:val="28"/>
              </w:rPr>
            </w:pPr>
            <w:r w:rsidRPr="00340665">
              <w:rPr>
                <w:b/>
                <w:sz w:val="28"/>
                <w:szCs w:val="28"/>
              </w:rPr>
              <w:t>TOTAL</w:t>
            </w:r>
          </w:p>
        </w:tc>
        <w:tc>
          <w:tcPr>
            <w:tcW w:w="1369" w:type="dxa"/>
          </w:tcPr>
          <w:p w:rsidR="007D1676" w:rsidRPr="00340665" w:rsidRDefault="007D1676" w:rsidP="007D1676">
            <w:pPr>
              <w:jc w:val="right"/>
              <w:rPr>
                <w:b/>
                <w:sz w:val="28"/>
                <w:szCs w:val="28"/>
              </w:rPr>
            </w:pPr>
            <w:r>
              <w:rPr>
                <w:b/>
                <w:sz w:val="28"/>
                <w:szCs w:val="28"/>
              </w:rPr>
              <w:t>42 668,91</w:t>
            </w:r>
          </w:p>
        </w:tc>
      </w:tr>
      <w:bookmarkEnd w:id="3"/>
    </w:tbl>
    <w:p w:rsidR="00BA7BFA" w:rsidRDefault="00BA7BFA" w:rsidP="00A86E5D">
      <w:pPr>
        <w:pStyle w:val="Sansinterligne"/>
        <w:ind w:firstLine="708"/>
        <w:rPr>
          <w:sz w:val="24"/>
        </w:rPr>
      </w:pPr>
    </w:p>
    <w:tbl>
      <w:tblPr>
        <w:tblStyle w:val="Grilledutableau"/>
        <w:tblW w:w="0" w:type="auto"/>
        <w:tblInd w:w="-601" w:type="dxa"/>
        <w:tblLook w:val="04A0" w:firstRow="1" w:lastRow="0" w:firstColumn="1" w:lastColumn="0" w:noHBand="0" w:noVBand="1"/>
      </w:tblPr>
      <w:tblGrid>
        <w:gridCol w:w="5412"/>
        <w:gridCol w:w="5100"/>
      </w:tblGrid>
      <w:tr w:rsidR="009579A5" w:rsidRPr="009E386D" w:rsidTr="00436546">
        <w:trPr>
          <w:trHeight w:val="340"/>
        </w:trPr>
        <w:tc>
          <w:tcPr>
            <w:tcW w:w="5529" w:type="dxa"/>
          </w:tcPr>
          <w:p w:rsidR="009579A5" w:rsidRPr="00340665" w:rsidRDefault="009579A5" w:rsidP="00E106CE">
            <w:pPr>
              <w:rPr>
                <w:sz w:val="24"/>
                <w:szCs w:val="24"/>
              </w:rPr>
            </w:pPr>
            <w:bookmarkStart w:id="4" w:name="_Hlk506311018"/>
            <w:r w:rsidRPr="00340665">
              <w:rPr>
                <w:sz w:val="24"/>
                <w:szCs w:val="24"/>
              </w:rPr>
              <w:t>Bilan de l’exercice</w:t>
            </w:r>
          </w:p>
        </w:tc>
        <w:tc>
          <w:tcPr>
            <w:tcW w:w="5209" w:type="dxa"/>
          </w:tcPr>
          <w:p w:rsidR="009579A5" w:rsidRPr="009E386D" w:rsidRDefault="00480968" w:rsidP="00E106CE">
            <w:pPr>
              <w:jc w:val="right"/>
              <w:rPr>
                <w:sz w:val="28"/>
                <w:szCs w:val="28"/>
              </w:rPr>
            </w:pPr>
            <w:r>
              <w:rPr>
                <w:sz w:val="28"/>
                <w:szCs w:val="28"/>
              </w:rPr>
              <w:t xml:space="preserve">- </w:t>
            </w:r>
            <w:r w:rsidR="00486EDC">
              <w:rPr>
                <w:sz w:val="28"/>
                <w:szCs w:val="28"/>
              </w:rPr>
              <w:t>10 386,13</w:t>
            </w:r>
          </w:p>
        </w:tc>
      </w:tr>
      <w:tr w:rsidR="009579A5" w:rsidRPr="009E386D" w:rsidTr="00436546">
        <w:trPr>
          <w:trHeight w:val="340"/>
        </w:trPr>
        <w:tc>
          <w:tcPr>
            <w:tcW w:w="5529" w:type="dxa"/>
          </w:tcPr>
          <w:p w:rsidR="009579A5" w:rsidRPr="00340665" w:rsidRDefault="009579A5" w:rsidP="00E106CE">
            <w:pPr>
              <w:rPr>
                <w:sz w:val="24"/>
                <w:szCs w:val="24"/>
              </w:rPr>
            </w:pPr>
            <w:r w:rsidRPr="00340665">
              <w:rPr>
                <w:sz w:val="24"/>
                <w:szCs w:val="24"/>
              </w:rPr>
              <w:t>Intérêts 201</w:t>
            </w:r>
            <w:r w:rsidR="00486EDC">
              <w:rPr>
                <w:sz w:val="24"/>
                <w:szCs w:val="24"/>
              </w:rPr>
              <w:t>7</w:t>
            </w:r>
          </w:p>
        </w:tc>
        <w:tc>
          <w:tcPr>
            <w:tcW w:w="5209" w:type="dxa"/>
          </w:tcPr>
          <w:p w:rsidR="009579A5" w:rsidRPr="009E386D" w:rsidRDefault="00486EDC" w:rsidP="00E106CE">
            <w:pPr>
              <w:jc w:val="right"/>
              <w:rPr>
                <w:sz w:val="28"/>
                <w:szCs w:val="28"/>
              </w:rPr>
            </w:pPr>
            <w:r>
              <w:rPr>
                <w:sz w:val="28"/>
                <w:szCs w:val="28"/>
              </w:rPr>
              <w:t>81,34</w:t>
            </w:r>
          </w:p>
        </w:tc>
      </w:tr>
      <w:tr w:rsidR="009579A5" w:rsidRPr="009E386D" w:rsidTr="00436546">
        <w:trPr>
          <w:trHeight w:val="340"/>
        </w:trPr>
        <w:tc>
          <w:tcPr>
            <w:tcW w:w="5529" w:type="dxa"/>
          </w:tcPr>
          <w:p w:rsidR="009579A5" w:rsidRPr="00340665" w:rsidRDefault="008D59F6" w:rsidP="00E106CE">
            <w:pPr>
              <w:rPr>
                <w:sz w:val="24"/>
                <w:szCs w:val="24"/>
              </w:rPr>
            </w:pPr>
            <w:r>
              <w:rPr>
                <w:sz w:val="24"/>
                <w:szCs w:val="24"/>
              </w:rPr>
              <w:t>Report 201</w:t>
            </w:r>
            <w:r w:rsidR="00486EDC">
              <w:rPr>
                <w:sz w:val="24"/>
                <w:szCs w:val="24"/>
              </w:rPr>
              <w:t>6</w:t>
            </w:r>
          </w:p>
        </w:tc>
        <w:tc>
          <w:tcPr>
            <w:tcW w:w="5209" w:type="dxa"/>
          </w:tcPr>
          <w:p w:rsidR="009579A5" w:rsidRPr="009E386D" w:rsidRDefault="00486EDC" w:rsidP="00E106CE">
            <w:pPr>
              <w:jc w:val="right"/>
              <w:rPr>
                <w:sz w:val="28"/>
                <w:szCs w:val="28"/>
              </w:rPr>
            </w:pPr>
            <w:r>
              <w:rPr>
                <w:sz w:val="28"/>
                <w:szCs w:val="28"/>
              </w:rPr>
              <w:t>22 919,82</w:t>
            </w:r>
          </w:p>
        </w:tc>
      </w:tr>
      <w:tr w:rsidR="009579A5" w:rsidRPr="00CD35DE" w:rsidTr="00436546">
        <w:trPr>
          <w:trHeight w:val="340"/>
        </w:trPr>
        <w:tc>
          <w:tcPr>
            <w:tcW w:w="5529" w:type="dxa"/>
          </w:tcPr>
          <w:p w:rsidR="009579A5" w:rsidRPr="00340665" w:rsidRDefault="009579A5" w:rsidP="00E106CE">
            <w:pPr>
              <w:rPr>
                <w:sz w:val="24"/>
                <w:szCs w:val="24"/>
              </w:rPr>
            </w:pPr>
            <w:r w:rsidRPr="00340665">
              <w:rPr>
                <w:sz w:val="24"/>
                <w:szCs w:val="24"/>
              </w:rPr>
              <w:t>Solde au 31/12/1</w:t>
            </w:r>
            <w:r w:rsidR="00486EDC">
              <w:rPr>
                <w:sz w:val="24"/>
                <w:szCs w:val="24"/>
              </w:rPr>
              <w:t>7</w:t>
            </w:r>
          </w:p>
        </w:tc>
        <w:tc>
          <w:tcPr>
            <w:tcW w:w="5209" w:type="dxa"/>
          </w:tcPr>
          <w:p w:rsidR="009579A5" w:rsidRPr="00CD35DE" w:rsidRDefault="00486EDC" w:rsidP="00E106CE">
            <w:pPr>
              <w:jc w:val="right"/>
              <w:rPr>
                <w:b/>
                <w:sz w:val="28"/>
                <w:szCs w:val="28"/>
              </w:rPr>
            </w:pPr>
            <w:r>
              <w:rPr>
                <w:b/>
                <w:sz w:val="28"/>
                <w:szCs w:val="28"/>
              </w:rPr>
              <w:t>12 615,03</w:t>
            </w:r>
          </w:p>
        </w:tc>
      </w:tr>
      <w:tr w:rsidR="009579A5" w:rsidRPr="00340665" w:rsidTr="0099098C">
        <w:trPr>
          <w:trHeight w:val="340"/>
        </w:trPr>
        <w:tc>
          <w:tcPr>
            <w:tcW w:w="10738" w:type="dxa"/>
            <w:gridSpan w:val="2"/>
          </w:tcPr>
          <w:p w:rsidR="009579A5" w:rsidRPr="00340665" w:rsidRDefault="009579A5" w:rsidP="00E106CE">
            <w:pPr>
              <w:rPr>
                <w:sz w:val="24"/>
                <w:szCs w:val="24"/>
              </w:rPr>
            </w:pPr>
          </w:p>
        </w:tc>
      </w:tr>
      <w:tr w:rsidR="009579A5" w:rsidRPr="009E386D" w:rsidTr="00436546">
        <w:trPr>
          <w:trHeight w:val="340"/>
        </w:trPr>
        <w:tc>
          <w:tcPr>
            <w:tcW w:w="5529" w:type="dxa"/>
          </w:tcPr>
          <w:p w:rsidR="009579A5" w:rsidRPr="00340665" w:rsidRDefault="009579A5" w:rsidP="00E106CE">
            <w:pPr>
              <w:rPr>
                <w:sz w:val="24"/>
                <w:szCs w:val="24"/>
              </w:rPr>
            </w:pPr>
            <w:r w:rsidRPr="00340665">
              <w:rPr>
                <w:sz w:val="24"/>
                <w:szCs w:val="24"/>
              </w:rPr>
              <w:t>CC/CCM Lutzelbourg</w:t>
            </w:r>
          </w:p>
        </w:tc>
        <w:tc>
          <w:tcPr>
            <w:tcW w:w="5209" w:type="dxa"/>
          </w:tcPr>
          <w:p w:rsidR="009579A5" w:rsidRPr="009E386D" w:rsidRDefault="00486EDC" w:rsidP="00E106CE">
            <w:pPr>
              <w:jc w:val="right"/>
              <w:rPr>
                <w:sz w:val="28"/>
                <w:szCs w:val="28"/>
              </w:rPr>
            </w:pPr>
            <w:r>
              <w:rPr>
                <w:sz w:val="28"/>
                <w:szCs w:val="28"/>
              </w:rPr>
              <w:t>273,86</w:t>
            </w:r>
          </w:p>
        </w:tc>
      </w:tr>
      <w:tr w:rsidR="009579A5" w:rsidRPr="009E386D" w:rsidTr="00436546">
        <w:trPr>
          <w:trHeight w:val="340"/>
        </w:trPr>
        <w:tc>
          <w:tcPr>
            <w:tcW w:w="5529" w:type="dxa"/>
          </w:tcPr>
          <w:p w:rsidR="009579A5" w:rsidRPr="00340665" w:rsidRDefault="009579A5" w:rsidP="00E106CE">
            <w:pPr>
              <w:rPr>
                <w:sz w:val="24"/>
                <w:szCs w:val="24"/>
              </w:rPr>
            </w:pPr>
            <w:r w:rsidRPr="00340665">
              <w:rPr>
                <w:sz w:val="24"/>
                <w:szCs w:val="24"/>
              </w:rPr>
              <w:t>CL/CCM</w:t>
            </w:r>
          </w:p>
        </w:tc>
        <w:tc>
          <w:tcPr>
            <w:tcW w:w="5209" w:type="dxa"/>
          </w:tcPr>
          <w:p w:rsidR="009579A5" w:rsidRPr="009E386D" w:rsidRDefault="00486EDC" w:rsidP="00E106CE">
            <w:pPr>
              <w:jc w:val="right"/>
              <w:rPr>
                <w:sz w:val="28"/>
                <w:szCs w:val="28"/>
              </w:rPr>
            </w:pPr>
            <w:r>
              <w:rPr>
                <w:sz w:val="28"/>
                <w:szCs w:val="28"/>
              </w:rPr>
              <w:t>7 213,54</w:t>
            </w:r>
          </w:p>
        </w:tc>
      </w:tr>
      <w:tr w:rsidR="009579A5" w:rsidRPr="009E386D" w:rsidTr="00436546">
        <w:trPr>
          <w:trHeight w:val="340"/>
        </w:trPr>
        <w:tc>
          <w:tcPr>
            <w:tcW w:w="5529" w:type="dxa"/>
          </w:tcPr>
          <w:p w:rsidR="009579A5" w:rsidRPr="00340665" w:rsidRDefault="009579A5" w:rsidP="00E106CE">
            <w:pPr>
              <w:rPr>
                <w:sz w:val="24"/>
                <w:szCs w:val="24"/>
              </w:rPr>
            </w:pPr>
            <w:r w:rsidRPr="00340665">
              <w:rPr>
                <w:sz w:val="24"/>
                <w:szCs w:val="24"/>
              </w:rPr>
              <w:t>CC/BPL Phalsbourg</w:t>
            </w:r>
          </w:p>
        </w:tc>
        <w:tc>
          <w:tcPr>
            <w:tcW w:w="5209" w:type="dxa"/>
          </w:tcPr>
          <w:p w:rsidR="009579A5" w:rsidRPr="009E386D" w:rsidRDefault="00486EDC" w:rsidP="00E106CE">
            <w:pPr>
              <w:jc w:val="right"/>
              <w:rPr>
                <w:sz w:val="28"/>
                <w:szCs w:val="28"/>
              </w:rPr>
            </w:pPr>
            <w:r>
              <w:rPr>
                <w:sz w:val="28"/>
                <w:szCs w:val="28"/>
              </w:rPr>
              <w:t>150,41</w:t>
            </w:r>
          </w:p>
        </w:tc>
      </w:tr>
      <w:tr w:rsidR="009579A5" w:rsidRPr="009E386D" w:rsidTr="00436546">
        <w:trPr>
          <w:trHeight w:val="340"/>
        </w:trPr>
        <w:tc>
          <w:tcPr>
            <w:tcW w:w="5529" w:type="dxa"/>
          </w:tcPr>
          <w:p w:rsidR="009579A5" w:rsidRPr="00340665" w:rsidRDefault="009579A5" w:rsidP="00E106CE">
            <w:pPr>
              <w:rPr>
                <w:sz w:val="24"/>
                <w:szCs w:val="24"/>
              </w:rPr>
            </w:pPr>
            <w:r w:rsidRPr="00340665">
              <w:rPr>
                <w:sz w:val="24"/>
                <w:szCs w:val="24"/>
              </w:rPr>
              <w:t>CL/BPL</w:t>
            </w:r>
          </w:p>
        </w:tc>
        <w:tc>
          <w:tcPr>
            <w:tcW w:w="5209" w:type="dxa"/>
          </w:tcPr>
          <w:p w:rsidR="009579A5" w:rsidRPr="009E386D" w:rsidRDefault="00486EDC" w:rsidP="00E106CE">
            <w:pPr>
              <w:jc w:val="right"/>
              <w:rPr>
                <w:sz w:val="28"/>
                <w:szCs w:val="28"/>
              </w:rPr>
            </w:pPr>
            <w:r>
              <w:rPr>
                <w:sz w:val="28"/>
                <w:szCs w:val="28"/>
              </w:rPr>
              <w:t>4 977,22</w:t>
            </w:r>
          </w:p>
        </w:tc>
      </w:tr>
      <w:tr w:rsidR="009579A5" w:rsidRPr="00CD35DE" w:rsidTr="00436546">
        <w:trPr>
          <w:trHeight w:val="417"/>
        </w:trPr>
        <w:tc>
          <w:tcPr>
            <w:tcW w:w="5529" w:type="dxa"/>
          </w:tcPr>
          <w:p w:rsidR="009579A5" w:rsidRPr="009E386D" w:rsidRDefault="009579A5" w:rsidP="00E106CE">
            <w:pPr>
              <w:rPr>
                <w:b/>
                <w:sz w:val="28"/>
                <w:szCs w:val="28"/>
              </w:rPr>
            </w:pPr>
            <w:r w:rsidRPr="009E386D">
              <w:rPr>
                <w:b/>
                <w:sz w:val="28"/>
                <w:szCs w:val="28"/>
              </w:rPr>
              <w:t>TOTAL EN BANQUE</w:t>
            </w:r>
          </w:p>
        </w:tc>
        <w:tc>
          <w:tcPr>
            <w:tcW w:w="5209" w:type="dxa"/>
          </w:tcPr>
          <w:p w:rsidR="009579A5" w:rsidRPr="0034692E" w:rsidRDefault="00486EDC" w:rsidP="00E106CE">
            <w:pPr>
              <w:jc w:val="right"/>
              <w:rPr>
                <w:b/>
                <w:sz w:val="28"/>
                <w:szCs w:val="28"/>
              </w:rPr>
            </w:pPr>
            <w:r>
              <w:rPr>
                <w:b/>
                <w:sz w:val="28"/>
                <w:szCs w:val="28"/>
              </w:rPr>
              <w:t>12 615,03</w:t>
            </w:r>
          </w:p>
        </w:tc>
      </w:tr>
      <w:bookmarkEnd w:id="4"/>
    </w:tbl>
    <w:p w:rsidR="00BA7BFA" w:rsidRDefault="00BA7BFA" w:rsidP="006716D0">
      <w:pPr>
        <w:pStyle w:val="Sansinterligne"/>
        <w:rPr>
          <w:sz w:val="24"/>
        </w:rPr>
      </w:pPr>
    </w:p>
    <w:p w:rsidR="00EF6B8E" w:rsidRDefault="00EF6B8E" w:rsidP="003D67F2">
      <w:pPr>
        <w:pStyle w:val="Sansinterligne"/>
        <w:rPr>
          <w:b/>
          <w:sz w:val="24"/>
          <w:u w:val="single"/>
        </w:rPr>
      </w:pPr>
    </w:p>
    <w:p w:rsidR="0097728E" w:rsidRDefault="0097728E" w:rsidP="003D67F2">
      <w:pPr>
        <w:pStyle w:val="Sansinterligne"/>
        <w:rPr>
          <w:b/>
          <w:sz w:val="24"/>
          <w:u w:val="single"/>
        </w:rPr>
      </w:pPr>
    </w:p>
    <w:p w:rsidR="00904321" w:rsidRPr="00735062" w:rsidRDefault="00904321" w:rsidP="003D67F2">
      <w:pPr>
        <w:pStyle w:val="Sansinterligne"/>
        <w:rPr>
          <w:sz w:val="28"/>
          <w:szCs w:val="28"/>
        </w:rPr>
      </w:pPr>
      <w:r w:rsidRPr="00735062">
        <w:rPr>
          <w:b/>
          <w:sz w:val="28"/>
          <w:szCs w:val="28"/>
          <w:highlight w:val="lightGray"/>
          <w:u w:val="single"/>
        </w:rPr>
        <w:t xml:space="preserve">Point </w:t>
      </w:r>
      <w:r w:rsidR="003D67F2" w:rsidRPr="00735062">
        <w:rPr>
          <w:b/>
          <w:sz w:val="28"/>
          <w:szCs w:val="28"/>
          <w:highlight w:val="lightGray"/>
          <w:u w:val="single"/>
        </w:rPr>
        <w:t>4</w:t>
      </w:r>
      <w:r w:rsidR="003D67F2" w:rsidRPr="00735062">
        <w:rPr>
          <w:b/>
          <w:sz w:val="28"/>
          <w:szCs w:val="28"/>
          <w:highlight w:val="lightGray"/>
        </w:rPr>
        <w:tab/>
      </w:r>
      <w:r w:rsidR="00CC0F65" w:rsidRPr="00735062">
        <w:rPr>
          <w:sz w:val="28"/>
          <w:szCs w:val="28"/>
          <w:highlight w:val="lightGray"/>
        </w:rPr>
        <w:t>Rapport</w:t>
      </w:r>
      <w:r w:rsidR="001E6F4C" w:rsidRPr="00735062">
        <w:rPr>
          <w:sz w:val="28"/>
          <w:szCs w:val="28"/>
          <w:highlight w:val="lightGray"/>
        </w:rPr>
        <w:t xml:space="preserve"> des</w:t>
      </w:r>
      <w:r w:rsidRPr="00735062">
        <w:rPr>
          <w:sz w:val="28"/>
          <w:szCs w:val="28"/>
          <w:highlight w:val="lightGray"/>
        </w:rPr>
        <w:t xml:space="preserve"> </w:t>
      </w:r>
      <w:r w:rsidR="00CC0F65" w:rsidRPr="00735062">
        <w:rPr>
          <w:sz w:val="28"/>
          <w:szCs w:val="28"/>
          <w:highlight w:val="lightGray"/>
        </w:rPr>
        <w:t>vérificateur</w:t>
      </w:r>
      <w:r w:rsidR="001E6F4C" w:rsidRPr="00735062">
        <w:rPr>
          <w:sz w:val="28"/>
          <w:szCs w:val="28"/>
          <w:highlight w:val="lightGray"/>
        </w:rPr>
        <w:t>s</w:t>
      </w:r>
      <w:r w:rsidRPr="00735062">
        <w:rPr>
          <w:sz w:val="28"/>
          <w:szCs w:val="28"/>
          <w:highlight w:val="lightGray"/>
        </w:rPr>
        <w:t xml:space="preserve"> aux comptes</w:t>
      </w:r>
      <w:r w:rsidR="00A2552A" w:rsidRPr="00735062">
        <w:rPr>
          <w:sz w:val="28"/>
          <w:szCs w:val="28"/>
          <w:highlight w:val="lightGray"/>
        </w:rPr>
        <w:t> : année 201</w:t>
      </w:r>
      <w:r w:rsidR="00486EDC">
        <w:rPr>
          <w:sz w:val="28"/>
          <w:szCs w:val="28"/>
          <w:highlight w:val="lightGray"/>
        </w:rPr>
        <w:t>7</w:t>
      </w:r>
    </w:p>
    <w:p w:rsidR="00E11EAB" w:rsidRDefault="00E11EAB" w:rsidP="00A86E5D">
      <w:pPr>
        <w:pStyle w:val="Sansinterligne"/>
        <w:ind w:firstLine="708"/>
        <w:rPr>
          <w:sz w:val="24"/>
        </w:rPr>
      </w:pPr>
    </w:p>
    <w:p w:rsidR="00904321" w:rsidRDefault="00CC0F65" w:rsidP="00A86E5D">
      <w:pPr>
        <w:pStyle w:val="Sansinterligne"/>
        <w:ind w:firstLine="708"/>
        <w:rPr>
          <w:sz w:val="24"/>
        </w:rPr>
      </w:pPr>
      <w:r>
        <w:rPr>
          <w:sz w:val="24"/>
        </w:rPr>
        <w:t>Monsieur</w:t>
      </w:r>
      <w:r w:rsidR="00904321">
        <w:rPr>
          <w:sz w:val="24"/>
        </w:rPr>
        <w:t xml:space="preserve"> </w:t>
      </w:r>
      <w:r>
        <w:rPr>
          <w:sz w:val="24"/>
        </w:rPr>
        <w:t xml:space="preserve">MERTZ </w:t>
      </w:r>
      <w:r w:rsidR="005B7DFB">
        <w:rPr>
          <w:sz w:val="24"/>
        </w:rPr>
        <w:t>Jean</w:t>
      </w:r>
      <w:r w:rsidR="00197398">
        <w:rPr>
          <w:sz w:val="24"/>
        </w:rPr>
        <w:t>-</w:t>
      </w:r>
      <w:r w:rsidR="001E6F4C">
        <w:rPr>
          <w:sz w:val="24"/>
        </w:rPr>
        <w:t xml:space="preserve">Jacques </w:t>
      </w:r>
      <w:r w:rsidR="00B41770">
        <w:rPr>
          <w:sz w:val="24"/>
        </w:rPr>
        <w:t xml:space="preserve">fait le compte rendu de la vérification des comptes effectuée avec Charles RICHERT le </w:t>
      </w:r>
      <w:r w:rsidR="00773C0E">
        <w:rPr>
          <w:sz w:val="24"/>
        </w:rPr>
        <w:t>lundi 5 février en présence du président et du trésorier.</w:t>
      </w:r>
    </w:p>
    <w:p w:rsidR="00B41770" w:rsidRDefault="00B41770" w:rsidP="00A86E5D">
      <w:pPr>
        <w:pStyle w:val="Sansinterligne"/>
        <w:ind w:firstLine="708"/>
        <w:rPr>
          <w:sz w:val="24"/>
        </w:rPr>
      </w:pPr>
    </w:p>
    <w:p w:rsidR="00B41770" w:rsidRPr="00B41770" w:rsidRDefault="00B41770" w:rsidP="00B41770">
      <w:pPr>
        <w:pStyle w:val="Sansinterligne"/>
        <w:jc w:val="center"/>
        <w:rPr>
          <w:i/>
          <w:sz w:val="28"/>
          <w:szCs w:val="28"/>
        </w:rPr>
      </w:pPr>
      <w:r w:rsidRPr="00B41770">
        <w:rPr>
          <w:i/>
          <w:sz w:val="28"/>
          <w:szCs w:val="28"/>
        </w:rPr>
        <w:t>Le rapport</w:t>
      </w:r>
      <w:r>
        <w:rPr>
          <w:i/>
          <w:sz w:val="28"/>
          <w:szCs w:val="28"/>
        </w:rPr>
        <w:t xml:space="preserve"> financier</w:t>
      </w:r>
      <w:r w:rsidRPr="00B41770">
        <w:rPr>
          <w:i/>
          <w:sz w:val="28"/>
          <w:szCs w:val="28"/>
        </w:rPr>
        <w:t xml:space="preserve"> est mis au vote et adopté à l’unanimité</w:t>
      </w:r>
      <w:r>
        <w:rPr>
          <w:i/>
          <w:sz w:val="28"/>
          <w:szCs w:val="28"/>
        </w:rPr>
        <w:t xml:space="preserve"> par l’assemblée</w:t>
      </w:r>
    </w:p>
    <w:p w:rsidR="00C47D4C" w:rsidRDefault="00C47D4C" w:rsidP="00A86E5D">
      <w:pPr>
        <w:pStyle w:val="Sansinterligne"/>
        <w:ind w:firstLine="708"/>
        <w:rPr>
          <w:sz w:val="24"/>
        </w:rPr>
      </w:pPr>
    </w:p>
    <w:p w:rsidR="00A61459" w:rsidRPr="00773C0E" w:rsidRDefault="00773C0E" w:rsidP="00C47D4C">
      <w:pPr>
        <w:pStyle w:val="Sansinterligne"/>
        <w:ind w:firstLine="708"/>
        <w:rPr>
          <w:sz w:val="24"/>
        </w:rPr>
      </w:pPr>
      <w:r w:rsidRPr="00773C0E">
        <w:rPr>
          <w:sz w:val="24"/>
        </w:rPr>
        <w:t xml:space="preserve">Aucune personne </w:t>
      </w:r>
      <w:r>
        <w:rPr>
          <w:sz w:val="24"/>
        </w:rPr>
        <w:t xml:space="preserve">n’étant candidate à prendre la place de vérificateur aux comptes, messieurs MERTZ Jean-Jacques et Charles RICHERT étant disposés à poursuivre le rôle de vérificateurs aux comptes, ils sont reconduits dans leur fonction </w:t>
      </w:r>
    </w:p>
    <w:p w:rsidR="00A61459" w:rsidRDefault="00A61459" w:rsidP="00C47D4C">
      <w:pPr>
        <w:pStyle w:val="Sansinterligne"/>
        <w:ind w:firstLine="708"/>
        <w:rPr>
          <w:sz w:val="24"/>
        </w:rPr>
      </w:pPr>
    </w:p>
    <w:p w:rsidR="00773C0E" w:rsidRPr="00B41770" w:rsidRDefault="00773C0E" w:rsidP="00773C0E">
      <w:pPr>
        <w:pStyle w:val="Sansinterligne"/>
        <w:jc w:val="center"/>
        <w:rPr>
          <w:i/>
          <w:sz w:val="28"/>
          <w:szCs w:val="28"/>
        </w:rPr>
      </w:pPr>
      <w:r>
        <w:rPr>
          <w:i/>
          <w:sz w:val="28"/>
          <w:szCs w:val="28"/>
        </w:rPr>
        <w:t>La reconduction des 2 vérificateurs de comptes est adoptée à l’unanimité</w:t>
      </w:r>
    </w:p>
    <w:p w:rsidR="00773C0E" w:rsidRDefault="00773C0E" w:rsidP="00C47D4C">
      <w:pPr>
        <w:pStyle w:val="Sansinterligne"/>
        <w:ind w:firstLine="708"/>
        <w:rPr>
          <w:sz w:val="24"/>
        </w:rPr>
      </w:pPr>
    </w:p>
    <w:p w:rsidR="00BE4C1E" w:rsidRDefault="00BE4C1E" w:rsidP="00C47D4C">
      <w:pPr>
        <w:pStyle w:val="Sansinterligne"/>
        <w:ind w:firstLine="708"/>
        <w:rPr>
          <w:sz w:val="24"/>
        </w:rPr>
      </w:pPr>
    </w:p>
    <w:p w:rsidR="00BE4C1E" w:rsidRPr="00A61459" w:rsidRDefault="00BE4C1E" w:rsidP="00C47D4C">
      <w:pPr>
        <w:pStyle w:val="Sansinterligne"/>
        <w:ind w:firstLine="708"/>
        <w:rPr>
          <w:sz w:val="24"/>
        </w:rPr>
      </w:pPr>
    </w:p>
    <w:p w:rsidR="003D67F2" w:rsidRPr="00735062" w:rsidRDefault="003D67F2" w:rsidP="003D67F2">
      <w:pPr>
        <w:pStyle w:val="Sansinterligne"/>
        <w:rPr>
          <w:sz w:val="28"/>
          <w:szCs w:val="28"/>
        </w:rPr>
      </w:pPr>
      <w:r w:rsidRPr="00735062">
        <w:rPr>
          <w:b/>
          <w:sz w:val="28"/>
          <w:szCs w:val="28"/>
          <w:highlight w:val="lightGray"/>
          <w:u w:val="single"/>
        </w:rPr>
        <w:lastRenderedPageBreak/>
        <w:t xml:space="preserve">Point </w:t>
      </w:r>
      <w:r w:rsidR="00735062" w:rsidRPr="00735062">
        <w:rPr>
          <w:b/>
          <w:sz w:val="28"/>
          <w:szCs w:val="28"/>
          <w:highlight w:val="lightGray"/>
          <w:u w:val="single"/>
        </w:rPr>
        <w:t>5</w:t>
      </w:r>
      <w:r w:rsidRPr="00735062">
        <w:rPr>
          <w:b/>
          <w:sz w:val="28"/>
          <w:szCs w:val="28"/>
          <w:highlight w:val="lightGray"/>
        </w:rPr>
        <w:tab/>
      </w:r>
      <w:r w:rsidR="00F446DD">
        <w:rPr>
          <w:sz w:val="28"/>
          <w:szCs w:val="28"/>
          <w:highlight w:val="lightGray"/>
        </w:rPr>
        <w:t>Cooptation d’un nouveau membre au Comité</w:t>
      </w:r>
    </w:p>
    <w:p w:rsidR="003D67F2" w:rsidRDefault="003D67F2" w:rsidP="003D67F2">
      <w:pPr>
        <w:pStyle w:val="Sansinterligne"/>
        <w:rPr>
          <w:sz w:val="24"/>
        </w:rPr>
      </w:pPr>
    </w:p>
    <w:p w:rsidR="003D67F2" w:rsidRDefault="00E65D52" w:rsidP="003D67F2">
      <w:pPr>
        <w:pStyle w:val="Sansinterligne"/>
        <w:rPr>
          <w:sz w:val="24"/>
        </w:rPr>
      </w:pPr>
      <w:r>
        <w:rPr>
          <w:sz w:val="24"/>
        </w:rPr>
        <w:t xml:space="preserve">Marc WALCH a rejoint l’équipe qui travaille le mercredi sur les sentiers et </w:t>
      </w:r>
      <w:r w:rsidR="00486EDC">
        <w:rPr>
          <w:sz w:val="24"/>
        </w:rPr>
        <w:t xml:space="preserve">nous </w:t>
      </w:r>
      <w:r>
        <w:rPr>
          <w:sz w:val="24"/>
        </w:rPr>
        <w:t>proposons à l’assemblée de coopter Marc WALCH au sein du Comité</w:t>
      </w:r>
      <w:r w:rsidR="003D67F2">
        <w:rPr>
          <w:sz w:val="24"/>
        </w:rPr>
        <w:br/>
      </w:r>
    </w:p>
    <w:p w:rsidR="003D67F2" w:rsidRPr="00773C0E" w:rsidRDefault="00773C0E" w:rsidP="00EF6B8E">
      <w:pPr>
        <w:pStyle w:val="Sansinterligne"/>
        <w:ind w:firstLine="708"/>
        <w:rPr>
          <w:i/>
          <w:sz w:val="28"/>
          <w:szCs w:val="28"/>
        </w:rPr>
      </w:pPr>
      <w:r w:rsidRPr="00773C0E">
        <w:rPr>
          <w:i/>
          <w:sz w:val="28"/>
          <w:szCs w:val="28"/>
        </w:rPr>
        <w:t>La cooptation du nouveau membre est adoptée à l’unanimité</w:t>
      </w:r>
    </w:p>
    <w:p w:rsidR="0028236F" w:rsidRDefault="0028236F" w:rsidP="00EF6B8E">
      <w:pPr>
        <w:pStyle w:val="Sansinterligne"/>
        <w:ind w:firstLine="708"/>
        <w:rPr>
          <w:color w:val="FF0000"/>
          <w:sz w:val="24"/>
        </w:rPr>
      </w:pPr>
    </w:p>
    <w:p w:rsidR="00C002A7" w:rsidRPr="00735062" w:rsidRDefault="00A61459" w:rsidP="0094786F">
      <w:pPr>
        <w:pStyle w:val="Sansinterligne"/>
        <w:rPr>
          <w:sz w:val="28"/>
          <w:szCs w:val="28"/>
        </w:rPr>
      </w:pPr>
      <w:r w:rsidRPr="00735062">
        <w:rPr>
          <w:b/>
          <w:sz w:val="28"/>
          <w:szCs w:val="28"/>
          <w:highlight w:val="lightGray"/>
          <w:u w:val="single"/>
        </w:rPr>
        <w:t>Point 6</w:t>
      </w:r>
      <w:r w:rsidR="00735062" w:rsidRPr="00735062">
        <w:rPr>
          <w:b/>
          <w:sz w:val="28"/>
          <w:szCs w:val="28"/>
          <w:highlight w:val="lightGray"/>
        </w:rPr>
        <w:tab/>
      </w:r>
      <w:r w:rsidR="00236D12" w:rsidRPr="00735062">
        <w:rPr>
          <w:sz w:val="28"/>
          <w:szCs w:val="28"/>
          <w:highlight w:val="lightGray"/>
        </w:rPr>
        <w:t>Activités et projets pour 201</w:t>
      </w:r>
      <w:r w:rsidR="005B4E8F">
        <w:rPr>
          <w:sz w:val="28"/>
          <w:szCs w:val="28"/>
          <w:highlight w:val="lightGray"/>
        </w:rPr>
        <w:t>8</w:t>
      </w:r>
    </w:p>
    <w:p w:rsidR="00010877" w:rsidRPr="00E65D52" w:rsidRDefault="00010877" w:rsidP="006716D0">
      <w:pPr>
        <w:pStyle w:val="Sansinterligne"/>
        <w:rPr>
          <w:sz w:val="24"/>
          <w:szCs w:val="24"/>
        </w:rPr>
      </w:pPr>
    </w:p>
    <w:p w:rsidR="005B7DFB" w:rsidRPr="00E65D52" w:rsidRDefault="001B10B8" w:rsidP="00C002A7">
      <w:pPr>
        <w:pStyle w:val="Sansinterligne"/>
        <w:numPr>
          <w:ilvl w:val="0"/>
          <w:numId w:val="6"/>
        </w:numPr>
        <w:rPr>
          <w:sz w:val="24"/>
          <w:szCs w:val="24"/>
        </w:rPr>
      </w:pPr>
      <w:r w:rsidRPr="00E65D52">
        <w:rPr>
          <w:sz w:val="24"/>
          <w:szCs w:val="24"/>
        </w:rPr>
        <w:t>Randonnée</w:t>
      </w:r>
    </w:p>
    <w:p w:rsidR="005B7DFB" w:rsidRPr="00E65D52" w:rsidRDefault="005B7DFB" w:rsidP="001412CB">
      <w:pPr>
        <w:pStyle w:val="Sansinterligne"/>
        <w:rPr>
          <w:sz w:val="24"/>
          <w:szCs w:val="24"/>
        </w:rPr>
      </w:pPr>
    </w:p>
    <w:p w:rsidR="00236D12" w:rsidRDefault="00236D12" w:rsidP="00236D12">
      <w:pPr>
        <w:pStyle w:val="Sansinterligne"/>
        <w:numPr>
          <w:ilvl w:val="0"/>
          <w:numId w:val="15"/>
        </w:numPr>
        <w:rPr>
          <w:sz w:val="24"/>
          <w:szCs w:val="24"/>
        </w:rPr>
      </w:pPr>
      <w:r w:rsidRPr="00E65D52">
        <w:rPr>
          <w:sz w:val="24"/>
          <w:szCs w:val="24"/>
        </w:rPr>
        <w:t xml:space="preserve">Marche hivernale du district II à </w:t>
      </w:r>
      <w:r w:rsidR="00E65D52">
        <w:rPr>
          <w:sz w:val="24"/>
          <w:szCs w:val="24"/>
        </w:rPr>
        <w:t>Cirey sur Vezouze</w:t>
      </w:r>
      <w:r w:rsidRPr="00E65D52">
        <w:rPr>
          <w:sz w:val="24"/>
          <w:szCs w:val="24"/>
        </w:rPr>
        <w:t xml:space="preserve"> le </w:t>
      </w:r>
      <w:r w:rsidR="00E65D52">
        <w:rPr>
          <w:sz w:val="24"/>
          <w:szCs w:val="24"/>
        </w:rPr>
        <w:t>4</w:t>
      </w:r>
      <w:r w:rsidRPr="00E65D52">
        <w:rPr>
          <w:sz w:val="24"/>
          <w:szCs w:val="24"/>
        </w:rPr>
        <w:t xml:space="preserve"> février (</w:t>
      </w:r>
      <w:r w:rsidR="00486EDC">
        <w:rPr>
          <w:sz w:val="24"/>
          <w:szCs w:val="24"/>
        </w:rPr>
        <w:t>170</w:t>
      </w:r>
      <w:r w:rsidR="00CD06F4" w:rsidRPr="00E65D52">
        <w:rPr>
          <w:sz w:val="24"/>
          <w:szCs w:val="24"/>
        </w:rPr>
        <w:t xml:space="preserve"> </w:t>
      </w:r>
      <w:r w:rsidRPr="00E65D52">
        <w:rPr>
          <w:sz w:val="24"/>
          <w:szCs w:val="24"/>
        </w:rPr>
        <w:t>participants)</w:t>
      </w:r>
    </w:p>
    <w:p w:rsidR="00FD1B0B" w:rsidRPr="00E65D52" w:rsidRDefault="00FD1B0B" w:rsidP="00FD1B0B">
      <w:pPr>
        <w:pStyle w:val="Sansinterligne"/>
        <w:numPr>
          <w:ilvl w:val="0"/>
          <w:numId w:val="15"/>
        </w:numPr>
        <w:rPr>
          <w:sz w:val="24"/>
          <w:szCs w:val="24"/>
        </w:rPr>
      </w:pPr>
      <w:r w:rsidRPr="00E65D52">
        <w:rPr>
          <w:sz w:val="24"/>
          <w:szCs w:val="24"/>
        </w:rPr>
        <w:t xml:space="preserve">Marche Trappeur le </w:t>
      </w:r>
      <w:r>
        <w:rPr>
          <w:sz w:val="24"/>
          <w:szCs w:val="24"/>
        </w:rPr>
        <w:t>11</w:t>
      </w:r>
      <w:r w:rsidRPr="00E65D52">
        <w:rPr>
          <w:sz w:val="24"/>
          <w:szCs w:val="24"/>
        </w:rPr>
        <w:t xml:space="preserve"> février à </w:t>
      </w:r>
      <w:r>
        <w:rPr>
          <w:sz w:val="24"/>
          <w:szCs w:val="24"/>
        </w:rPr>
        <w:t>Henridorff</w:t>
      </w:r>
      <w:r w:rsidRPr="00E65D52">
        <w:rPr>
          <w:sz w:val="24"/>
          <w:szCs w:val="24"/>
        </w:rPr>
        <w:t xml:space="preserve"> (</w:t>
      </w:r>
      <w:r w:rsidR="00E760E7" w:rsidRPr="00E760E7">
        <w:rPr>
          <w:sz w:val="24"/>
          <w:szCs w:val="24"/>
        </w:rPr>
        <w:t>40</w:t>
      </w:r>
      <w:r w:rsidRPr="00E760E7">
        <w:rPr>
          <w:sz w:val="24"/>
          <w:szCs w:val="24"/>
        </w:rPr>
        <w:t xml:space="preserve"> </w:t>
      </w:r>
      <w:r w:rsidRPr="00E65D52">
        <w:rPr>
          <w:sz w:val="24"/>
          <w:szCs w:val="24"/>
        </w:rPr>
        <w:t>participants)</w:t>
      </w:r>
    </w:p>
    <w:p w:rsidR="00C47D4C" w:rsidRPr="00E65D52" w:rsidRDefault="00FD1B0B" w:rsidP="00FD1B0B">
      <w:pPr>
        <w:pStyle w:val="Sansinterligne"/>
        <w:numPr>
          <w:ilvl w:val="0"/>
          <w:numId w:val="15"/>
        </w:numPr>
        <w:rPr>
          <w:sz w:val="24"/>
          <w:szCs w:val="24"/>
        </w:rPr>
      </w:pPr>
      <w:r>
        <w:rPr>
          <w:sz w:val="24"/>
          <w:szCs w:val="24"/>
        </w:rPr>
        <w:t>V</w:t>
      </w:r>
      <w:r w:rsidR="00AC0820" w:rsidRPr="00E65D52">
        <w:rPr>
          <w:sz w:val="24"/>
          <w:szCs w:val="24"/>
        </w:rPr>
        <w:t>ingt-</w:t>
      </w:r>
      <w:r>
        <w:rPr>
          <w:sz w:val="24"/>
          <w:szCs w:val="24"/>
        </w:rPr>
        <w:t>huit</w:t>
      </w:r>
      <w:r w:rsidR="00AC0820" w:rsidRPr="00E65D52">
        <w:rPr>
          <w:sz w:val="24"/>
          <w:szCs w:val="24"/>
        </w:rPr>
        <w:t xml:space="preserve"> sorties le mardi soir à partir du</w:t>
      </w:r>
      <w:r w:rsidR="00F51BC7" w:rsidRPr="00E65D52">
        <w:rPr>
          <w:sz w:val="24"/>
          <w:szCs w:val="24"/>
        </w:rPr>
        <w:t xml:space="preserve"> </w:t>
      </w:r>
      <w:r>
        <w:rPr>
          <w:sz w:val="24"/>
          <w:szCs w:val="24"/>
        </w:rPr>
        <w:t>3</w:t>
      </w:r>
      <w:r w:rsidR="0046005C" w:rsidRPr="00E65D52">
        <w:rPr>
          <w:sz w:val="24"/>
          <w:szCs w:val="24"/>
        </w:rPr>
        <w:t xml:space="preserve"> avril</w:t>
      </w:r>
      <w:r w:rsidR="00C47D4C" w:rsidRPr="00E65D52">
        <w:rPr>
          <w:sz w:val="24"/>
          <w:szCs w:val="24"/>
        </w:rPr>
        <w:t xml:space="preserve"> </w:t>
      </w:r>
    </w:p>
    <w:p w:rsidR="00236D12" w:rsidRPr="00E65D52" w:rsidRDefault="00236D12" w:rsidP="00C47D4C">
      <w:pPr>
        <w:pStyle w:val="Sansinterligne"/>
        <w:numPr>
          <w:ilvl w:val="0"/>
          <w:numId w:val="15"/>
        </w:numPr>
        <w:rPr>
          <w:sz w:val="24"/>
          <w:szCs w:val="24"/>
        </w:rPr>
      </w:pPr>
      <w:r w:rsidRPr="00E65D52">
        <w:rPr>
          <w:sz w:val="24"/>
          <w:szCs w:val="24"/>
        </w:rPr>
        <w:t>Quatorze</w:t>
      </w:r>
      <w:r w:rsidR="00C47D4C" w:rsidRPr="00E65D52">
        <w:rPr>
          <w:sz w:val="24"/>
          <w:szCs w:val="24"/>
        </w:rPr>
        <w:t xml:space="preserve"> randonnées à la journée le jeudi à raison d’une </w:t>
      </w:r>
      <w:r w:rsidRPr="00E65D52">
        <w:rPr>
          <w:sz w:val="24"/>
          <w:szCs w:val="24"/>
        </w:rPr>
        <w:t xml:space="preserve">ou deux </w:t>
      </w:r>
      <w:r w:rsidR="00C47D4C" w:rsidRPr="00E65D52">
        <w:rPr>
          <w:sz w:val="24"/>
          <w:szCs w:val="24"/>
        </w:rPr>
        <w:t>par mois</w:t>
      </w:r>
      <w:r w:rsidR="0022615D" w:rsidRPr="00E65D52">
        <w:rPr>
          <w:sz w:val="24"/>
          <w:szCs w:val="24"/>
        </w:rPr>
        <w:t xml:space="preserve"> </w:t>
      </w:r>
    </w:p>
    <w:p w:rsidR="00E760E7" w:rsidRDefault="00AC0820" w:rsidP="00FA0C44">
      <w:pPr>
        <w:pStyle w:val="Sansinterligne"/>
        <w:numPr>
          <w:ilvl w:val="0"/>
          <w:numId w:val="15"/>
        </w:numPr>
        <w:rPr>
          <w:sz w:val="24"/>
          <w:szCs w:val="24"/>
        </w:rPr>
      </w:pPr>
      <w:r w:rsidRPr="00E65D52">
        <w:rPr>
          <w:sz w:val="24"/>
          <w:szCs w:val="24"/>
        </w:rPr>
        <w:t xml:space="preserve">Une semaine de randonnée </w:t>
      </w:r>
      <w:r w:rsidR="0038722E" w:rsidRPr="00E65D52">
        <w:rPr>
          <w:sz w:val="24"/>
          <w:szCs w:val="24"/>
        </w:rPr>
        <w:t xml:space="preserve">en </w:t>
      </w:r>
      <w:r w:rsidR="00FD1B0B">
        <w:rPr>
          <w:sz w:val="24"/>
          <w:szCs w:val="24"/>
        </w:rPr>
        <w:t>Bretagne</w:t>
      </w:r>
      <w:r w:rsidR="0038722E" w:rsidRPr="00E65D52">
        <w:rPr>
          <w:sz w:val="24"/>
          <w:szCs w:val="24"/>
        </w:rPr>
        <w:t xml:space="preserve"> </w:t>
      </w:r>
      <w:r w:rsidR="00486EDC">
        <w:rPr>
          <w:sz w:val="24"/>
          <w:szCs w:val="24"/>
        </w:rPr>
        <w:t xml:space="preserve">au manoir de </w:t>
      </w:r>
      <w:proofErr w:type="spellStart"/>
      <w:r w:rsidR="00486EDC">
        <w:rPr>
          <w:sz w:val="24"/>
          <w:szCs w:val="24"/>
        </w:rPr>
        <w:t>Kerallic</w:t>
      </w:r>
      <w:proofErr w:type="spellEnd"/>
      <w:r w:rsidR="0022615D" w:rsidRPr="00E65D52">
        <w:rPr>
          <w:sz w:val="24"/>
          <w:szCs w:val="24"/>
        </w:rPr>
        <w:t xml:space="preserve"> </w:t>
      </w:r>
      <w:r w:rsidRPr="00E65D52">
        <w:rPr>
          <w:sz w:val="24"/>
          <w:szCs w:val="24"/>
        </w:rPr>
        <w:t xml:space="preserve">du </w:t>
      </w:r>
      <w:r w:rsidR="0038722E" w:rsidRPr="00E65D52">
        <w:rPr>
          <w:sz w:val="24"/>
          <w:szCs w:val="24"/>
        </w:rPr>
        <w:t>2</w:t>
      </w:r>
      <w:r w:rsidR="00FD1B0B">
        <w:rPr>
          <w:sz w:val="24"/>
          <w:szCs w:val="24"/>
        </w:rPr>
        <w:t>4</w:t>
      </w:r>
      <w:r w:rsidR="0022615D" w:rsidRPr="00E65D52">
        <w:rPr>
          <w:sz w:val="24"/>
          <w:szCs w:val="24"/>
        </w:rPr>
        <w:t xml:space="preserve"> juin</w:t>
      </w:r>
      <w:r w:rsidR="00CE7BE8" w:rsidRPr="00E65D52">
        <w:rPr>
          <w:sz w:val="24"/>
          <w:szCs w:val="24"/>
        </w:rPr>
        <w:t xml:space="preserve"> au </w:t>
      </w:r>
      <w:r w:rsidR="00FD1B0B">
        <w:rPr>
          <w:sz w:val="24"/>
          <w:szCs w:val="24"/>
        </w:rPr>
        <w:t>1</w:t>
      </w:r>
      <w:r w:rsidR="00FD1B0B" w:rsidRPr="00FD1B0B">
        <w:rPr>
          <w:sz w:val="24"/>
          <w:szCs w:val="24"/>
          <w:vertAlign w:val="superscript"/>
        </w:rPr>
        <w:t>er</w:t>
      </w:r>
      <w:r w:rsidR="00FD1B0B">
        <w:rPr>
          <w:sz w:val="24"/>
          <w:szCs w:val="24"/>
        </w:rPr>
        <w:t xml:space="preserve"> </w:t>
      </w:r>
      <w:r w:rsidR="0038722E" w:rsidRPr="00E65D52">
        <w:rPr>
          <w:sz w:val="24"/>
          <w:szCs w:val="24"/>
        </w:rPr>
        <w:t>juillet 201</w:t>
      </w:r>
      <w:r w:rsidR="00FD1B0B">
        <w:rPr>
          <w:sz w:val="24"/>
          <w:szCs w:val="24"/>
        </w:rPr>
        <w:t>8</w:t>
      </w:r>
    </w:p>
    <w:p w:rsidR="00A407B2" w:rsidRDefault="00DE4E11" w:rsidP="00FA0C44">
      <w:pPr>
        <w:pStyle w:val="Sansinterligne"/>
        <w:numPr>
          <w:ilvl w:val="0"/>
          <w:numId w:val="15"/>
        </w:numPr>
        <w:rPr>
          <w:sz w:val="24"/>
          <w:szCs w:val="24"/>
        </w:rPr>
      </w:pPr>
      <w:r w:rsidRPr="00E65D52">
        <w:rPr>
          <w:sz w:val="24"/>
          <w:szCs w:val="24"/>
        </w:rPr>
        <w:t>Week-</w:t>
      </w:r>
      <w:r w:rsidR="008975EA" w:rsidRPr="00E65D52">
        <w:rPr>
          <w:sz w:val="24"/>
          <w:szCs w:val="24"/>
        </w:rPr>
        <w:t xml:space="preserve">end de randonnée </w:t>
      </w:r>
      <w:r w:rsidR="00FD1B0B">
        <w:rPr>
          <w:sz w:val="24"/>
          <w:szCs w:val="24"/>
        </w:rPr>
        <w:t xml:space="preserve">à </w:t>
      </w:r>
      <w:proofErr w:type="spellStart"/>
      <w:r w:rsidR="00FD1B0B">
        <w:rPr>
          <w:sz w:val="24"/>
          <w:szCs w:val="24"/>
        </w:rPr>
        <w:t>Niederbronn</w:t>
      </w:r>
      <w:proofErr w:type="spellEnd"/>
      <w:r w:rsidR="0038722E" w:rsidRPr="00E65D52">
        <w:rPr>
          <w:sz w:val="24"/>
          <w:szCs w:val="24"/>
        </w:rPr>
        <w:t xml:space="preserve"> les </w:t>
      </w:r>
      <w:r w:rsidR="00FD1B0B">
        <w:rPr>
          <w:sz w:val="24"/>
          <w:szCs w:val="24"/>
        </w:rPr>
        <w:t>4</w:t>
      </w:r>
      <w:r w:rsidR="0038722E" w:rsidRPr="00E65D52">
        <w:rPr>
          <w:sz w:val="24"/>
          <w:szCs w:val="24"/>
        </w:rPr>
        <w:t xml:space="preserve"> et </w:t>
      </w:r>
      <w:r w:rsidR="00FD1B0B">
        <w:rPr>
          <w:sz w:val="24"/>
          <w:szCs w:val="24"/>
        </w:rPr>
        <w:t>5</w:t>
      </w:r>
      <w:r w:rsidR="008975EA" w:rsidRPr="00E65D52">
        <w:rPr>
          <w:sz w:val="24"/>
          <w:szCs w:val="24"/>
        </w:rPr>
        <w:t xml:space="preserve"> août</w:t>
      </w:r>
    </w:p>
    <w:p w:rsidR="000B214F" w:rsidRDefault="000B214F" w:rsidP="000B214F">
      <w:pPr>
        <w:pStyle w:val="Sansinterligne"/>
        <w:rPr>
          <w:sz w:val="24"/>
          <w:szCs w:val="24"/>
        </w:rPr>
      </w:pPr>
    </w:p>
    <w:p w:rsidR="000B214F" w:rsidRDefault="000B214F" w:rsidP="000B214F">
      <w:pPr>
        <w:pStyle w:val="Sansinterligne"/>
        <w:numPr>
          <w:ilvl w:val="0"/>
          <w:numId w:val="6"/>
        </w:numPr>
        <w:rPr>
          <w:sz w:val="24"/>
          <w:szCs w:val="24"/>
        </w:rPr>
      </w:pPr>
      <w:r>
        <w:rPr>
          <w:sz w:val="24"/>
          <w:szCs w:val="24"/>
        </w:rPr>
        <w:t>Marche Nordique</w:t>
      </w:r>
    </w:p>
    <w:p w:rsidR="000B214F" w:rsidRDefault="000B214F" w:rsidP="000B214F">
      <w:pPr>
        <w:pStyle w:val="Sansinterligne"/>
        <w:rPr>
          <w:sz w:val="24"/>
          <w:szCs w:val="24"/>
        </w:rPr>
      </w:pPr>
    </w:p>
    <w:p w:rsidR="00773C0E" w:rsidRDefault="000B214F" w:rsidP="00E7738C">
      <w:pPr>
        <w:pStyle w:val="Sansinterligne"/>
        <w:numPr>
          <w:ilvl w:val="0"/>
          <w:numId w:val="15"/>
        </w:numPr>
        <w:rPr>
          <w:sz w:val="24"/>
          <w:szCs w:val="24"/>
        </w:rPr>
      </w:pPr>
      <w:r w:rsidRPr="00773C0E">
        <w:rPr>
          <w:sz w:val="24"/>
          <w:szCs w:val="24"/>
        </w:rPr>
        <w:t xml:space="preserve">Chaque samedi matin : marche nordique de 9 h à 11 h </w:t>
      </w:r>
    </w:p>
    <w:p w:rsidR="000B214F" w:rsidRPr="00773C0E" w:rsidRDefault="000B214F" w:rsidP="00E7738C">
      <w:pPr>
        <w:pStyle w:val="Sansinterligne"/>
        <w:numPr>
          <w:ilvl w:val="0"/>
          <w:numId w:val="15"/>
        </w:numPr>
        <w:rPr>
          <w:sz w:val="24"/>
          <w:szCs w:val="24"/>
        </w:rPr>
      </w:pPr>
      <w:r w:rsidRPr="00773C0E">
        <w:rPr>
          <w:sz w:val="24"/>
          <w:szCs w:val="24"/>
        </w:rPr>
        <w:t xml:space="preserve">2 séances </w:t>
      </w:r>
      <w:r w:rsidR="00773C0E">
        <w:rPr>
          <w:sz w:val="24"/>
          <w:szCs w:val="24"/>
        </w:rPr>
        <w:t>d’initiation</w:t>
      </w:r>
      <w:r w:rsidRPr="00773C0E">
        <w:rPr>
          <w:sz w:val="24"/>
          <w:szCs w:val="24"/>
        </w:rPr>
        <w:t xml:space="preserve"> dirigées par</w:t>
      </w:r>
      <w:r w:rsidR="00773C0E">
        <w:rPr>
          <w:sz w:val="24"/>
          <w:szCs w:val="24"/>
        </w:rPr>
        <w:t xml:space="preserve"> Richard DESSINGER</w:t>
      </w:r>
      <w:r w:rsidRPr="00773C0E">
        <w:rPr>
          <w:sz w:val="24"/>
          <w:szCs w:val="24"/>
        </w:rPr>
        <w:t xml:space="preserve"> sont programmées les samedis 17 et 31 mars</w:t>
      </w:r>
    </w:p>
    <w:p w:rsidR="000B214F" w:rsidRDefault="000B214F" w:rsidP="000B214F">
      <w:pPr>
        <w:pStyle w:val="Sansinterligne"/>
        <w:rPr>
          <w:sz w:val="24"/>
          <w:szCs w:val="24"/>
        </w:rPr>
      </w:pPr>
    </w:p>
    <w:p w:rsidR="000B214F" w:rsidRDefault="000B214F" w:rsidP="000B214F">
      <w:pPr>
        <w:pStyle w:val="Sansinterligne"/>
        <w:numPr>
          <w:ilvl w:val="0"/>
          <w:numId w:val="6"/>
        </w:numPr>
        <w:rPr>
          <w:sz w:val="24"/>
          <w:szCs w:val="24"/>
        </w:rPr>
      </w:pPr>
      <w:r>
        <w:rPr>
          <w:sz w:val="24"/>
          <w:szCs w:val="24"/>
        </w:rPr>
        <w:t>Manifestations</w:t>
      </w:r>
    </w:p>
    <w:p w:rsidR="000B214F" w:rsidRDefault="000B214F" w:rsidP="000B214F">
      <w:pPr>
        <w:pStyle w:val="Sansinterligne"/>
        <w:rPr>
          <w:sz w:val="24"/>
          <w:szCs w:val="24"/>
        </w:rPr>
      </w:pPr>
    </w:p>
    <w:p w:rsidR="000B214F" w:rsidRDefault="000B214F" w:rsidP="000B214F">
      <w:pPr>
        <w:pStyle w:val="Sansinterligne"/>
        <w:numPr>
          <w:ilvl w:val="0"/>
          <w:numId w:val="15"/>
        </w:numPr>
        <w:rPr>
          <w:sz w:val="24"/>
          <w:szCs w:val="24"/>
        </w:rPr>
      </w:pPr>
      <w:r>
        <w:rPr>
          <w:sz w:val="24"/>
          <w:szCs w:val="24"/>
        </w:rPr>
        <w:t xml:space="preserve">13 mai : Les marches au rang d’honneur avec 3 </w:t>
      </w:r>
      <w:r w:rsidR="007208BF">
        <w:rPr>
          <w:sz w:val="24"/>
          <w:szCs w:val="24"/>
        </w:rPr>
        <w:t>a</w:t>
      </w:r>
      <w:r>
        <w:rPr>
          <w:sz w:val="24"/>
          <w:szCs w:val="24"/>
        </w:rPr>
        <w:t>ctivités</w:t>
      </w:r>
    </w:p>
    <w:p w:rsidR="000B214F" w:rsidRDefault="000B214F" w:rsidP="000B214F">
      <w:pPr>
        <w:pStyle w:val="Sansinterligne"/>
        <w:numPr>
          <w:ilvl w:val="1"/>
          <w:numId w:val="15"/>
        </w:numPr>
        <w:rPr>
          <w:sz w:val="24"/>
          <w:szCs w:val="24"/>
        </w:rPr>
      </w:pPr>
      <w:r>
        <w:rPr>
          <w:sz w:val="24"/>
          <w:szCs w:val="24"/>
        </w:rPr>
        <w:t>Marche libre sur un parcours balisé d’environ 12 km</w:t>
      </w:r>
    </w:p>
    <w:p w:rsidR="000B214F" w:rsidRDefault="000B214F" w:rsidP="000B214F">
      <w:pPr>
        <w:pStyle w:val="Sansinterligne"/>
        <w:numPr>
          <w:ilvl w:val="1"/>
          <w:numId w:val="15"/>
        </w:numPr>
        <w:rPr>
          <w:sz w:val="24"/>
          <w:szCs w:val="24"/>
        </w:rPr>
      </w:pPr>
      <w:r>
        <w:rPr>
          <w:sz w:val="24"/>
          <w:szCs w:val="24"/>
        </w:rPr>
        <w:t>Séance de marche nordique</w:t>
      </w:r>
    </w:p>
    <w:p w:rsidR="000B214F" w:rsidRDefault="000B214F" w:rsidP="000B214F">
      <w:pPr>
        <w:pStyle w:val="Sansinterligne"/>
        <w:numPr>
          <w:ilvl w:val="1"/>
          <w:numId w:val="15"/>
        </w:numPr>
        <w:rPr>
          <w:sz w:val="24"/>
          <w:szCs w:val="24"/>
        </w:rPr>
      </w:pPr>
      <w:r>
        <w:rPr>
          <w:sz w:val="24"/>
          <w:szCs w:val="24"/>
        </w:rPr>
        <w:t>Rallye jeux pour les scolaires</w:t>
      </w:r>
    </w:p>
    <w:p w:rsidR="000B214F" w:rsidRDefault="000B214F" w:rsidP="000B214F">
      <w:pPr>
        <w:pStyle w:val="Sansinterligne"/>
        <w:rPr>
          <w:sz w:val="24"/>
          <w:szCs w:val="24"/>
        </w:rPr>
      </w:pPr>
    </w:p>
    <w:p w:rsidR="000B214F" w:rsidRDefault="000B214F" w:rsidP="000B214F">
      <w:pPr>
        <w:pStyle w:val="Sansinterligne"/>
        <w:numPr>
          <w:ilvl w:val="0"/>
          <w:numId w:val="15"/>
        </w:numPr>
        <w:rPr>
          <w:sz w:val="24"/>
          <w:szCs w:val="24"/>
        </w:rPr>
      </w:pPr>
      <w:r>
        <w:rPr>
          <w:sz w:val="24"/>
          <w:szCs w:val="24"/>
        </w:rPr>
        <w:t>18 août : excursion de notre association : « Sur les 2 rives du Rhin » organisée par Roland F.</w:t>
      </w:r>
    </w:p>
    <w:p w:rsidR="000B214F" w:rsidRDefault="000B214F" w:rsidP="000B214F">
      <w:pPr>
        <w:pStyle w:val="Sansinterligne"/>
        <w:rPr>
          <w:sz w:val="24"/>
          <w:szCs w:val="24"/>
        </w:rPr>
      </w:pPr>
    </w:p>
    <w:p w:rsidR="000B214F" w:rsidRDefault="000B214F" w:rsidP="000B214F">
      <w:pPr>
        <w:pStyle w:val="Sansinterligne"/>
        <w:numPr>
          <w:ilvl w:val="0"/>
          <w:numId w:val="15"/>
        </w:numPr>
        <w:rPr>
          <w:sz w:val="24"/>
          <w:szCs w:val="24"/>
        </w:rPr>
      </w:pPr>
      <w:r>
        <w:rPr>
          <w:sz w:val="24"/>
          <w:szCs w:val="24"/>
        </w:rPr>
        <w:t>2 septembre : 23</w:t>
      </w:r>
      <w:r w:rsidRPr="000B214F">
        <w:rPr>
          <w:sz w:val="24"/>
          <w:szCs w:val="24"/>
          <w:vertAlign w:val="superscript"/>
        </w:rPr>
        <w:t>ème</w:t>
      </w:r>
      <w:r>
        <w:rPr>
          <w:sz w:val="24"/>
          <w:szCs w:val="24"/>
        </w:rPr>
        <w:t xml:space="preserve"> Marche Populaire Internationale avec 3 parcours : 5, 10 et 20 km</w:t>
      </w:r>
    </w:p>
    <w:p w:rsidR="000B214F" w:rsidRDefault="000B214F" w:rsidP="000B214F">
      <w:pPr>
        <w:pStyle w:val="Sansinterligne"/>
        <w:rPr>
          <w:sz w:val="24"/>
          <w:szCs w:val="24"/>
        </w:rPr>
      </w:pPr>
    </w:p>
    <w:p w:rsidR="000B214F" w:rsidRDefault="000B214F" w:rsidP="000B214F">
      <w:pPr>
        <w:pStyle w:val="Sansinterligne"/>
        <w:numPr>
          <w:ilvl w:val="0"/>
          <w:numId w:val="15"/>
        </w:numPr>
        <w:rPr>
          <w:sz w:val="24"/>
          <w:szCs w:val="24"/>
        </w:rPr>
      </w:pPr>
      <w:r>
        <w:rPr>
          <w:sz w:val="24"/>
          <w:szCs w:val="24"/>
        </w:rPr>
        <w:t>21 octobre : Journée marche et « soupe aux pois » organisée par la section de MN</w:t>
      </w:r>
    </w:p>
    <w:p w:rsidR="00AC0820" w:rsidRPr="00E65D52" w:rsidRDefault="006E5B2E" w:rsidP="000B214F">
      <w:pPr>
        <w:pStyle w:val="Sansinterligne"/>
        <w:ind w:left="360"/>
        <w:rPr>
          <w:sz w:val="24"/>
          <w:szCs w:val="24"/>
        </w:rPr>
      </w:pPr>
      <w:r w:rsidRPr="00E65D52">
        <w:rPr>
          <w:sz w:val="24"/>
          <w:szCs w:val="24"/>
        </w:rPr>
        <w:t xml:space="preserve"> </w:t>
      </w:r>
      <w:r w:rsidR="00CE7BE8" w:rsidRPr="00E65D52">
        <w:rPr>
          <w:sz w:val="24"/>
          <w:szCs w:val="24"/>
        </w:rPr>
        <w:t xml:space="preserve"> </w:t>
      </w:r>
    </w:p>
    <w:p w:rsidR="006F7D11" w:rsidRDefault="000B214F" w:rsidP="00FA0C44">
      <w:pPr>
        <w:pStyle w:val="Sansinterligne"/>
        <w:numPr>
          <w:ilvl w:val="0"/>
          <w:numId w:val="15"/>
        </w:numPr>
        <w:rPr>
          <w:sz w:val="24"/>
          <w:szCs w:val="24"/>
        </w:rPr>
      </w:pPr>
      <w:r>
        <w:rPr>
          <w:sz w:val="24"/>
          <w:szCs w:val="24"/>
        </w:rPr>
        <w:t>P</w:t>
      </w:r>
      <w:r w:rsidR="006F7D11">
        <w:rPr>
          <w:sz w:val="24"/>
          <w:szCs w:val="24"/>
        </w:rPr>
        <w:t xml:space="preserve">articipation aux sorties organisées par les CV voisins : Dabo, Sarrebourg-Abreschviller- Saint </w:t>
      </w:r>
      <w:proofErr w:type="spellStart"/>
      <w:r w:rsidR="006F7D11">
        <w:rPr>
          <w:sz w:val="24"/>
          <w:szCs w:val="24"/>
        </w:rPr>
        <w:t>Quirin</w:t>
      </w:r>
      <w:proofErr w:type="spellEnd"/>
    </w:p>
    <w:p w:rsidR="00574A63" w:rsidRPr="00E65D52" w:rsidRDefault="00574A63" w:rsidP="000B214F">
      <w:pPr>
        <w:pStyle w:val="Sansinterligne"/>
        <w:rPr>
          <w:sz w:val="24"/>
          <w:szCs w:val="24"/>
        </w:rPr>
      </w:pPr>
    </w:p>
    <w:p w:rsidR="00325FE5" w:rsidRPr="00E65D52" w:rsidRDefault="00DB230D" w:rsidP="001E6F4C">
      <w:pPr>
        <w:pStyle w:val="Sansinterligne"/>
        <w:ind w:left="357" w:firstLine="352"/>
        <w:rPr>
          <w:sz w:val="24"/>
          <w:szCs w:val="24"/>
        </w:rPr>
      </w:pPr>
      <w:r>
        <w:rPr>
          <w:sz w:val="24"/>
          <w:szCs w:val="24"/>
        </w:rPr>
        <w:t>4</w:t>
      </w:r>
      <w:r w:rsidR="00911B4F" w:rsidRPr="00E65D52">
        <w:rPr>
          <w:sz w:val="24"/>
          <w:szCs w:val="24"/>
        </w:rPr>
        <w:t xml:space="preserve">) </w:t>
      </w:r>
      <w:r w:rsidR="00AC0820" w:rsidRPr="00E65D52">
        <w:rPr>
          <w:sz w:val="24"/>
          <w:szCs w:val="24"/>
        </w:rPr>
        <w:t>Travaux envisagés</w:t>
      </w:r>
      <w:r w:rsidR="007B26DF" w:rsidRPr="00E65D52">
        <w:rPr>
          <w:sz w:val="24"/>
          <w:szCs w:val="24"/>
        </w:rPr>
        <w:t> </w:t>
      </w:r>
    </w:p>
    <w:p w:rsidR="000D1A92" w:rsidRPr="00E65D52" w:rsidRDefault="007B26DF" w:rsidP="006716D0">
      <w:pPr>
        <w:pStyle w:val="Sansinterligne"/>
        <w:rPr>
          <w:b/>
          <w:i/>
          <w:sz w:val="24"/>
          <w:szCs w:val="24"/>
        </w:rPr>
      </w:pPr>
      <w:r w:rsidRPr="00E65D52">
        <w:rPr>
          <w:sz w:val="24"/>
          <w:szCs w:val="24"/>
        </w:rPr>
        <w:tab/>
      </w:r>
      <w:r w:rsidR="008E6EA0" w:rsidRPr="00E65D52">
        <w:rPr>
          <w:sz w:val="24"/>
          <w:szCs w:val="24"/>
        </w:rPr>
        <w:tab/>
      </w:r>
      <w:r w:rsidR="000D1A92" w:rsidRPr="00E65D52">
        <w:rPr>
          <w:sz w:val="24"/>
          <w:szCs w:val="24"/>
        </w:rPr>
        <w:tab/>
      </w:r>
      <w:r w:rsidR="008E6EA0" w:rsidRPr="00E65D52">
        <w:rPr>
          <w:sz w:val="24"/>
          <w:szCs w:val="24"/>
        </w:rPr>
        <w:tab/>
      </w:r>
      <w:r w:rsidR="000D1A92" w:rsidRPr="00E65D52">
        <w:rPr>
          <w:sz w:val="24"/>
          <w:szCs w:val="24"/>
        </w:rPr>
        <w:t xml:space="preserve"> </w:t>
      </w:r>
    </w:p>
    <w:p w:rsidR="00010877" w:rsidRPr="00E65D52" w:rsidRDefault="00010877" w:rsidP="00830D66">
      <w:pPr>
        <w:pStyle w:val="Paragraphedeliste"/>
        <w:numPr>
          <w:ilvl w:val="0"/>
          <w:numId w:val="19"/>
        </w:numPr>
        <w:rPr>
          <w:sz w:val="24"/>
          <w:szCs w:val="24"/>
        </w:rPr>
      </w:pPr>
      <w:r w:rsidRPr="00E65D52">
        <w:rPr>
          <w:sz w:val="24"/>
          <w:szCs w:val="24"/>
        </w:rPr>
        <w:t>Sentiers</w:t>
      </w:r>
    </w:p>
    <w:p w:rsidR="00DE4E11" w:rsidRPr="00E65D52" w:rsidRDefault="00833287" w:rsidP="00010877">
      <w:pPr>
        <w:pStyle w:val="Paragraphedeliste"/>
        <w:rPr>
          <w:sz w:val="24"/>
          <w:szCs w:val="24"/>
        </w:rPr>
      </w:pPr>
      <w:r w:rsidRPr="00E65D52">
        <w:rPr>
          <w:sz w:val="24"/>
          <w:szCs w:val="24"/>
        </w:rPr>
        <w:t>- entretien courant des sentiers : débroussaillage, piochage, ratissage, tronçonnage….</w:t>
      </w:r>
    </w:p>
    <w:p w:rsidR="002014B5" w:rsidRPr="00E65D52" w:rsidRDefault="002014B5" w:rsidP="002014B5">
      <w:pPr>
        <w:pStyle w:val="Paragraphedeliste"/>
        <w:rPr>
          <w:sz w:val="24"/>
          <w:szCs w:val="24"/>
        </w:rPr>
      </w:pPr>
      <w:r w:rsidRPr="00E65D52">
        <w:rPr>
          <w:sz w:val="24"/>
          <w:szCs w:val="24"/>
        </w:rPr>
        <w:t>- entretien des bancs et des tables-bancs</w:t>
      </w:r>
    </w:p>
    <w:p w:rsidR="002014B5" w:rsidRPr="00E65D52" w:rsidRDefault="002014B5" w:rsidP="002014B5">
      <w:pPr>
        <w:pStyle w:val="Paragraphedeliste"/>
        <w:rPr>
          <w:sz w:val="24"/>
          <w:szCs w:val="24"/>
        </w:rPr>
      </w:pPr>
      <w:r w:rsidRPr="00E65D52">
        <w:rPr>
          <w:sz w:val="24"/>
          <w:szCs w:val="24"/>
        </w:rPr>
        <w:t>- entretien des fontaines, sources et lavoirs</w:t>
      </w:r>
    </w:p>
    <w:p w:rsidR="004D577D" w:rsidRPr="00E65D52" w:rsidRDefault="00A44B39" w:rsidP="004D577D">
      <w:pPr>
        <w:pStyle w:val="Paragraphedeliste"/>
        <w:rPr>
          <w:sz w:val="24"/>
          <w:szCs w:val="24"/>
        </w:rPr>
      </w:pPr>
      <w:r w:rsidRPr="00E65D52">
        <w:rPr>
          <w:sz w:val="24"/>
          <w:szCs w:val="24"/>
        </w:rPr>
        <w:t>- entretien des 4</w:t>
      </w:r>
      <w:r w:rsidR="00B154E8" w:rsidRPr="00E65D52">
        <w:rPr>
          <w:sz w:val="24"/>
          <w:szCs w:val="24"/>
        </w:rPr>
        <w:t xml:space="preserve"> sentiers du patrimoine</w:t>
      </w:r>
      <w:r w:rsidR="000B4492" w:rsidRPr="00E65D52">
        <w:rPr>
          <w:sz w:val="24"/>
          <w:szCs w:val="24"/>
        </w:rPr>
        <w:t> : sentier des 7 sculptures, sentier botanique</w:t>
      </w:r>
      <w:r w:rsidRPr="00E65D52">
        <w:rPr>
          <w:sz w:val="24"/>
          <w:szCs w:val="24"/>
        </w:rPr>
        <w:t>, circulaire des lavoirs</w:t>
      </w:r>
      <w:r w:rsidR="000B4492" w:rsidRPr="00E65D52">
        <w:rPr>
          <w:sz w:val="24"/>
          <w:szCs w:val="24"/>
        </w:rPr>
        <w:t xml:space="preserve"> et sentier des bornes</w:t>
      </w:r>
      <w:r w:rsidR="001B10B8" w:rsidRPr="00E65D52">
        <w:rPr>
          <w:sz w:val="24"/>
          <w:szCs w:val="24"/>
        </w:rPr>
        <w:t>.</w:t>
      </w:r>
      <w:r w:rsidR="00476F07" w:rsidRPr="00E65D52">
        <w:rPr>
          <w:sz w:val="24"/>
          <w:szCs w:val="24"/>
        </w:rPr>
        <w:br/>
        <w:t xml:space="preserve">- </w:t>
      </w:r>
      <w:r w:rsidR="00D834E9">
        <w:rPr>
          <w:sz w:val="24"/>
          <w:szCs w:val="24"/>
        </w:rPr>
        <w:t>reconduite de l’opération</w:t>
      </w:r>
      <w:r w:rsidR="00476F07" w:rsidRPr="00E65D52">
        <w:rPr>
          <w:sz w:val="24"/>
          <w:szCs w:val="24"/>
        </w:rPr>
        <w:t xml:space="preserve"> débroussaillage et nettoyage des abords du château</w:t>
      </w:r>
      <w:r w:rsidR="00D834E9">
        <w:rPr>
          <w:sz w:val="24"/>
          <w:szCs w:val="24"/>
        </w:rPr>
        <w:t xml:space="preserve"> de Lutzelbourg</w:t>
      </w:r>
    </w:p>
    <w:p w:rsidR="00833287" w:rsidRPr="00E65D52" w:rsidRDefault="004D577D" w:rsidP="004D577D">
      <w:pPr>
        <w:pStyle w:val="Paragraphedeliste"/>
        <w:rPr>
          <w:sz w:val="24"/>
          <w:szCs w:val="24"/>
        </w:rPr>
      </w:pPr>
      <w:r w:rsidRPr="00E65D52">
        <w:rPr>
          <w:sz w:val="24"/>
          <w:szCs w:val="24"/>
        </w:rPr>
        <w:lastRenderedPageBreak/>
        <w:t xml:space="preserve">- </w:t>
      </w:r>
      <w:r w:rsidR="00830D66" w:rsidRPr="00E65D52">
        <w:rPr>
          <w:sz w:val="24"/>
          <w:szCs w:val="24"/>
        </w:rPr>
        <w:t xml:space="preserve">nettoyage et réfections </w:t>
      </w:r>
      <w:r w:rsidR="000B4492" w:rsidRPr="00E65D52">
        <w:rPr>
          <w:sz w:val="24"/>
          <w:szCs w:val="24"/>
        </w:rPr>
        <w:t>nécessaires (rambardes, marches, passerelles, balisage</w:t>
      </w:r>
      <w:r w:rsidR="00830D66" w:rsidRPr="00E65D52">
        <w:rPr>
          <w:sz w:val="24"/>
          <w:szCs w:val="24"/>
        </w:rPr>
        <w:t>)</w:t>
      </w:r>
      <w:r w:rsidR="00DE4E11" w:rsidRPr="00E65D52">
        <w:rPr>
          <w:sz w:val="24"/>
          <w:szCs w:val="24"/>
        </w:rPr>
        <w:t xml:space="preserve"> sur les 2 circulaires de Henridorff </w:t>
      </w:r>
      <w:r w:rsidR="00830D66" w:rsidRPr="00E65D52">
        <w:rPr>
          <w:sz w:val="24"/>
          <w:szCs w:val="24"/>
        </w:rPr>
        <w:t>lors</w:t>
      </w:r>
      <w:r w:rsidR="007D0326" w:rsidRPr="00E65D52">
        <w:rPr>
          <w:sz w:val="24"/>
          <w:szCs w:val="24"/>
        </w:rPr>
        <w:t xml:space="preserve"> </w:t>
      </w:r>
      <w:r w:rsidR="00830D66" w:rsidRPr="00E65D52">
        <w:rPr>
          <w:sz w:val="24"/>
          <w:szCs w:val="24"/>
        </w:rPr>
        <w:t>de la ½ journée de travail avec les « Compagn</w:t>
      </w:r>
      <w:r w:rsidR="00DE4E11" w:rsidRPr="00E65D52">
        <w:rPr>
          <w:sz w:val="24"/>
          <w:szCs w:val="24"/>
        </w:rPr>
        <w:t>ons d</w:t>
      </w:r>
      <w:r w:rsidR="000B4492" w:rsidRPr="00E65D52">
        <w:rPr>
          <w:sz w:val="24"/>
          <w:szCs w:val="24"/>
        </w:rPr>
        <w:t>e la scène de Henridorff » le 2</w:t>
      </w:r>
      <w:r w:rsidR="00D834E9">
        <w:rPr>
          <w:sz w:val="24"/>
          <w:szCs w:val="24"/>
        </w:rPr>
        <w:t>1</w:t>
      </w:r>
      <w:r w:rsidR="002014B5" w:rsidRPr="00E65D52">
        <w:rPr>
          <w:sz w:val="24"/>
          <w:szCs w:val="24"/>
        </w:rPr>
        <w:t xml:space="preserve"> </w:t>
      </w:r>
      <w:r w:rsidR="00D834E9">
        <w:rPr>
          <w:sz w:val="24"/>
          <w:szCs w:val="24"/>
        </w:rPr>
        <w:t>ou 28 avril</w:t>
      </w:r>
    </w:p>
    <w:p w:rsidR="004D577D" w:rsidRDefault="00E26243" w:rsidP="00010877">
      <w:pPr>
        <w:pStyle w:val="Paragraphedeliste"/>
        <w:rPr>
          <w:sz w:val="24"/>
          <w:szCs w:val="24"/>
        </w:rPr>
      </w:pPr>
      <w:r w:rsidRPr="00E65D52">
        <w:rPr>
          <w:sz w:val="24"/>
          <w:szCs w:val="24"/>
        </w:rPr>
        <w:t xml:space="preserve">- </w:t>
      </w:r>
      <w:r w:rsidR="004D577D" w:rsidRPr="00E65D52">
        <w:rPr>
          <w:sz w:val="24"/>
          <w:szCs w:val="24"/>
        </w:rPr>
        <w:t xml:space="preserve">entretien des sentiers autour de Bonne Fontaine avec des bénévoles de </w:t>
      </w:r>
      <w:proofErr w:type="spellStart"/>
      <w:r w:rsidR="004D577D" w:rsidRPr="00E65D52">
        <w:rPr>
          <w:sz w:val="24"/>
          <w:szCs w:val="24"/>
        </w:rPr>
        <w:t>Danne</w:t>
      </w:r>
      <w:proofErr w:type="spellEnd"/>
      <w:r w:rsidR="004D577D" w:rsidRPr="00E65D52">
        <w:rPr>
          <w:sz w:val="24"/>
          <w:szCs w:val="24"/>
        </w:rPr>
        <w:t xml:space="preserve"> et Quatre Vents</w:t>
      </w:r>
      <w:r w:rsidR="00EC6FF4">
        <w:rPr>
          <w:sz w:val="24"/>
          <w:szCs w:val="24"/>
        </w:rPr>
        <w:t xml:space="preserve"> (date à définir)</w:t>
      </w:r>
    </w:p>
    <w:p w:rsidR="007208BF" w:rsidRPr="00E65D52" w:rsidRDefault="007208BF" w:rsidP="007208BF">
      <w:pPr>
        <w:pStyle w:val="Paragraphedeliste"/>
        <w:rPr>
          <w:sz w:val="24"/>
          <w:szCs w:val="24"/>
        </w:rPr>
      </w:pPr>
      <w:r w:rsidRPr="00E65D52">
        <w:rPr>
          <w:sz w:val="24"/>
          <w:szCs w:val="24"/>
        </w:rPr>
        <w:t>- travaux ponctuels</w:t>
      </w:r>
    </w:p>
    <w:p w:rsidR="007208BF" w:rsidRPr="00E65D52" w:rsidRDefault="007208BF" w:rsidP="00010877">
      <w:pPr>
        <w:pStyle w:val="Paragraphedeliste"/>
        <w:rPr>
          <w:sz w:val="24"/>
          <w:szCs w:val="24"/>
        </w:rPr>
      </w:pPr>
    </w:p>
    <w:p w:rsidR="00DE4E11" w:rsidRDefault="00DE4E11" w:rsidP="00010877">
      <w:pPr>
        <w:pStyle w:val="Paragraphedeliste"/>
        <w:rPr>
          <w:sz w:val="24"/>
          <w:szCs w:val="24"/>
        </w:rPr>
      </w:pPr>
      <w:r w:rsidRPr="00E65D52">
        <w:rPr>
          <w:sz w:val="24"/>
          <w:szCs w:val="24"/>
        </w:rPr>
        <w:t xml:space="preserve">- réfection de la passerelle du </w:t>
      </w:r>
      <w:proofErr w:type="spellStart"/>
      <w:r w:rsidRPr="00E65D52">
        <w:rPr>
          <w:sz w:val="24"/>
          <w:szCs w:val="24"/>
        </w:rPr>
        <w:t>Stutzbach</w:t>
      </w:r>
      <w:proofErr w:type="spellEnd"/>
      <w:r w:rsidRPr="00E65D52">
        <w:rPr>
          <w:sz w:val="24"/>
          <w:szCs w:val="24"/>
        </w:rPr>
        <w:t xml:space="preserve"> avec le CV de Saverne</w:t>
      </w:r>
    </w:p>
    <w:p w:rsidR="00D834E9" w:rsidRPr="00E65D52" w:rsidRDefault="00D834E9" w:rsidP="00010877">
      <w:pPr>
        <w:pStyle w:val="Paragraphedeliste"/>
        <w:rPr>
          <w:sz w:val="24"/>
          <w:szCs w:val="24"/>
        </w:rPr>
      </w:pPr>
      <w:r>
        <w:rPr>
          <w:sz w:val="24"/>
          <w:szCs w:val="24"/>
        </w:rPr>
        <w:t xml:space="preserve">- </w:t>
      </w:r>
      <w:r w:rsidR="002B6D87">
        <w:rPr>
          <w:sz w:val="24"/>
          <w:szCs w:val="24"/>
        </w:rPr>
        <w:t xml:space="preserve">réflexion pour la </w:t>
      </w:r>
      <w:r>
        <w:rPr>
          <w:sz w:val="24"/>
          <w:szCs w:val="24"/>
        </w:rPr>
        <w:t>réfection de l’escalier du rocher du Petit Moulin ?</w:t>
      </w:r>
    </w:p>
    <w:p w:rsidR="00830D66" w:rsidRPr="00E65D52" w:rsidRDefault="00830D66" w:rsidP="00010877">
      <w:pPr>
        <w:pStyle w:val="Paragraphedeliste"/>
        <w:rPr>
          <w:sz w:val="24"/>
          <w:szCs w:val="24"/>
        </w:rPr>
      </w:pPr>
    </w:p>
    <w:p w:rsidR="00830D66" w:rsidRPr="00E65D52" w:rsidRDefault="00830D66" w:rsidP="00830D66">
      <w:pPr>
        <w:pStyle w:val="Paragraphedeliste"/>
        <w:numPr>
          <w:ilvl w:val="0"/>
          <w:numId w:val="19"/>
        </w:numPr>
        <w:rPr>
          <w:sz w:val="24"/>
          <w:szCs w:val="24"/>
        </w:rPr>
      </w:pPr>
      <w:r w:rsidRPr="00E65D52">
        <w:rPr>
          <w:sz w:val="24"/>
          <w:szCs w:val="24"/>
        </w:rPr>
        <w:t>Balisage</w:t>
      </w:r>
    </w:p>
    <w:p w:rsidR="00E1540A" w:rsidRDefault="000B4492" w:rsidP="006F7D11">
      <w:pPr>
        <w:ind w:left="709"/>
        <w:rPr>
          <w:sz w:val="24"/>
          <w:szCs w:val="24"/>
        </w:rPr>
      </w:pPr>
      <w:r w:rsidRPr="00E65D52">
        <w:rPr>
          <w:sz w:val="24"/>
          <w:szCs w:val="24"/>
        </w:rPr>
        <w:t xml:space="preserve">- </w:t>
      </w:r>
      <w:r w:rsidR="006F7D11">
        <w:rPr>
          <w:sz w:val="24"/>
          <w:szCs w:val="24"/>
        </w:rPr>
        <w:t>mise à jour du sentier du Morenthal (disque rouge)</w:t>
      </w:r>
      <w:r w:rsidRPr="00E65D52">
        <w:rPr>
          <w:sz w:val="24"/>
          <w:szCs w:val="24"/>
        </w:rPr>
        <w:br/>
        <w:t xml:space="preserve">- </w:t>
      </w:r>
      <w:r w:rsidR="006F7D11">
        <w:rPr>
          <w:sz w:val="24"/>
          <w:szCs w:val="24"/>
        </w:rPr>
        <w:t xml:space="preserve">mise à jour du chemin allant de Garrebourg à la chapelle St </w:t>
      </w:r>
      <w:proofErr w:type="gramStart"/>
      <w:r w:rsidR="006F7D11">
        <w:rPr>
          <w:sz w:val="24"/>
          <w:szCs w:val="24"/>
        </w:rPr>
        <w:t>Fridolin</w:t>
      </w:r>
      <w:proofErr w:type="gramEnd"/>
      <w:r w:rsidR="00F45864">
        <w:rPr>
          <w:sz w:val="24"/>
          <w:szCs w:val="24"/>
        </w:rPr>
        <w:t xml:space="preserve"> (rectangle jaune-blanc-jaune)</w:t>
      </w:r>
      <w:r w:rsidR="006F7D11">
        <w:rPr>
          <w:sz w:val="24"/>
          <w:szCs w:val="24"/>
        </w:rPr>
        <w:br/>
      </w:r>
      <w:r w:rsidR="006F7D11" w:rsidRPr="00E65D52">
        <w:rPr>
          <w:sz w:val="24"/>
          <w:szCs w:val="24"/>
        </w:rPr>
        <w:t xml:space="preserve">- revoir les 2 chemins forestiers </w:t>
      </w:r>
      <w:r w:rsidR="00EC6FF4">
        <w:rPr>
          <w:sz w:val="24"/>
          <w:szCs w:val="24"/>
        </w:rPr>
        <w:t>(</w:t>
      </w:r>
      <w:r w:rsidR="006F7D11" w:rsidRPr="00E65D52">
        <w:rPr>
          <w:sz w:val="24"/>
          <w:szCs w:val="24"/>
        </w:rPr>
        <w:t>triangle rouge et disque rouge</w:t>
      </w:r>
      <w:r w:rsidR="00EC6FF4">
        <w:rPr>
          <w:sz w:val="24"/>
          <w:szCs w:val="24"/>
        </w:rPr>
        <w:t>)</w:t>
      </w:r>
      <w:r w:rsidR="006F7D11" w:rsidRPr="00E65D52">
        <w:rPr>
          <w:sz w:val="24"/>
          <w:szCs w:val="24"/>
        </w:rPr>
        <w:t xml:space="preserve"> entre la chapelle St Fridolin et le </w:t>
      </w:r>
      <w:proofErr w:type="spellStart"/>
      <w:r w:rsidR="006F7D11" w:rsidRPr="00E65D52">
        <w:rPr>
          <w:sz w:val="24"/>
          <w:szCs w:val="24"/>
        </w:rPr>
        <w:t>Kempel</w:t>
      </w:r>
      <w:proofErr w:type="spellEnd"/>
      <w:r w:rsidRPr="00E65D52">
        <w:rPr>
          <w:sz w:val="24"/>
          <w:szCs w:val="24"/>
        </w:rPr>
        <w:br/>
        <w:t xml:space="preserve">- </w:t>
      </w:r>
      <w:r w:rsidR="0053463F" w:rsidRPr="00E65D52">
        <w:rPr>
          <w:sz w:val="24"/>
          <w:szCs w:val="24"/>
        </w:rPr>
        <w:t>revoir le sentier t</w:t>
      </w:r>
      <w:r w:rsidRPr="00E65D52">
        <w:rPr>
          <w:sz w:val="24"/>
          <w:szCs w:val="24"/>
        </w:rPr>
        <w:t>riangle rouge allant de Vilsberg à Graufthal</w:t>
      </w:r>
      <w:r w:rsidRPr="00E65D52">
        <w:rPr>
          <w:sz w:val="24"/>
          <w:szCs w:val="24"/>
        </w:rPr>
        <w:br/>
      </w:r>
      <w:r w:rsidR="00E26243" w:rsidRPr="00E65D52">
        <w:rPr>
          <w:sz w:val="24"/>
          <w:szCs w:val="24"/>
        </w:rPr>
        <w:t xml:space="preserve"> </w:t>
      </w:r>
      <w:r w:rsidR="0053463F" w:rsidRPr="00E65D52">
        <w:rPr>
          <w:sz w:val="24"/>
          <w:szCs w:val="24"/>
        </w:rPr>
        <w:t>- b</w:t>
      </w:r>
      <w:r w:rsidR="00830D66" w:rsidRPr="00E65D52">
        <w:rPr>
          <w:sz w:val="24"/>
          <w:szCs w:val="24"/>
        </w:rPr>
        <w:t xml:space="preserve">alisage ponctuel en </w:t>
      </w:r>
      <w:r w:rsidR="00E1540A" w:rsidRPr="00E65D52">
        <w:rPr>
          <w:sz w:val="24"/>
          <w:szCs w:val="24"/>
        </w:rPr>
        <w:t>fonction des désordres signalés</w:t>
      </w:r>
    </w:p>
    <w:p w:rsidR="0067171B" w:rsidRDefault="0067171B" w:rsidP="006F7D11">
      <w:pPr>
        <w:ind w:left="709"/>
        <w:rPr>
          <w:sz w:val="24"/>
          <w:szCs w:val="24"/>
        </w:rPr>
      </w:pPr>
      <w:r>
        <w:rPr>
          <w:sz w:val="24"/>
          <w:szCs w:val="24"/>
        </w:rPr>
        <w:t>5) Formation</w:t>
      </w:r>
    </w:p>
    <w:p w:rsidR="0067171B" w:rsidRDefault="0067171B" w:rsidP="002B6D87">
      <w:pPr>
        <w:ind w:left="709"/>
        <w:rPr>
          <w:sz w:val="24"/>
        </w:rPr>
      </w:pPr>
      <w:r>
        <w:rPr>
          <w:sz w:val="24"/>
          <w:szCs w:val="24"/>
        </w:rPr>
        <w:t>Dominique BERRING est inscrit au stage de formation GRP qui se déroulera en 2 étapes :</w:t>
      </w:r>
      <w:r>
        <w:rPr>
          <w:sz w:val="24"/>
          <w:szCs w:val="24"/>
        </w:rPr>
        <w:br/>
        <w:t>- un pré-stage de 2 jours à Lembach les 3 et 4 mars</w:t>
      </w:r>
      <w:r>
        <w:rPr>
          <w:sz w:val="24"/>
          <w:szCs w:val="24"/>
        </w:rPr>
        <w:br/>
        <w:t xml:space="preserve">- un stage de 8 jours à La </w:t>
      </w:r>
      <w:proofErr w:type="spellStart"/>
      <w:r>
        <w:rPr>
          <w:sz w:val="24"/>
          <w:szCs w:val="24"/>
        </w:rPr>
        <w:t>Bolle</w:t>
      </w:r>
      <w:proofErr w:type="spellEnd"/>
      <w:r>
        <w:rPr>
          <w:sz w:val="24"/>
          <w:szCs w:val="24"/>
        </w:rPr>
        <w:t xml:space="preserve"> près de Saint </w:t>
      </w:r>
      <w:proofErr w:type="spellStart"/>
      <w:r>
        <w:rPr>
          <w:sz w:val="24"/>
          <w:szCs w:val="24"/>
        </w:rPr>
        <w:t>Dié</w:t>
      </w:r>
      <w:proofErr w:type="spellEnd"/>
      <w:r>
        <w:rPr>
          <w:sz w:val="24"/>
          <w:szCs w:val="24"/>
        </w:rPr>
        <w:t xml:space="preserve"> du 12 au 19 mai</w:t>
      </w:r>
      <w:r>
        <w:rPr>
          <w:sz w:val="24"/>
          <w:szCs w:val="24"/>
        </w:rPr>
        <w:br/>
        <w:t xml:space="preserve">Dominique s’investit énormément pour le club autant pour le travail sur les sentiers que pour guider des randonnées. Le comité a décidé de prendre </w:t>
      </w:r>
      <w:r w:rsidR="002B6D87">
        <w:rPr>
          <w:sz w:val="24"/>
          <w:szCs w:val="24"/>
        </w:rPr>
        <w:t>à sa charge les frais liés à cette formation.</w:t>
      </w:r>
    </w:p>
    <w:p w:rsidR="001E6F4C" w:rsidRDefault="001E6F4C" w:rsidP="0067171B">
      <w:pPr>
        <w:pStyle w:val="Sansinterligne"/>
        <w:numPr>
          <w:ilvl w:val="0"/>
          <w:numId w:val="42"/>
        </w:numPr>
        <w:rPr>
          <w:sz w:val="24"/>
        </w:rPr>
      </w:pPr>
      <w:r>
        <w:rPr>
          <w:sz w:val="24"/>
        </w:rPr>
        <w:t>Investissement</w:t>
      </w:r>
      <w:r w:rsidR="00EC6FF4">
        <w:rPr>
          <w:sz w:val="24"/>
        </w:rPr>
        <w:t>s</w:t>
      </w:r>
      <w:r>
        <w:rPr>
          <w:sz w:val="24"/>
        </w:rPr>
        <w:t> </w:t>
      </w:r>
    </w:p>
    <w:p w:rsidR="001E6F4C" w:rsidRDefault="001E6F4C" w:rsidP="001E6F4C">
      <w:pPr>
        <w:pStyle w:val="Sansinterligne"/>
        <w:ind w:left="1068"/>
        <w:rPr>
          <w:sz w:val="24"/>
        </w:rPr>
      </w:pPr>
    </w:p>
    <w:p w:rsidR="00DB230D" w:rsidRDefault="000C7565" w:rsidP="00F615FA">
      <w:pPr>
        <w:ind w:left="708"/>
        <w:rPr>
          <w:color w:val="FF0000"/>
          <w:sz w:val="24"/>
          <w:szCs w:val="24"/>
        </w:rPr>
      </w:pPr>
      <w:r w:rsidRPr="00E65D52">
        <w:rPr>
          <w:sz w:val="24"/>
          <w:szCs w:val="24"/>
        </w:rPr>
        <w:t xml:space="preserve">- </w:t>
      </w:r>
      <w:r w:rsidR="00D834E9">
        <w:rPr>
          <w:sz w:val="24"/>
          <w:szCs w:val="24"/>
        </w:rPr>
        <w:t>Achèvement des travaux du bloc sanitaire</w:t>
      </w:r>
      <w:r w:rsidR="00D834E9">
        <w:rPr>
          <w:sz w:val="24"/>
          <w:szCs w:val="24"/>
        </w:rPr>
        <w:br/>
        <w:t>- Mise en place d’une rampe d’accès au chalet pour personnes ayant une limitation fonctionnelle</w:t>
      </w:r>
      <w:r w:rsidR="00D834E9">
        <w:rPr>
          <w:sz w:val="24"/>
          <w:szCs w:val="24"/>
        </w:rPr>
        <w:br/>
        <w:t xml:space="preserve">- </w:t>
      </w:r>
      <w:r w:rsidR="007E76ED">
        <w:rPr>
          <w:sz w:val="24"/>
          <w:szCs w:val="24"/>
        </w:rPr>
        <w:t>R</w:t>
      </w:r>
      <w:r w:rsidR="00D834E9">
        <w:rPr>
          <w:sz w:val="24"/>
          <w:szCs w:val="24"/>
        </w:rPr>
        <w:t>éaménagement de la partie cuisine du chalet</w:t>
      </w:r>
      <w:r w:rsidR="00EC6FF4">
        <w:rPr>
          <w:sz w:val="24"/>
          <w:szCs w:val="24"/>
        </w:rPr>
        <w:br/>
        <w:t>- Acquisition d’une nouvelle tondeuse à gazon</w:t>
      </w:r>
    </w:p>
    <w:p w:rsidR="00773C0E" w:rsidRPr="00B41770" w:rsidRDefault="00773C0E" w:rsidP="00773C0E">
      <w:pPr>
        <w:pStyle w:val="Sansinterligne"/>
        <w:jc w:val="center"/>
        <w:rPr>
          <w:i/>
          <w:sz w:val="28"/>
          <w:szCs w:val="28"/>
        </w:rPr>
      </w:pPr>
      <w:r w:rsidRPr="00B41770">
        <w:rPr>
          <w:i/>
          <w:sz w:val="28"/>
          <w:szCs w:val="28"/>
        </w:rPr>
        <w:t xml:space="preserve">Le rapport </w:t>
      </w:r>
      <w:r>
        <w:rPr>
          <w:i/>
          <w:sz w:val="28"/>
          <w:szCs w:val="28"/>
        </w:rPr>
        <w:t>d’activités 2018</w:t>
      </w:r>
      <w:r w:rsidRPr="00B41770">
        <w:rPr>
          <w:i/>
          <w:sz w:val="28"/>
          <w:szCs w:val="28"/>
        </w:rPr>
        <w:t xml:space="preserve"> est mis au vote et adopté à l’unanimité</w:t>
      </w:r>
    </w:p>
    <w:p w:rsidR="00DB230D" w:rsidRPr="00F75BC6" w:rsidRDefault="00DB230D" w:rsidP="00F615FA">
      <w:pPr>
        <w:ind w:left="708"/>
        <w:rPr>
          <w:color w:val="FF0000"/>
        </w:rPr>
      </w:pPr>
    </w:p>
    <w:p w:rsidR="008E6EA0" w:rsidRPr="00735062" w:rsidRDefault="008E7CF8" w:rsidP="006716D0">
      <w:pPr>
        <w:pStyle w:val="Sansinterligne"/>
        <w:rPr>
          <w:sz w:val="28"/>
          <w:szCs w:val="28"/>
        </w:rPr>
      </w:pPr>
      <w:r w:rsidRPr="00EF6B8E">
        <w:rPr>
          <w:b/>
          <w:sz w:val="28"/>
          <w:szCs w:val="28"/>
          <w:highlight w:val="lightGray"/>
          <w:u w:val="single"/>
        </w:rPr>
        <w:t>P</w:t>
      </w:r>
      <w:r w:rsidR="00A61459" w:rsidRPr="00EF6B8E">
        <w:rPr>
          <w:b/>
          <w:sz w:val="28"/>
          <w:szCs w:val="28"/>
          <w:highlight w:val="lightGray"/>
          <w:u w:val="single"/>
        </w:rPr>
        <w:t xml:space="preserve">oint 7 </w:t>
      </w:r>
      <w:r w:rsidR="001E6F4C" w:rsidRPr="00EF6B8E">
        <w:rPr>
          <w:b/>
          <w:sz w:val="28"/>
          <w:szCs w:val="28"/>
          <w:highlight w:val="lightGray"/>
        </w:rPr>
        <w:tab/>
      </w:r>
      <w:r w:rsidR="00196004" w:rsidRPr="00EF6B8E">
        <w:rPr>
          <w:sz w:val="28"/>
          <w:szCs w:val="28"/>
          <w:highlight w:val="lightGray"/>
        </w:rPr>
        <w:t>Cotisations pour l’année 2018</w:t>
      </w:r>
      <w:r w:rsidR="00302A9F">
        <w:rPr>
          <w:sz w:val="28"/>
          <w:szCs w:val="28"/>
          <w:highlight w:val="lightGray"/>
        </w:rPr>
        <w:t xml:space="preserve"> et tarifs de location du chalet</w:t>
      </w:r>
    </w:p>
    <w:p w:rsidR="00E33377" w:rsidRDefault="00E33377" w:rsidP="006716D0">
      <w:pPr>
        <w:pStyle w:val="Sansinterligne"/>
        <w:rPr>
          <w:sz w:val="24"/>
        </w:rPr>
      </w:pPr>
    </w:p>
    <w:p w:rsidR="00480EAD" w:rsidRDefault="00196004" w:rsidP="00D8449F">
      <w:pPr>
        <w:pStyle w:val="Sansinterligne"/>
        <w:jc w:val="both"/>
        <w:rPr>
          <w:sz w:val="24"/>
        </w:rPr>
      </w:pPr>
      <w:r>
        <w:rPr>
          <w:sz w:val="24"/>
        </w:rPr>
        <w:t>En 2018 le tarif des cotisations restera inchangé soit 15 € par personne plus éventuellement 6 € pour l’abonnement à la revue « Les Vosges ».</w:t>
      </w:r>
    </w:p>
    <w:p w:rsidR="00912DD8" w:rsidRDefault="00912DD8" w:rsidP="00D8449F">
      <w:pPr>
        <w:pStyle w:val="Sansinterligne"/>
        <w:jc w:val="both"/>
        <w:rPr>
          <w:sz w:val="24"/>
        </w:rPr>
      </w:pPr>
    </w:p>
    <w:p w:rsidR="007649F0" w:rsidRDefault="007649F0" w:rsidP="007649F0">
      <w:pPr>
        <w:pStyle w:val="Sansinterligne"/>
        <w:rPr>
          <w:sz w:val="24"/>
        </w:rPr>
      </w:pPr>
      <w:r>
        <w:rPr>
          <w:sz w:val="24"/>
        </w:rPr>
        <w:t xml:space="preserve">En </w:t>
      </w:r>
      <w:r w:rsidR="005B4E8F">
        <w:rPr>
          <w:sz w:val="24"/>
        </w:rPr>
        <w:t>raison des travaux importants entrepris au niveau du chalet le comité fixe les nouveaux tarifs de location du chalet pour l’année 2018</w:t>
      </w:r>
      <w:r>
        <w:rPr>
          <w:sz w:val="24"/>
        </w:rPr>
        <w:t> :</w:t>
      </w:r>
    </w:p>
    <w:p w:rsidR="00AC4105" w:rsidRDefault="00AC4105" w:rsidP="007649F0">
      <w:pPr>
        <w:pStyle w:val="Sansinterligne"/>
        <w:ind w:left="708" w:firstLine="708"/>
        <w:rPr>
          <w:sz w:val="24"/>
        </w:rPr>
      </w:pPr>
    </w:p>
    <w:p w:rsidR="00BE4C1E" w:rsidRDefault="00BE4C1E" w:rsidP="007649F0">
      <w:pPr>
        <w:pStyle w:val="Sansinterligne"/>
        <w:ind w:left="708" w:firstLine="708"/>
        <w:rPr>
          <w:sz w:val="24"/>
        </w:rPr>
      </w:pPr>
    </w:p>
    <w:p w:rsidR="00BE4C1E" w:rsidRDefault="00BE4C1E" w:rsidP="007649F0">
      <w:pPr>
        <w:pStyle w:val="Sansinterligne"/>
        <w:ind w:left="708" w:firstLine="708"/>
        <w:rPr>
          <w:sz w:val="24"/>
        </w:rPr>
      </w:pPr>
    </w:p>
    <w:p w:rsidR="00BE4C1E" w:rsidRDefault="00BE4C1E" w:rsidP="007649F0">
      <w:pPr>
        <w:pStyle w:val="Sansinterligne"/>
        <w:ind w:left="708" w:firstLine="708"/>
        <w:rPr>
          <w:sz w:val="24"/>
        </w:rPr>
      </w:pPr>
    </w:p>
    <w:tbl>
      <w:tblPr>
        <w:tblStyle w:val="Grilledutableau2"/>
        <w:tblW w:w="0" w:type="auto"/>
        <w:tblInd w:w="928" w:type="dxa"/>
        <w:tblLayout w:type="fixed"/>
        <w:tblLook w:val="04A0" w:firstRow="1" w:lastRow="0" w:firstColumn="1" w:lastColumn="0" w:noHBand="0" w:noVBand="1"/>
      </w:tblPr>
      <w:tblGrid>
        <w:gridCol w:w="3515"/>
        <w:gridCol w:w="2268"/>
        <w:gridCol w:w="2268"/>
      </w:tblGrid>
      <w:tr w:rsidR="00AC4105" w:rsidRPr="00AC4105" w:rsidTr="007208BF">
        <w:tc>
          <w:tcPr>
            <w:tcW w:w="3515" w:type="dxa"/>
          </w:tcPr>
          <w:p w:rsidR="00AC4105" w:rsidRPr="00AC4105" w:rsidRDefault="00AC4105" w:rsidP="00AC4105">
            <w:pPr>
              <w:jc w:val="both"/>
            </w:pPr>
          </w:p>
        </w:tc>
        <w:tc>
          <w:tcPr>
            <w:tcW w:w="2268" w:type="dxa"/>
          </w:tcPr>
          <w:p w:rsidR="00AC4105" w:rsidRPr="00AC4105" w:rsidRDefault="00AC4105" w:rsidP="00AC4105">
            <w:pPr>
              <w:jc w:val="center"/>
            </w:pPr>
            <w:r w:rsidRPr="00AC4105">
              <w:t>Membre CV</w:t>
            </w:r>
          </w:p>
        </w:tc>
        <w:tc>
          <w:tcPr>
            <w:tcW w:w="2268" w:type="dxa"/>
          </w:tcPr>
          <w:p w:rsidR="00AC4105" w:rsidRPr="00AC4105" w:rsidRDefault="00AC4105" w:rsidP="00AC4105">
            <w:pPr>
              <w:jc w:val="center"/>
            </w:pPr>
            <w:r w:rsidRPr="00AC4105">
              <w:t>Non membre CV</w:t>
            </w:r>
          </w:p>
        </w:tc>
      </w:tr>
      <w:tr w:rsidR="00AC4105" w:rsidRPr="00AC4105" w:rsidTr="007208BF">
        <w:tc>
          <w:tcPr>
            <w:tcW w:w="3515" w:type="dxa"/>
          </w:tcPr>
          <w:p w:rsidR="00AC4105" w:rsidRPr="00AC4105" w:rsidRDefault="00AC4105" w:rsidP="00AC4105">
            <w:pPr>
              <w:jc w:val="both"/>
            </w:pPr>
            <w:r w:rsidRPr="00AC4105">
              <w:t>Une journée en semaine</w:t>
            </w:r>
          </w:p>
        </w:tc>
        <w:tc>
          <w:tcPr>
            <w:tcW w:w="2268" w:type="dxa"/>
          </w:tcPr>
          <w:p w:rsidR="00AC4105" w:rsidRPr="00AC4105" w:rsidRDefault="00AC4105" w:rsidP="00AC4105">
            <w:pPr>
              <w:jc w:val="center"/>
            </w:pPr>
            <w:r w:rsidRPr="00AC4105">
              <w:t>80 €</w:t>
            </w:r>
          </w:p>
        </w:tc>
        <w:tc>
          <w:tcPr>
            <w:tcW w:w="2268" w:type="dxa"/>
          </w:tcPr>
          <w:p w:rsidR="00AC4105" w:rsidRPr="00AC4105" w:rsidRDefault="00AC4105" w:rsidP="00AC4105">
            <w:pPr>
              <w:jc w:val="center"/>
            </w:pPr>
            <w:r w:rsidRPr="00AC4105">
              <w:t>90 €</w:t>
            </w:r>
          </w:p>
        </w:tc>
      </w:tr>
      <w:tr w:rsidR="00AC4105" w:rsidRPr="00AC4105" w:rsidTr="007208BF">
        <w:tc>
          <w:tcPr>
            <w:tcW w:w="3515" w:type="dxa"/>
          </w:tcPr>
          <w:p w:rsidR="00AC4105" w:rsidRPr="00AC4105" w:rsidRDefault="00AC4105" w:rsidP="00AC4105">
            <w:pPr>
              <w:jc w:val="both"/>
            </w:pPr>
            <w:r w:rsidRPr="00AC4105">
              <w:t>Samedi-dimanche</w:t>
            </w:r>
          </w:p>
        </w:tc>
        <w:tc>
          <w:tcPr>
            <w:tcW w:w="2268" w:type="dxa"/>
          </w:tcPr>
          <w:p w:rsidR="00AC4105" w:rsidRPr="00AC4105" w:rsidRDefault="00AC4105" w:rsidP="00AC4105">
            <w:pPr>
              <w:jc w:val="center"/>
            </w:pPr>
            <w:r w:rsidRPr="00AC4105">
              <w:t>120 €</w:t>
            </w:r>
          </w:p>
        </w:tc>
        <w:tc>
          <w:tcPr>
            <w:tcW w:w="2268" w:type="dxa"/>
          </w:tcPr>
          <w:p w:rsidR="00AC4105" w:rsidRPr="00AC4105" w:rsidRDefault="00AC4105" w:rsidP="00AC4105">
            <w:pPr>
              <w:jc w:val="center"/>
            </w:pPr>
            <w:r w:rsidRPr="00AC4105">
              <w:t>130 €</w:t>
            </w:r>
          </w:p>
        </w:tc>
      </w:tr>
      <w:tr w:rsidR="00AC4105" w:rsidRPr="00AC4105" w:rsidTr="007208BF">
        <w:tc>
          <w:tcPr>
            <w:tcW w:w="3515" w:type="dxa"/>
          </w:tcPr>
          <w:p w:rsidR="00AC4105" w:rsidRPr="00AC4105" w:rsidRDefault="00AC4105" w:rsidP="00AC4105">
            <w:pPr>
              <w:jc w:val="both"/>
            </w:pPr>
            <w:r w:rsidRPr="00AC4105">
              <w:t>Journée supplémentaire</w:t>
            </w:r>
          </w:p>
        </w:tc>
        <w:tc>
          <w:tcPr>
            <w:tcW w:w="2268" w:type="dxa"/>
          </w:tcPr>
          <w:p w:rsidR="00AC4105" w:rsidRPr="00AC4105" w:rsidRDefault="00AC4105" w:rsidP="00AC4105">
            <w:pPr>
              <w:jc w:val="center"/>
            </w:pPr>
            <w:r w:rsidRPr="00AC4105">
              <w:t>30 €</w:t>
            </w:r>
          </w:p>
        </w:tc>
        <w:tc>
          <w:tcPr>
            <w:tcW w:w="2268" w:type="dxa"/>
          </w:tcPr>
          <w:p w:rsidR="00AC4105" w:rsidRPr="00AC4105" w:rsidRDefault="00AC4105" w:rsidP="00AC4105">
            <w:pPr>
              <w:jc w:val="center"/>
            </w:pPr>
          </w:p>
        </w:tc>
      </w:tr>
      <w:tr w:rsidR="00AC4105" w:rsidRPr="00AC4105" w:rsidTr="007208BF">
        <w:tc>
          <w:tcPr>
            <w:tcW w:w="3515" w:type="dxa"/>
          </w:tcPr>
          <w:p w:rsidR="00AC4105" w:rsidRPr="00AC4105" w:rsidRDefault="00AC4105" w:rsidP="00AC4105">
            <w:pPr>
              <w:jc w:val="both"/>
            </w:pPr>
            <w:r w:rsidRPr="00AC4105">
              <w:t>Location sur une semaine</w:t>
            </w:r>
          </w:p>
        </w:tc>
        <w:tc>
          <w:tcPr>
            <w:tcW w:w="2268" w:type="dxa"/>
          </w:tcPr>
          <w:p w:rsidR="00AC4105" w:rsidRPr="00AC4105" w:rsidRDefault="00AC4105" w:rsidP="00AC4105">
            <w:pPr>
              <w:jc w:val="center"/>
            </w:pPr>
            <w:r w:rsidRPr="00AC4105">
              <w:t>30 € la journée</w:t>
            </w:r>
          </w:p>
        </w:tc>
        <w:tc>
          <w:tcPr>
            <w:tcW w:w="2268" w:type="dxa"/>
          </w:tcPr>
          <w:p w:rsidR="00AC4105" w:rsidRPr="00AC4105" w:rsidRDefault="00AC4105" w:rsidP="00AC4105">
            <w:pPr>
              <w:jc w:val="center"/>
            </w:pPr>
          </w:p>
        </w:tc>
      </w:tr>
    </w:tbl>
    <w:p w:rsidR="00480EAD" w:rsidRDefault="00480EAD" w:rsidP="00D8449F">
      <w:pPr>
        <w:pStyle w:val="Sansinterligne"/>
        <w:jc w:val="both"/>
        <w:rPr>
          <w:sz w:val="24"/>
        </w:rPr>
      </w:pPr>
    </w:p>
    <w:p w:rsidR="00D8449F" w:rsidRDefault="00EC6FF4" w:rsidP="00D8449F">
      <w:pPr>
        <w:pStyle w:val="Sansinterligne"/>
        <w:jc w:val="both"/>
        <w:rPr>
          <w:sz w:val="24"/>
        </w:rPr>
      </w:pPr>
      <w:r>
        <w:rPr>
          <w:sz w:val="24"/>
        </w:rPr>
        <w:t>Il est important de noter que</w:t>
      </w:r>
      <w:r w:rsidR="0025095D">
        <w:rPr>
          <w:sz w:val="24"/>
        </w:rPr>
        <w:t xml:space="preserve"> </w:t>
      </w:r>
      <w:r w:rsidR="00454CE5">
        <w:rPr>
          <w:sz w:val="24"/>
        </w:rPr>
        <w:t>l</w:t>
      </w:r>
      <w:r w:rsidR="00A665C3">
        <w:rPr>
          <w:sz w:val="24"/>
        </w:rPr>
        <w:t xml:space="preserve">a carte de membre donne droit à des avantages non négligeables </w:t>
      </w:r>
      <w:r w:rsidR="00D8449F">
        <w:rPr>
          <w:sz w:val="24"/>
        </w:rPr>
        <w:t xml:space="preserve">auprès de différents partenaires du CV : </w:t>
      </w:r>
    </w:p>
    <w:p w:rsidR="00D8449F" w:rsidRDefault="00D8449F" w:rsidP="006716D0">
      <w:pPr>
        <w:pStyle w:val="Sansinterligne"/>
        <w:rPr>
          <w:sz w:val="24"/>
        </w:rPr>
      </w:pPr>
      <w:r>
        <w:rPr>
          <w:sz w:val="24"/>
        </w:rPr>
        <w:t xml:space="preserve">- </w:t>
      </w:r>
      <w:r w:rsidR="00454CE5">
        <w:rPr>
          <w:sz w:val="24"/>
        </w:rPr>
        <w:t xml:space="preserve">de </w:t>
      </w:r>
      <w:r>
        <w:rPr>
          <w:sz w:val="24"/>
        </w:rPr>
        <w:t xml:space="preserve">nombreux organismes de </w:t>
      </w:r>
      <w:r w:rsidR="008E7399">
        <w:rPr>
          <w:sz w:val="24"/>
        </w:rPr>
        <w:t>vacances</w:t>
      </w:r>
      <w:r>
        <w:rPr>
          <w:sz w:val="24"/>
        </w:rPr>
        <w:t xml:space="preserve"> offrent des remises de 5 à 15 % aussi bien sur les séjours individuels qu’en groupes.</w:t>
      </w:r>
    </w:p>
    <w:p w:rsidR="00D8449F" w:rsidRDefault="00D8449F" w:rsidP="006716D0">
      <w:pPr>
        <w:pStyle w:val="Sansinterligne"/>
        <w:rPr>
          <w:sz w:val="24"/>
        </w:rPr>
      </w:pPr>
      <w:r>
        <w:rPr>
          <w:sz w:val="24"/>
        </w:rPr>
        <w:t xml:space="preserve">- </w:t>
      </w:r>
      <w:r w:rsidR="00454CE5">
        <w:rPr>
          <w:sz w:val="24"/>
        </w:rPr>
        <w:t xml:space="preserve">de </w:t>
      </w:r>
      <w:r>
        <w:rPr>
          <w:sz w:val="24"/>
        </w:rPr>
        <w:t xml:space="preserve">nombreux magasins de sport </w:t>
      </w:r>
      <w:r w:rsidR="00D5444B">
        <w:rPr>
          <w:sz w:val="24"/>
        </w:rPr>
        <w:t>de Sarrebourg à Strasbourg accordent</w:t>
      </w:r>
      <w:r w:rsidR="00454CE5">
        <w:rPr>
          <w:sz w:val="24"/>
        </w:rPr>
        <w:t xml:space="preserve"> des</w:t>
      </w:r>
      <w:r>
        <w:rPr>
          <w:sz w:val="24"/>
        </w:rPr>
        <w:t xml:space="preserve"> remises</w:t>
      </w:r>
      <w:r w:rsidR="00454CE5">
        <w:rPr>
          <w:sz w:val="24"/>
        </w:rPr>
        <w:t xml:space="preserve"> </w:t>
      </w:r>
      <w:r w:rsidR="00FC3D20">
        <w:rPr>
          <w:sz w:val="24"/>
        </w:rPr>
        <w:t>pouvant aller de</w:t>
      </w:r>
      <w:r>
        <w:rPr>
          <w:sz w:val="24"/>
        </w:rPr>
        <w:t xml:space="preserve"> 5 à 20 %</w:t>
      </w:r>
    </w:p>
    <w:p w:rsidR="00D8449F" w:rsidRDefault="00D8449F" w:rsidP="006716D0">
      <w:pPr>
        <w:pStyle w:val="Sansinterligne"/>
        <w:rPr>
          <w:sz w:val="24"/>
        </w:rPr>
      </w:pPr>
    </w:p>
    <w:p w:rsidR="00302A9F" w:rsidRPr="00B41770" w:rsidRDefault="00302A9F" w:rsidP="00302A9F">
      <w:pPr>
        <w:pStyle w:val="Sansinterligne"/>
        <w:jc w:val="center"/>
        <w:rPr>
          <w:i/>
          <w:sz w:val="28"/>
          <w:szCs w:val="28"/>
        </w:rPr>
      </w:pPr>
      <w:r>
        <w:rPr>
          <w:i/>
          <w:sz w:val="28"/>
          <w:szCs w:val="28"/>
        </w:rPr>
        <w:t>Les cotisations et les tarifs de locations du chalet sont</w:t>
      </w:r>
      <w:r w:rsidRPr="00B41770">
        <w:rPr>
          <w:i/>
          <w:sz w:val="28"/>
          <w:szCs w:val="28"/>
        </w:rPr>
        <w:t xml:space="preserve"> mis au vote et adopté</w:t>
      </w:r>
      <w:r>
        <w:rPr>
          <w:i/>
          <w:sz w:val="28"/>
          <w:szCs w:val="28"/>
        </w:rPr>
        <w:t>s</w:t>
      </w:r>
      <w:r w:rsidRPr="00B41770">
        <w:rPr>
          <w:i/>
          <w:sz w:val="28"/>
          <w:szCs w:val="28"/>
        </w:rPr>
        <w:t xml:space="preserve"> à l’unanimité</w:t>
      </w:r>
    </w:p>
    <w:p w:rsidR="00DB230D" w:rsidRDefault="00DB230D" w:rsidP="00A86E5D">
      <w:pPr>
        <w:ind w:firstLine="708"/>
        <w:rPr>
          <w:color w:val="FF0000"/>
        </w:rPr>
      </w:pPr>
    </w:p>
    <w:p w:rsidR="007B26DF" w:rsidRPr="00735062" w:rsidRDefault="001E6F4C" w:rsidP="006716D0">
      <w:pPr>
        <w:pStyle w:val="Sansinterligne"/>
        <w:rPr>
          <w:sz w:val="28"/>
          <w:szCs w:val="28"/>
        </w:rPr>
      </w:pPr>
      <w:r w:rsidRPr="00EF6B8E">
        <w:rPr>
          <w:b/>
          <w:sz w:val="28"/>
          <w:szCs w:val="28"/>
          <w:highlight w:val="lightGray"/>
          <w:u w:val="single"/>
        </w:rPr>
        <w:t xml:space="preserve">Point </w:t>
      </w:r>
      <w:r w:rsidR="00735062" w:rsidRPr="00EF6B8E">
        <w:rPr>
          <w:b/>
          <w:sz w:val="28"/>
          <w:szCs w:val="28"/>
          <w:highlight w:val="lightGray"/>
          <w:u w:val="single"/>
        </w:rPr>
        <w:tab/>
        <w:t>8</w:t>
      </w:r>
      <w:r w:rsidR="00735062" w:rsidRPr="00EF6B8E">
        <w:rPr>
          <w:b/>
          <w:sz w:val="28"/>
          <w:szCs w:val="28"/>
          <w:highlight w:val="lightGray"/>
        </w:rPr>
        <w:tab/>
      </w:r>
      <w:r w:rsidR="007B26DF" w:rsidRPr="00EF6B8E">
        <w:rPr>
          <w:sz w:val="28"/>
          <w:szCs w:val="28"/>
          <w:highlight w:val="lightGray"/>
        </w:rPr>
        <w:t>Budge</w:t>
      </w:r>
      <w:r w:rsidRPr="00EF6B8E">
        <w:rPr>
          <w:sz w:val="28"/>
          <w:szCs w:val="28"/>
          <w:highlight w:val="lightGray"/>
        </w:rPr>
        <w:t>t prévisionnel pour l’année 201</w:t>
      </w:r>
      <w:r w:rsidR="005B4E8F">
        <w:rPr>
          <w:sz w:val="28"/>
          <w:szCs w:val="28"/>
          <w:highlight w:val="lightGray"/>
        </w:rPr>
        <w:t>8</w:t>
      </w:r>
    </w:p>
    <w:p w:rsidR="009579A5" w:rsidRDefault="009579A5" w:rsidP="006716D0">
      <w:pPr>
        <w:pStyle w:val="Sansinterligne"/>
        <w:rPr>
          <w:sz w:val="24"/>
        </w:rPr>
      </w:pPr>
    </w:p>
    <w:tbl>
      <w:tblPr>
        <w:tblStyle w:val="Grilledutableau"/>
        <w:tblW w:w="10915" w:type="dxa"/>
        <w:tblInd w:w="-601" w:type="dxa"/>
        <w:tblLayout w:type="fixed"/>
        <w:tblLook w:val="04A0" w:firstRow="1" w:lastRow="0" w:firstColumn="1" w:lastColumn="0" w:noHBand="0" w:noVBand="1"/>
      </w:tblPr>
      <w:tblGrid>
        <w:gridCol w:w="4395"/>
        <w:gridCol w:w="1276"/>
        <w:gridCol w:w="3969"/>
        <w:gridCol w:w="1275"/>
      </w:tblGrid>
      <w:tr w:rsidR="009579A5" w:rsidTr="009579A5">
        <w:trPr>
          <w:trHeight w:val="340"/>
        </w:trPr>
        <w:tc>
          <w:tcPr>
            <w:tcW w:w="5671" w:type="dxa"/>
            <w:gridSpan w:val="2"/>
          </w:tcPr>
          <w:p w:rsidR="009579A5" w:rsidRPr="00340D41" w:rsidRDefault="009579A5" w:rsidP="00E106CE">
            <w:pPr>
              <w:jc w:val="center"/>
              <w:rPr>
                <w:b/>
                <w:sz w:val="28"/>
                <w:szCs w:val="28"/>
              </w:rPr>
            </w:pPr>
            <w:bookmarkStart w:id="5" w:name="_Hlk504927385"/>
            <w:r w:rsidRPr="00340D41">
              <w:rPr>
                <w:b/>
                <w:sz w:val="28"/>
                <w:szCs w:val="28"/>
              </w:rPr>
              <w:t>RECETTES</w:t>
            </w:r>
          </w:p>
        </w:tc>
        <w:tc>
          <w:tcPr>
            <w:tcW w:w="5244" w:type="dxa"/>
            <w:gridSpan w:val="2"/>
          </w:tcPr>
          <w:p w:rsidR="009579A5" w:rsidRPr="00340D41" w:rsidRDefault="009579A5" w:rsidP="00E106CE">
            <w:pPr>
              <w:jc w:val="center"/>
              <w:rPr>
                <w:b/>
                <w:sz w:val="28"/>
                <w:szCs w:val="28"/>
              </w:rPr>
            </w:pPr>
            <w:r w:rsidRPr="00340D41">
              <w:rPr>
                <w:b/>
                <w:sz w:val="28"/>
                <w:szCs w:val="28"/>
              </w:rPr>
              <w:t>DEPENSES</w:t>
            </w:r>
          </w:p>
        </w:tc>
      </w:tr>
      <w:tr w:rsidR="009579A5" w:rsidTr="009579A5">
        <w:trPr>
          <w:trHeight w:val="340"/>
        </w:trPr>
        <w:tc>
          <w:tcPr>
            <w:tcW w:w="4395" w:type="dxa"/>
            <w:vMerge w:val="restart"/>
          </w:tcPr>
          <w:p w:rsidR="009579A5" w:rsidRPr="00340D41" w:rsidRDefault="009579A5" w:rsidP="00E106CE">
            <w:pPr>
              <w:rPr>
                <w:sz w:val="24"/>
                <w:szCs w:val="24"/>
              </w:rPr>
            </w:pPr>
            <w:r w:rsidRPr="00340D41">
              <w:rPr>
                <w:sz w:val="24"/>
                <w:szCs w:val="24"/>
              </w:rPr>
              <w:t>Cotisations</w:t>
            </w:r>
          </w:p>
        </w:tc>
        <w:tc>
          <w:tcPr>
            <w:tcW w:w="1276" w:type="dxa"/>
            <w:vMerge w:val="restart"/>
          </w:tcPr>
          <w:p w:rsidR="009579A5" w:rsidRPr="00340D41" w:rsidRDefault="00735062" w:rsidP="00E106CE">
            <w:pPr>
              <w:jc w:val="right"/>
              <w:rPr>
                <w:sz w:val="24"/>
                <w:szCs w:val="24"/>
              </w:rPr>
            </w:pPr>
            <w:r>
              <w:rPr>
                <w:sz w:val="24"/>
                <w:szCs w:val="24"/>
              </w:rPr>
              <w:t xml:space="preserve">6 </w:t>
            </w:r>
            <w:r w:rsidR="008D7E18">
              <w:rPr>
                <w:sz w:val="24"/>
                <w:szCs w:val="24"/>
              </w:rPr>
              <w:t>750</w:t>
            </w:r>
          </w:p>
        </w:tc>
        <w:tc>
          <w:tcPr>
            <w:tcW w:w="3969" w:type="dxa"/>
          </w:tcPr>
          <w:p w:rsidR="009579A5" w:rsidRPr="00340D41" w:rsidRDefault="009579A5" w:rsidP="00E106CE">
            <w:pPr>
              <w:rPr>
                <w:sz w:val="24"/>
                <w:szCs w:val="24"/>
              </w:rPr>
            </w:pPr>
            <w:r w:rsidRPr="00340D41">
              <w:rPr>
                <w:sz w:val="24"/>
                <w:szCs w:val="24"/>
              </w:rPr>
              <w:t>Cotisations</w:t>
            </w:r>
            <w:r w:rsidR="00735062">
              <w:rPr>
                <w:sz w:val="24"/>
                <w:szCs w:val="24"/>
              </w:rPr>
              <w:t xml:space="preserve"> Fédération – AD 57</w:t>
            </w:r>
          </w:p>
        </w:tc>
        <w:tc>
          <w:tcPr>
            <w:tcW w:w="1275" w:type="dxa"/>
          </w:tcPr>
          <w:p w:rsidR="009579A5" w:rsidRPr="00340D41" w:rsidRDefault="00735062" w:rsidP="00E106CE">
            <w:pPr>
              <w:jc w:val="right"/>
              <w:rPr>
                <w:sz w:val="24"/>
                <w:szCs w:val="24"/>
              </w:rPr>
            </w:pPr>
            <w:r>
              <w:rPr>
                <w:sz w:val="24"/>
                <w:szCs w:val="24"/>
              </w:rPr>
              <w:t>3 8</w:t>
            </w:r>
            <w:r w:rsidR="00A93269">
              <w:rPr>
                <w:sz w:val="24"/>
                <w:szCs w:val="24"/>
              </w:rPr>
              <w:t>70</w:t>
            </w:r>
          </w:p>
        </w:tc>
      </w:tr>
      <w:tr w:rsidR="009579A5" w:rsidTr="009579A5">
        <w:trPr>
          <w:trHeight w:val="340"/>
        </w:trPr>
        <w:tc>
          <w:tcPr>
            <w:tcW w:w="4395" w:type="dxa"/>
            <w:vMerge/>
          </w:tcPr>
          <w:p w:rsidR="009579A5" w:rsidRPr="00340D41" w:rsidRDefault="009579A5" w:rsidP="00E106CE">
            <w:pPr>
              <w:rPr>
                <w:sz w:val="24"/>
                <w:szCs w:val="24"/>
              </w:rPr>
            </w:pPr>
          </w:p>
        </w:tc>
        <w:tc>
          <w:tcPr>
            <w:tcW w:w="1276" w:type="dxa"/>
            <w:vMerge/>
          </w:tcPr>
          <w:p w:rsidR="009579A5" w:rsidRPr="00340D41" w:rsidRDefault="009579A5" w:rsidP="00E106CE">
            <w:pPr>
              <w:jc w:val="right"/>
              <w:rPr>
                <w:sz w:val="24"/>
                <w:szCs w:val="24"/>
              </w:rPr>
            </w:pPr>
          </w:p>
        </w:tc>
        <w:tc>
          <w:tcPr>
            <w:tcW w:w="3969" w:type="dxa"/>
          </w:tcPr>
          <w:p w:rsidR="009579A5" w:rsidRPr="00340D41" w:rsidRDefault="009579A5" w:rsidP="00E106CE">
            <w:pPr>
              <w:rPr>
                <w:sz w:val="24"/>
                <w:szCs w:val="24"/>
              </w:rPr>
            </w:pPr>
            <w:r w:rsidRPr="00340D41">
              <w:rPr>
                <w:sz w:val="24"/>
                <w:szCs w:val="24"/>
              </w:rPr>
              <w:t>Assurance</w:t>
            </w:r>
            <w:r>
              <w:rPr>
                <w:sz w:val="24"/>
                <w:szCs w:val="24"/>
              </w:rPr>
              <w:t xml:space="preserve"> (</w:t>
            </w:r>
            <w:r w:rsidR="00A93269">
              <w:rPr>
                <w:sz w:val="24"/>
                <w:szCs w:val="24"/>
              </w:rPr>
              <w:t>77</w:t>
            </w:r>
            <w:r>
              <w:rPr>
                <w:sz w:val="24"/>
                <w:szCs w:val="24"/>
              </w:rPr>
              <w:t>0 + 2</w:t>
            </w:r>
            <w:r w:rsidR="00A93269">
              <w:rPr>
                <w:sz w:val="24"/>
                <w:szCs w:val="24"/>
              </w:rPr>
              <w:t>6</w:t>
            </w:r>
            <w:r>
              <w:rPr>
                <w:sz w:val="24"/>
                <w:szCs w:val="24"/>
              </w:rPr>
              <w:t>0)</w:t>
            </w:r>
          </w:p>
        </w:tc>
        <w:tc>
          <w:tcPr>
            <w:tcW w:w="1275" w:type="dxa"/>
          </w:tcPr>
          <w:p w:rsidR="009579A5" w:rsidRPr="00340D41" w:rsidRDefault="00A93269" w:rsidP="00E106CE">
            <w:pPr>
              <w:jc w:val="right"/>
              <w:rPr>
                <w:sz w:val="24"/>
                <w:szCs w:val="24"/>
              </w:rPr>
            </w:pPr>
            <w:r>
              <w:rPr>
                <w:sz w:val="24"/>
                <w:szCs w:val="24"/>
              </w:rPr>
              <w:t>1030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Revues</w:t>
            </w:r>
          </w:p>
        </w:tc>
        <w:tc>
          <w:tcPr>
            <w:tcW w:w="1276" w:type="dxa"/>
          </w:tcPr>
          <w:p w:rsidR="009579A5" w:rsidRPr="00340D41" w:rsidRDefault="00EC6FF4" w:rsidP="00E106CE">
            <w:pPr>
              <w:jc w:val="right"/>
              <w:rPr>
                <w:sz w:val="24"/>
                <w:szCs w:val="24"/>
              </w:rPr>
            </w:pPr>
            <w:r>
              <w:rPr>
                <w:sz w:val="24"/>
                <w:szCs w:val="24"/>
              </w:rPr>
              <w:t>6</w:t>
            </w:r>
            <w:r w:rsidR="00735062">
              <w:rPr>
                <w:sz w:val="24"/>
                <w:szCs w:val="24"/>
              </w:rPr>
              <w:t>00</w:t>
            </w:r>
          </w:p>
        </w:tc>
        <w:tc>
          <w:tcPr>
            <w:tcW w:w="3969" w:type="dxa"/>
          </w:tcPr>
          <w:p w:rsidR="009579A5" w:rsidRPr="00340D41" w:rsidRDefault="009579A5" w:rsidP="00E106CE">
            <w:pPr>
              <w:rPr>
                <w:sz w:val="24"/>
                <w:szCs w:val="24"/>
              </w:rPr>
            </w:pPr>
            <w:r w:rsidRPr="00340D41">
              <w:rPr>
                <w:sz w:val="24"/>
                <w:szCs w:val="24"/>
              </w:rPr>
              <w:t>Revues</w:t>
            </w:r>
          </w:p>
        </w:tc>
        <w:tc>
          <w:tcPr>
            <w:tcW w:w="1275" w:type="dxa"/>
          </w:tcPr>
          <w:p w:rsidR="009579A5" w:rsidRPr="00340D41" w:rsidRDefault="00EC6FF4" w:rsidP="00E106CE">
            <w:pPr>
              <w:jc w:val="right"/>
              <w:rPr>
                <w:sz w:val="24"/>
                <w:szCs w:val="24"/>
              </w:rPr>
            </w:pPr>
            <w:r>
              <w:rPr>
                <w:sz w:val="24"/>
                <w:szCs w:val="24"/>
              </w:rPr>
              <w:t>6</w:t>
            </w:r>
            <w:r w:rsidR="00735062">
              <w:rPr>
                <w:sz w:val="24"/>
                <w:szCs w:val="24"/>
              </w:rPr>
              <w:t>00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Chalet</w:t>
            </w:r>
          </w:p>
        </w:tc>
        <w:tc>
          <w:tcPr>
            <w:tcW w:w="1276" w:type="dxa"/>
          </w:tcPr>
          <w:p w:rsidR="009579A5" w:rsidRPr="00340D41" w:rsidRDefault="00735062" w:rsidP="00E106CE">
            <w:pPr>
              <w:jc w:val="right"/>
              <w:rPr>
                <w:sz w:val="24"/>
                <w:szCs w:val="24"/>
              </w:rPr>
            </w:pPr>
            <w:r>
              <w:rPr>
                <w:sz w:val="24"/>
                <w:szCs w:val="24"/>
              </w:rPr>
              <w:t xml:space="preserve">1 </w:t>
            </w:r>
            <w:r w:rsidR="008D7E18">
              <w:rPr>
                <w:sz w:val="24"/>
                <w:szCs w:val="24"/>
              </w:rPr>
              <w:t>5</w:t>
            </w:r>
            <w:r>
              <w:rPr>
                <w:sz w:val="24"/>
                <w:szCs w:val="24"/>
              </w:rPr>
              <w:t>00</w:t>
            </w:r>
          </w:p>
        </w:tc>
        <w:tc>
          <w:tcPr>
            <w:tcW w:w="3969" w:type="dxa"/>
          </w:tcPr>
          <w:p w:rsidR="009579A5" w:rsidRPr="00340D41" w:rsidRDefault="009579A5" w:rsidP="00E106CE">
            <w:pPr>
              <w:rPr>
                <w:sz w:val="24"/>
                <w:szCs w:val="24"/>
              </w:rPr>
            </w:pPr>
            <w:r w:rsidRPr="00340D41">
              <w:rPr>
                <w:sz w:val="24"/>
                <w:szCs w:val="24"/>
              </w:rPr>
              <w:t>Chalet</w:t>
            </w:r>
          </w:p>
        </w:tc>
        <w:tc>
          <w:tcPr>
            <w:tcW w:w="1275" w:type="dxa"/>
          </w:tcPr>
          <w:p w:rsidR="009579A5" w:rsidRPr="00340D41" w:rsidRDefault="002C053B" w:rsidP="00E106CE">
            <w:pPr>
              <w:jc w:val="right"/>
              <w:rPr>
                <w:sz w:val="24"/>
                <w:szCs w:val="24"/>
              </w:rPr>
            </w:pPr>
            <w:r>
              <w:rPr>
                <w:sz w:val="24"/>
                <w:szCs w:val="24"/>
              </w:rPr>
              <w:t>200</w:t>
            </w:r>
            <w:r w:rsidR="00735062">
              <w:rPr>
                <w:sz w:val="24"/>
                <w:szCs w:val="24"/>
              </w:rPr>
              <w:t>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Manifestations</w:t>
            </w:r>
          </w:p>
        </w:tc>
        <w:tc>
          <w:tcPr>
            <w:tcW w:w="1276" w:type="dxa"/>
          </w:tcPr>
          <w:p w:rsidR="009579A5" w:rsidRPr="00340D41" w:rsidRDefault="008D7E18" w:rsidP="00E106CE">
            <w:pPr>
              <w:jc w:val="right"/>
              <w:rPr>
                <w:sz w:val="24"/>
                <w:szCs w:val="24"/>
              </w:rPr>
            </w:pPr>
            <w:r>
              <w:rPr>
                <w:sz w:val="24"/>
                <w:szCs w:val="24"/>
              </w:rPr>
              <w:t xml:space="preserve">6 000 </w:t>
            </w:r>
          </w:p>
        </w:tc>
        <w:tc>
          <w:tcPr>
            <w:tcW w:w="3969" w:type="dxa"/>
          </w:tcPr>
          <w:p w:rsidR="009579A5" w:rsidRPr="00340D41" w:rsidRDefault="009579A5" w:rsidP="00E106CE">
            <w:pPr>
              <w:rPr>
                <w:sz w:val="24"/>
                <w:szCs w:val="24"/>
              </w:rPr>
            </w:pPr>
            <w:r w:rsidRPr="00340D41">
              <w:rPr>
                <w:sz w:val="24"/>
                <w:szCs w:val="24"/>
              </w:rPr>
              <w:t>Manifestations</w:t>
            </w:r>
          </w:p>
        </w:tc>
        <w:tc>
          <w:tcPr>
            <w:tcW w:w="1275" w:type="dxa"/>
          </w:tcPr>
          <w:p w:rsidR="009579A5" w:rsidRPr="00340D41" w:rsidRDefault="002C053B" w:rsidP="00E106CE">
            <w:pPr>
              <w:jc w:val="right"/>
              <w:rPr>
                <w:sz w:val="24"/>
                <w:szCs w:val="24"/>
              </w:rPr>
            </w:pPr>
            <w:r>
              <w:rPr>
                <w:sz w:val="24"/>
                <w:szCs w:val="24"/>
              </w:rPr>
              <w:t>3000</w:t>
            </w:r>
          </w:p>
        </w:tc>
      </w:tr>
      <w:tr w:rsidR="009A7A9E" w:rsidTr="009579A5">
        <w:trPr>
          <w:trHeight w:val="340"/>
        </w:trPr>
        <w:tc>
          <w:tcPr>
            <w:tcW w:w="4395" w:type="dxa"/>
          </w:tcPr>
          <w:p w:rsidR="009A7A9E" w:rsidRPr="00340D41" w:rsidRDefault="009A7A9E" w:rsidP="00E106CE">
            <w:pPr>
              <w:rPr>
                <w:sz w:val="24"/>
                <w:szCs w:val="24"/>
              </w:rPr>
            </w:pPr>
          </w:p>
        </w:tc>
        <w:tc>
          <w:tcPr>
            <w:tcW w:w="1276" w:type="dxa"/>
          </w:tcPr>
          <w:p w:rsidR="009A7A9E" w:rsidRDefault="009A7A9E" w:rsidP="00E106CE">
            <w:pPr>
              <w:jc w:val="right"/>
              <w:rPr>
                <w:sz w:val="24"/>
                <w:szCs w:val="24"/>
              </w:rPr>
            </w:pPr>
          </w:p>
        </w:tc>
        <w:tc>
          <w:tcPr>
            <w:tcW w:w="3969" w:type="dxa"/>
          </w:tcPr>
          <w:p w:rsidR="009A7A9E" w:rsidRPr="00340D41" w:rsidRDefault="009A7A9E" w:rsidP="00E106CE">
            <w:pPr>
              <w:rPr>
                <w:sz w:val="24"/>
                <w:szCs w:val="24"/>
              </w:rPr>
            </w:pPr>
            <w:r>
              <w:rPr>
                <w:sz w:val="24"/>
                <w:szCs w:val="24"/>
              </w:rPr>
              <w:t>Formation</w:t>
            </w:r>
          </w:p>
        </w:tc>
        <w:tc>
          <w:tcPr>
            <w:tcW w:w="1275" w:type="dxa"/>
          </w:tcPr>
          <w:p w:rsidR="009A7A9E" w:rsidRDefault="009A7A9E" w:rsidP="00E106CE">
            <w:pPr>
              <w:jc w:val="right"/>
              <w:rPr>
                <w:sz w:val="24"/>
                <w:szCs w:val="24"/>
              </w:rPr>
            </w:pPr>
            <w:r>
              <w:rPr>
                <w:sz w:val="24"/>
                <w:szCs w:val="24"/>
              </w:rPr>
              <w:t>560</w:t>
            </w:r>
          </w:p>
        </w:tc>
      </w:tr>
      <w:tr w:rsidR="009579A5" w:rsidTr="009579A5">
        <w:trPr>
          <w:trHeight w:val="340"/>
        </w:trPr>
        <w:tc>
          <w:tcPr>
            <w:tcW w:w="4395" w:type="dxa"/>
          </w:tcPr>
          <w:p w:rsidR="009579A5" w:rsidRPr="00340D41" w:rsidRDefault="009579A5" w:rsidP="00E106CE">
            <w:pPr>
              <w:rPr>
                <w:sz w:val="24"/>
                <w:szCs w:val="24"/>
              </w:rPr>
            </w:pPr>
            <w:r w:rsidRPr="00340D41">
              <w:rPr>
                <w:sz w:val="24"/>
                <w:szCs w:val="24"/>
              </w:rPr>
              <w:t>Subventions</w:t>
            </w:r>
          </w:p>
        </w:tc>
        <w:tc>
          <w:tcPr>
            <w:tcW w:w="1276" w:type="dxa"/>
          </w:tcPr>
          <w:p w:rsidR="009579A5" w:rsidRPr="00340D41" w:rsidRDefault="008D7E18" w:rsidP="00E106CE">
            <w:pPr>
              <w:jc w:val="right"/>
              <w:rPr>
                <w:sz w:val="24"/>
                <w:szCs w:val="24"/>
              </w:rPr>
            </w:pPr>
            <w:r>
              <w:rPr>
                <w:sz w:val="24"/>
                <w:szCs w:val="24"/>
              </w:rPr>
              <w:t>4 200</w:t>
            </w:r>
          </w:p>
        </w:tc>
        <w:tc>
          <w:tcPr>
            <w:tcW w:w="3969" w:type="dxa"/>
          </w:tcPr>
          <w:p w:rsidR="009579A5" w:rsidRPr="00340D41" w:rsidRDefault="009579A5" w:rsidP="00E106CE">
            <w:pPr>
              <w:rPr>
                <w:sz w:val="24"/>
                <w:szCs w:val="24"/>
              </w:rPr>
            </w:pPr>
            <w:r w:rsidRPr="00340D41">
              <w:rPr>
                <w:sz w:val="24"/>
                <w:szCs w:val="24"/>
              </w:rPr>
              <w:t>Charges de fonctionnement</w:t>
            </w:r>
          </w:p>
        </w:tc>
        <w:tc>
          <w:tcPr>
            <w:tcW w:w="1275" w:type="dxa"/>
          </w:tcPr>
          <w:p w:rsidR="009579A5" w:rsidRPr="00340D41" w:rsidRDefault="00EF6B8E" w:rsidP="00E106CE">
            <w:pPr>
              <w:jc w:val="right"/>
              <w:rPr>
                <w:sz w:val="24"/>
                <w:szCs w:val="24"/>
              </w:rPr>
            </w:pPr>
            <w:r>
              <w:rPr>
                <w:sz w:val="24"/>
                <w:szCs w:val="24"/>
              </w:rPr>
              <w:t>2</w:t>
            </w:r>
            <w:r w:rsidR="00735062">
              <w:rPr>
                <w:sz w:val="24"/>
                <w:szCs w:val="24"/>
              </w:rPr>
              <w:t>000</w:t>
            </w:r>
          </w:p>
        </w:tc>
      </w:tr>
      <w:tr w:rsidR="00D5563D" w:rsidTr="009579A5">
        <w:trPr>
          <w:trHeight w:val="340"/>
        </w:trPr>
        <w:tc>
          <w:tcPr>
            <w:tcW w:w="4395" w:type="dxa"/>
          </w:tcPr>
          <w:p w:rsidR="00D5563D" w:rsidRPr="00340D41" w:rsidRDefault="00D5563D" w:rsidP="002D0473">
            <w:pPr>
              <w:rPr>
                <w:sz w:val="24"/>
                <w:szCs w:val="24"/>
              </w:rPr>
            </w:pPr>
            <w:r w:rsidRPr="00340D41">
              <w:rPr>
                <w:sz w:val="24"/>
                <w:szCs w:val="24"/>
              </w:rPr>
              <w:t>Dons</w:t>
            </w:r>
          </w:p>
        </w:tc>
        <w:tc>
          <w:tcPr>
            <w:tcW w:w="1276" w:type="dxa"/>
          </w:tcPr>
          <w:p w:rsidR="00D5563D" w:rsidRPr="00340D41" w:rsidRDefault="008D7E18" w:rsidP="002D0473">
            <w:pPr>
              <w:jc w:val="right"/>
              <w:rPr>
                <w:sz w:val="24"/>
                <w:szCs w:val="24"/>
              </w:rPr>
            </w:pPr>
            <w:r>
              <w:rPr>
                <w:sz w:val="24"/>
                <w:szCs w:val="24"/>
              </w:rPr>
              <w:t>420</w:t>
            </w:r>
          </w:p>
        </w:tc>
        <w:tc>
          <w:tcPr>
            <w:tcW w:w="3969" w:type="dxa"/>
          </w:tcPr>
          <w:p w:rsidR="00D5563D" w:rsidRPr="00340D41" w:rsidRDefault="00EF6B8E" w:rsidP="00E106CE">
            <w:pPr>
              <w:rPr>
                <w:sz w:val="24"/>
                <w:szCs w:val="24"/>
              </w:rPr>
            </w:pPr>
            <w:r>
              <w:rPr>
                <w:sz w:val="24"/>
                <w:szCs w:val="24"/>
              </w:rPr>
              <w:t>Outillage et matériel</w:t>
            </w:r>
          </w:p>
        </w:tc>
        <w:tc>
          <w:tcPr>
            <w:tcW w:w="1275" w:type="dxa"/>
          </w:tcPr>
          <w:p w:rsidR="00D5563D" w:rsidRPr="00340D41" w:rsidRDefault="009A7A9E" w:rsidP="00E106CE">
            <w:pPr>
              <w:jc w:val="right"/>
              <w:rPr>
                <w:sz w:val="24"/>
                <w:szCs w:val="24"/>
              </w:rPr>
            </w:pPr>
            <w:r>
              <w:rPr>
                <w:sz w:val="24"/>
                <w:szCs w:val="24"/>
              </w:rPr>
              <w:t>940</w:t>
            </w:r>
          </w:p>
        </w:tc>
      </w:tr>
      <w:tr w:rsidR="0033424A" w:rsidTr="009579A5">
        <w:trPr>
          <w:trHeight w:val="340"/>
        </w:trPr>
        <w:tc>
          <w:tcPr>
            <w:tcW w:w="4395" w:type="dxa"/>
          </w:tcPr>
          <w:p w:rsidR="0033424A" w:rsidRPr="00340D41" w:rsidRDefault="0033424A" w:rsidP="002D0473">
            <w:pPr>
              <w:rPr>
                <w:sz w:val="24"/>
                <w:szCs w:val="24"/>
              </w:rPr>
            </w:pPr>
            <w:r w:rsidRPr="00340D41">
              <w:rPr>
                <w:sz w:val="24"/>
                <w:szCs w:val="24"/>
              </w:rPr>
              <w:t>Intérêts bancaires</w:t>
            </w:r>
          </w:p>
        </w:tc>
        <w:tc>
          <w:tcPr>
            <w:tcW w:w="1276" w:type="dxa"/>
          </w:tcPr>
          <w:p w:rsidR="0033424A" w:rsidRPr="00340D41" w:rsidRDefault="008D7E18" w:rsidP="002D0473">
            <w:pPr>
              <w:jc w:val="right"/>
              <w:rPr>
                <w:sz w:val="24"/>
                <w:szCs w:val="24"/>
              </w:rPr>
            </w:pPr>
            <w:r>
              <w:rPr>
                <w:sz w:val="24"/>
                <w:szCs w:val="24"/>
              </w:rPr>
              <w:t>30</w:t>
            </w:r>
          </w:p>
        </w:tc>
        <w:tc>
          <w:tcPr>
            <w:tcW w:w="3969" w:type="dxa"/>
          </w:tcPr>
          <w:p w:rsidR="0033424A" w:rsidRPr="00340D41" w:rsidRDefault="00EF6B8E" w:rsidP="00E106CE">
            <w:pPr>
              <w:rPr>
                <w:sz w:val="24"/>
                <w:szCs w:val="24"/>
              </w:rPr>
            </w:pPr>
            <w:r>
              <w:rPr>
                <w:sz w:val="24"/>
                <w:szCs w:val="24"/>
              </w:rPr>
              <w:t>Sentiers et installation</w:t>
            </w:r>
          </w:p>
        </w:tc>
        <w:tc>
          <w:tcPr>
            <w:tcW w:w="1275" w:type="dxa"/>
          </w:tcPr>
          <w:p w:rsidR="0033424A" w:rsidRPr="00340D41" w:rsidRDefault="009A7A9E" w:rsidP="00E106CE">
            <w:pPr>
              <w:jc w:val="right"/>
              <w:rPr>
                <w:sz w:val="24"/>
                <w:szCs w:val="24"/>
              </w:rPr>
            </w:pPr>
            <w:r>
              <w:rPr>
                <w:sz w:val="24"/>
                <w:szCs w:val="24"/>
              </w:rPr>
              <w:t>1 000</w:t>
            </w:r>
          </w:p>
        </w:tc>
      </w:tr>
      <w:tr w:rsidR="0033424A" w:rsidTr="00D5563D">
        <w:trPr>
          <w:trHeight w:val="340"/>
        </w:trPr>
        <w:tc>
          <w:tcPr>
            <w:tcW w:w="4395" w:type="dxa"/>
          </w:tcPr>
          <w:p w:rsidR="0033424A" w:rsidRPr="00340D41" w:rsidRDefault="008D7E18" w:rsidP="002D0473">
            <w:pPr>
              <w:rPr>
                <w:sz w:val="24"/>
                <w:szCs w:val="24"/>
              </w:rPr>
            </w:pPr>
            <w:r>
              <w:rPr>
                <w:sz w:val="24"/>
                <w:szCs w:val="24"/>
              </w:rPr>
              <w:t>Solde 2017</w:t>
            </w:r>
          </w:p>
        </w:tc>
        <w:tc>
          <w:tcPr>
            <w:tcW w:w="1276" w:type="dxa"/>
          </w:tcPr>
          <w:p w:rsidR="0033424A" w:rsidRPr="00340D41" w:rsidRDefault="008D7E18" w:rsidP="00735062">
            <w:pPr>
              <w:jc w:val="right"/>
              <w:rPr>
                <w:sz w:val="24"/>
                <w:szCs w:val="24"/>
              </w:rPr>
            </w:pPr>
            <w:r>
              <w:rPr>
                <w:sz w:val="24"/>
                <w:szCs w:val="24"/>
              </w:rPr>
              <w:t>12 500</w:t>
            </w:r>
          </w:p>
        </w:tc>
        <w:tc>
          <w:tcPr>
            <w:tcW w:w="3969" w:type="dxa"/>
          </w:tcPr>
          <w:p w:rsidR="0033424A" w:rsidRPr="00340D41" w:rsidRDefault="0033424A" w:rsidP="00EF6B8E">
            <w:pPr>
              <w:rPr>
                <w:sz w:val="24"/>
                <w:szCs w:val="24"/>
              </w:rPr>
            </w:pPr>
            <w:r w:rsidRPr="00340D41">
              <w:rPr>
                <w:sz w:val="24"/>
                <w:szCs w:val="24"/>
              </w:rPr>
              <w:t>Investissement</w:t>
            </w:r>
            <w:r>
              <w:rPr>
                <w:sz w:val="24"/>
                <w:szCs w:val="24"/>
              </w:rPr>
              <w:t> </w:t>
            </w:r>
          </w:p>
        </w:tc>
        <w:tc>
          <w:tcPr>
            <w:tcW w:w="1275" w:type="dxa"/>
            <w:vAlign w:val="bottom"/>
          </w:tcPr>
          <w:p w:rsidR="0033424A" w:rsidRPr="00340D41" w:rsidRDefault="002C053B" w:rsidP="00501654">
            <w:pPr>
              <w:jc w:val="right"/>
              <w:rPr>
                <w:sz w:val="24"/>
                <w:szCs w:val="24"/>
              </w:rPr>
            </w:pPr>
            <w:r>
              <w:rPr>
                <w:sz w:val="24"/>
                <w:szCs w:val="24"/>
              </w:rPr>
              <w:t>9 000</w:t>
            </w:r>
          </w:p>
        </w:tc>
      </w:tr>
      <w:tr w:rsidR="00684C54" w:rsidTr="00D5563D">
        <w:trPr>
          <w:trHeight w:val="340"/>
        </w:trPr>
        <w:tc>
          <w:tcPr>
            <w:tcW w:w="4395" w:type="dxa"/>
          </w:tcPr>
          <w:p w:rsidR="00684C54" w:rsidRDefault="00684C54" w:rsidP="002D0473">
            <w:pPr>
              <w:rPr>
                <w:sz w:val="24"/>
                <w:szCs w:val="24"/>
              </w:rPr>
            </w:pPr>
          </w:p>
        </w:tc>
        <w:tc>
          <w:tcPr>
            <w:tcW w:w="1276" w:type="dxa"/>
          </w:tcPr>
          <w:p w:rsidR="00684C54" w:rsidRDefault="00684C54" w:rsidP="00735062">
            <w:pPr>
              <w:jc w:val="right"/>
              <w:rPr>
                <w:sz w:val="24"/>
                <w:szCs w:val="24"/>
              </w:rPr>
            </w:pPr>
          </w:p>
        </w:tc>
        <w:tc>
          <w:tcPr>
            <w:tcW w:w="3969" w:type="dxa"/>
          </w:tcPr>
          <w:p w:rsidR="00684C54" w:rsidRPr="00684C54" w:rsidRDefault="00684C54" w:rsidP="00EF6B8E">
            <w:pPr>
              <w:rPr>
                <w:b/>
                <w:sz w:val="28"/>
                <w:szCs w:val="28"/>
              </w:rPr>
            </w:pPr>
            <w:r w:rsidRPr="00684C54">
              <w:rPr>
                <w:b/>
                <w:sz w:val="28"/>
                <w:szCs w:val="28"/>
              </w:rPr>
              <w:t>TOTAL DES DEPENSES</w:t>
            </w:r>
          </w:p>
        </w:tc>
        <w:tc>
          <w:tcPr>
            <w:tcW w:w="1275" w:type="dxa"/>
            <w:vAlign w:val="bottom"/>
          </w:tcPr>
          <w:p w:rsidR="00684C54" w:rsidRPr="00684C54" w:rsidRDefault="00684C54" w:rsidP="00501654">
            <w:pPr>
              <w:jc w:val="right"/>
              <w:rPr>
                <w:b/>
                <w:sz w:val="28"/>
                <w:szCs w:val="28"/>
              </w:rPr>
            </w:pPr>
            <w:r w:rsidRPr="00684C54">
              <w:rPr>
                <w:b/>
                <w:sz w:val="28"/>
                <w:szCs w:val="28"/>
              </w:rPr>
              <w:t xml:space="preserve">24 </w:t>
            </w:r>
            <w:r w:rsidR="00E34031">
              <w:rPr>
                <w:b/>
                <w:sz w:val="28"/>
                <w:szCs w:val="28"/>
              </w:rPr>
              <w:t>000</w:t>
            </w:r>
          </w:p>
        </w:tc>
      </w:tr>
      <w:tr w:rsidR="002C053B" w:rsidTr="00D5563D">
        <w:trPr>
          <w:trHeight w:val="340"/>
        </w:trPr>
        <w:tc>
          <w:tcPr>
            <w:tcW w:w="4395" w:type="dxa"/>
          </w:tcPr>
          <w:p w:rsidR="002C053B" w:rsidRDefault="002C053B" w:rsidP="002D0473">
            <w:pPr>
              <w:rPr>
                <w:sz w:val="24"/>
                <w:szCs w:val="24"/>
              </w:rPr>
            </w:pPr>
          </w:p>
        </w:tc>
        <w:tc>
          <w:tcPr>
            <w:tcW w:w="1276" w:type="dxa"/>
          </w:tcPr>
          <w:p w:rsidR="002C053B" w:rsidRDefault="002C053B" w:rsidP="00735062">
            <w:pPr>
              <w:jc w:val="right"/>
              <w:rPr>
                <w:sz w:val="24"/>
                <w:szCs w:val="24"/>
              </w:rPr>
            </w:pPr>
          </w:p>
        </w:tc>
        <w:tc>
          <w:tcPr>
            <w:tcW w:w="3969" w:type="dxa"/>
          </w:tcPr>
          <w:p w:rsidR="002C053B" w:rsidRPr="00340D41" w:rsidRDefault="00684C54" w:rsidP="00EF6B8E">
            <w:pPr>
              <w:rPr>
                <w:sz w:val="24"/>
                <w:szCs w:val="24"/>
              </w:rPr>
            </w:pPr>
            <w:r>
              <w:rPr>
                <w:sz w:val="24"/>
                <w:szCs w:val="24"/>
              </w:rPr>
              <w:t>Réserve</w:t>
            </w:r>
          </w:p>
        </w:tc>
        <w:tc>
          <w:tcPr>
            <w:tcW w:w="1275" w:type="dxa"/>
            <w:vAlign w:val="bottom"/>
          </w:tcPr>
          <w:p w:rsidR="002C053B" w:rsidRDefault="002C053B" w:rsidP="00501654">
            <w:pPr>
              <w:jc w:val="right"/>
              <w:rPr>
                <w:sz w:val="24"/>
                <w:szCs w:val="24"/>
              </w:rPr>
            </w:pPr>
            <w:r>
              <w:rPr>
                <w:sz w:val="24"/>
                <w:szCs w:val="24"/>
              </w:rPr>
              <w:t xml:space="preserve">8 </w:t>
            </w:r>
            <w:r w:rsidR="009A7A9E">
              <w:rPr>
                <w:sz w:val="24"/>
                <w:szCs w:val="24"/>
              </w:rPr>
              <w:t>000</w:t>
            </w:r>
          </w:p>
        </w:tc>
      </w:tr>
      <w:tr w:rsidR="0033424A" w:rsidTr="009579A5">
        <w:trPr>
          <w:trHeight w:val="340"/>
        </w:trPr>
        <w:tc>
          <w:tcPr>
            <w:tcW w:w="4395" w:type="dxa"/>
          </w:tcPr>
          <w:p w:rsidR="0033424A" w:rsidRPr="00340D41" w:rsidRDefault="0033424A" w:rsidP="00E106CE">
            <w:pPr>
              <w:rPr>
                <w:b/>
                <w:sz w:val="28"/>
                <w:szCs w:val="28"/>
              </w:rPr>
            </w:pPr>
            <w:r w:rsidRPr="00340D41">
              <w:rPr>
                <w:b/>
                <w:sz w:val="28"/>
                <w:szCs w:val="28"/>
              </w:rPr>
              <w:t>TOTAL</w:t>
            </w:r>
          </w:p>
        </w:tc>
        <w:tc>
          <w:tcPr>
            <w:tcW w:w="1276" w:type="dxa"/>
          </w:tcPr>
          <w:p w:rsidR="0033424A" w:rsidRPr="00340D41" w:rsidRDefault="008D7E18" w:rsidP="00E106CE">
            <w:pPr>
              <w:jc w:val="right"/>
              <w:rPr>
                <w:b/>
                <w:sz w:val="28"/>
                <w:szCs w:val="28"/>
              </w:rPr>
            </w:pPr>
            <w:r>
              <w:rPr>
                <w:b/>
                <w:sz w:val="28"/>
                <w:szCs w:val="28"/>
              </w:rPr>
              <w:t xml:space="preserve">32 </w:t>
            </w:r>
            <w:r w:rsidR="00E34031">
              <w:rPr>
                <w:b/>
                <w:sz w:val="28"/>
                <w:szCs w:val="28"/>
              </w:rPr>
              <w:t>000</w:t>
            </w:r>
          </w:p>
        </w:tc>
        <w:tc>
          <w:tcPr>
            <w:tcW w:w="3969" w:type="dxa"/>
          </w:tcPr>
          <w:p w:rsidR="0033424A" w:rsidRPr="00340D41" w:rsidRDefault="0033424A" w:rsidP="00E106CE">
            <w:pPr>
              <w:rPr>
                <w:b/>
                <w:sz w:val="28"/>
                <w:szCs w:val="28"/>
              </w:rPr>
            </w:pPr>
            <w:r w:rsidRPr="00340D41">
              <w:rPr>
                <w:b/>
                <w:sz w:val="28"/>
                <w:szCs w:val="28"/>
              </w:rPr>
              <w:t>TOTAL</w:t>
            </w:r>
          </w:p>
        </w:tc>
        <w:tc>
          <w:tcPr>
            <w:tcW w:w="1275" w:type="dxa"/>
          </w:tcPr>
          <w:p w:rsidR="0033424A" w:rsidRPr="00340D41" w:rsidRDefault="002C053B" w:rsidP="00E106CE">
            <w:pPr>
              <w:jc w:val="right"/>
              <w:rPr>
                <w:b/>
                <w:sz w:val="28"/>
                <w:szCs w:val="28"/>
              </w:rPr>
            </w:pPr>
            <w:r>
              <w:rPr>
                <w:b/>
                <w:sz w:val="28"/>
                <w:szCs w:val="28"/>
              </w:rPr>
              <w:t xml:space="preserve">32 </w:t>
            </w:r>
            <w:r w:rsidR="00E34031">
              <w:rPr>
                <w:b/>
                <w:sz w:val="28"/>
                <w:szCs w:val="28"/>
              </w:rPr>
              <w:t>000</w:t>
            </w:r>
          </w:p>
        </w:tc>
      </w:tr>
      <w:bookmarkEnd w:id="5"/>
    </w:tbl>
    <w:p w:rsidR="00D5563D" w:rsidRDefault="00D5563D" w:rsidP="009579A5">
      <w:pPr>
        <w:pStyle w:val="Sansinterligne"/>
        <w:rPr>
          <w:sz w:val="24"/>
        </w:rPr>
      </w:pPr>
    </w:p>
    <w:p w:rsidR="00302A9F" w:rsidRPr="00B41770" w:rsidRDefault="00302A9F" w:rsidP="00302A9F">
      <w:pPr>
        <w:pStyle w:val="Sansinterligne"/>
        <w:jc w:val="center"/>
        <w:rPr>
          <w:i/>
          <w:sz w:val="28"/>
          <w:szCs w:val="28"/>
        </w:rPr>
      </w:pPr>
      <w:r w:rsidRPr="00B41770">
        <w:rPr>
          <w:i/>
          <w:sz w:val="28"/>
          <w:szCs w:val="28"/>
        </w:rPr>
        <w:t xml:space="preserve">Le </w:t>
      </w:r>
      <w:r>
        <w:rPr>
          <w:i/>
          <w:sz w:val="28"/>
          <w:szCs w:val="28"/>
        </w:rPr>
        <w:t>budget prévisionnel 2018</w:t>
      </w:r>
      <w:r w:rsidRPr="00B41770">
        <w:rPr>
          <w:i/>
          <w:sz w:val="28"/>
          <w:szCs w:val="28"/>
        </w:rPr>
        <w:t xml:space="preserve"> est mis au vote et adopté à l’unanimité</w:t>
      </w:r>
    </w:p>
    <w:p w:rsidR="001E6F4C" w:rsidRDefault="001E6F4C" w:rsidP="009579A5">
      <w:pPr>
        <w:pStyle w:val="Sansinterligne"/>
        <w:rPr>
          <w:color w:val="FF0000"/>
        </w:rPr>
      </w:pPr>
    </w:p>
    <w:p w:rsidR="00302A9F" w:rsidRDefault="00302A9F" w:rsidP="009579A5">
      <w:pPr>
        <w:pStyle w:val="Sansinterligne"/>
        <w:rPr>
          <w:color w:val="FF0000"/>
        </w:rPr>
      </w:pPr>
    </w:p>
    <w:p w:rsidR="007C2F6B" w:rsidRPr="00735062" w:rsidRDefault="003F3834" w:rsidP="00A61459">
      <w:pPr>
        <w:pStyle w:val="Sansinterligne"/>
        <w:rPr>
          <w:sz w:val="28"/>
          <w:szCs w:val="28"/>
        </w:rPr>
      </w:pPr>
      <w:r w:rsidRPr="00EF6B8E">
        <w:rPr>
          <w:b/>
          <w:sz w:val="28"/>
          <w:szCs w:val="28"/>
          <w:highlight w:val="lightGray"/>
          <w:u w:val="single"/>
        </w:rPr>
        <w:t xml:space="preserve">Point </w:t>
      </w:r>
      <w:r w:rsidR="00300F51" w:rsidRPr="00EF6B8E">
        <w:rPr>
          <w:b/>
          <w:sz w:val="28"/>
          <w:szCs w:val="28"/>
          <w:highlight w:val="lightGray"/>
          <w:u w:val="single"/>
        </w:rPr>
        <w:t>10</w:t>
      </w:r>
      <w:r w:rsidR="00A61459" w:rsidRPr="00EF6B8E">
        <w:rPr>
          <w:b/>
          <w:sz w:val="28"/>
          <w:szCs w:val="28"/>
          <w:highlight w:val="lightGray"/>
        </w:rPr>
        <w:tab/>
      </w:r>
      <w:r w:rsidR="00A73298" w:rsidRPr="00EF6B8E">
        <w:rPr>
          <w:sz w:val="28"/>
          <w:szCs w:val="28"/>
          <w:highlight w:val="lightGray"/>
        </w:rPr>
        <w:t>Distinctions</w:t>
      </w:r>
      <w:r w:rsidR="001E6F4C" w:rsidRPr="00EF6B8E">
        <w:rPr>
          <w:sz w:val="28"/>
          <w:szCs w:val="28"/>
          <w:highlight w:val="lightGray"/>
        </w:rPr>
        <w:t xml:space="preserve"> 201</w:t>
      </w:r>
      <w:r w:rsidR="005B4E8F">
        <w:rPr>
          <w:sz w:val="28"/>
          <w:szCs w:val="28"/>
          <w:highlight w:val="lightGray"/>
        </w:rPr>
        <w:t>7</w:t>
      </w:r>
    </w:p>
    <w:p w:rsidR="007C2F6B" w:rsidRDefault="007C2F6B" w:rsidP="006716D0">
      <w:pPr>
        <w:pStyle w:val="Sansinterligne"/>
        <w:rPr>
          <w:sz w:val="24"/>
        </w:rPr>
      </w:pPr>
    </w:p>
    <w:p w:rsidR="00E65D52" w:rsidRDefault="00501654" w:rsidP="00501654">
      <w:pPr>
        <w:pStyle w:val="Sansinterligne"/>
        <w:rPr>
          <w:sz w:val="24"/>
        </w:rPr>
      </w:pPr>
      <w:r>
        <w:rPr>
          <w:sz w:val="24"/>
        </w:rPr>
        <w:t xml:space="preserve">Le </w:t>
      </w:r>
      <w:r w:rsidR="00E65D52">
        <w:rPr>
          <w:sz w:val="24"/>
        </w:rPr>
        <w:t>houx d’argent</w:t>
      </w:r>
      <w:r w:rsidR="007C2F6B">
        <w:rPr>
          <w:sz w:val="24"/>
        </w:rPr>
        <w:t xml:space="preserve"> </w:t>
      </w:r>
      <w:r>
        <w:rPr>
          <w:sz w:val="24"/>
        </w:rPr>
        <w:t>est attribué</w:t>
      </w:r>
      <w:r w:rsidR="007C2F6B">
        <w:rPr>
          <w:sz w:val="24"/>
        </w:rPr>
        <w:t xml:space="preserve"> à :</w:t>
      </w:r>
      <w:r w:rsidR="00A73298">
        <w:rPr>
          <w:sz w:val="24"/>
        </w:rPr>
        <w:tab/>
      </w:r>
      <w:r w:rsidR="00E65D52">
        <w:rPr>
          <w:sz w:val="24"/>
        </w:rPr>
        <w:t>Roland METTLING</w:t>
      </w:r>
      <w:r w:rsidR="00A55BAF">
        <w:rPr>
          <w:sz w:val="24"/>
        </w:rPr>
        <w:br/>
      </w:r>
      <w:r w:rsidR="00A55BAF">
        <w:rPr>
          <w:sz w:val="24"/>
        </w:rPr>
        <w:tab/>
      </w:r>
      <w:r w:rsidR="00A55BAF">
        <w:rPr>
          <w:sz w:val="24"/>
        </w:rPr>
        <w:tab/>
      </w:r>
      <w:r w:rsidR="00A55BAF">
        <w:rPr>
          <w:sz w:val="24"/>
        </w:rPr>
        <w:tab/>
      </w:r>
      <w:r w:rsidR="00A55BAF">
        <w:rPr>
          <w:sz w:val="24"/>
        </w:rPr>
        <w:tab/>
      </w:r>
      <w:r w:rsidR="00A55BAF">
        <w:rPr>
          <w:sz w:val="24"/>
        </w:rPr>
        <w:tab/>
      </w:r>
      <w:r w:rsidR="00E65D52">
        <w:rPr>
          <w:sz w:val="24"/>
        </w:rPr>
        <w:t>Gérard METZGER</w:t>
      </w:r>
    </w:p>
    <w:p w:rsidR="00E65D52" w:rsidRDefault="00E65D52" w:rsidP="00E65D52">
      <w:pPr>
        <w:pStyle w:val="Sansinterligne"/>
        <w:ind w:left="2832" w:firstLine="708"/>
        <w:rPr>
          <w:sz w:val="24"/>
        </w:rPr>
      </w:pPr>
      <w:r>
        <w:rPr>
          <w:sz w:val="24"/>
        </w:rPr>
        <w:t>Jean-Paul SUDRE</w:t>
      </w:r>
    </w:p>
    <w:p w:rsidR="00E65D52" w:rsidRDefault="00E65D52" w:rsidP="00E65D52">
      <w:pPr>
        <w:pStyle w:val="Sansinterligne"/>
        <w:rPr>
          <w:sz w:val="24"/>
        </w:rPr>
      </w:pPr>
    </w:p>
    <w:p w:rsidR="00E65D52" w:rsidRDefault="00E65D52" w:rsidP="00E65D52">
      <w:pPr>
        <w:pStyle w:val="Sansinterligne"/>
        <w:rPr>
          <w:sz w:val="24"/>
        </w:rPr>
      </w:pPr>
      <w:r>
        <w:rPr>
          <w:sz w:val="24"/>
        </w:rPr>
        <w:t xml:space="preserve">Le houx d’or est attribué à : </w:t>
      </w:r>
      <w:r>
        <w:rPr>
          <w:sz w:val="24"/>
        </w:rPr>
        <w:tab/>
      </w:r>
      <w:r>
        <w:rPr>
          <w:sz w:val="24"/>
        </w:rPr>
        <w:tab/>
        <w:t>Roland FROEHLICHER</w:t>
      </w:r>
    </w:p>
    <w:p w:rsidR="00E65D52" w:rsidRDefault="00E65D52" w:rsidP="00E65D52">
      <w:pPr>
        <w:pStyle w:val="Sansinterligne"/>
        <w:rPr>
          <w:sz w:val="24"/>
        </w:rPr>
      </w:pPr>
      <w:r>
        <w:rPr>
          <w:sz w:val="24"/>
        </w:rPr>
        <w:tab/>
      </w:r>
      <w:r>
        <w:rPr>
          <w:sz w:val="24"/>
        </w:rPr>
        <w:tab/>
      </w:r>
      <w:r>
        <w:rPr>
          <w:sz w:val="24"/>
        </w:rPr>
        <w:tab/>
      </w:r>
      <w:r>
        <w:rPr>
          <w:sz w:val="24"/>
        </w:rPr>
        <w:tab/>
      </w:r>
      <w:r>
        <w:rPr>
          <w:sz w:val="24"/>
        </w:rPr>
        <w:tab/>
        <w:t>Daniel SCHULER</w:t>
      </w:r>
    </w:p>
    <w:p w:rsidR="00E65D52" w:rsidRDefault="00E65D52" w:rsidP="00E65D52">
      <w:pPr>
        <w:pStyle w:val="Sansinterligne"/>
        <w:ind w:left="2832" w:firstLine="708"/>
        <w:rPr>
          <w:sz w:val="24"/>
        </w:rPr>
      </w:pPr>
    </w:p>
    <w:p w:rsidR="00410E91" w:rsidRDefault="00130554" w:rsidP="00501654">
      <w:pPr>
        <w:pStyle w:val="Sansinterligne"/>
        <w:rPr>
          <w:sz w:val="24"/>
        </w:rPr>
      </w:pPr>
      <w:r>
        <w:rPr>
          <w:sz w:val="24"/>
        </w:rPr>
        <w:tab/>
      </w:r>
      <w:r w:rsidR="00A73298">
        <w:rPr>
          <w:sz w:val="24"/>
        </w:rPr>
        <w:t xml:space="preserve">    </w:t>
      </w:r>
      <w:r w:rsidR="00A73298">
        <w:rPr>
          <w:sz w:val="24"/>
        </w:rPr>
        <w:tab/>
      </w:r>
      <w:r w:rsidR="00A73298">
        <w:rPr>
          <w:sz w:val="24"/>
        </w:rPr>
        <w:tab/>
      </w:r>
      <w:r w:rsidR="007C2F6B">
        <w:rPr>
          <w:sz w:val="24"/>
        </w:rPr>
        <w:tab/>
      </w:r>
      <w:r w:rsidR="007C2F6B">
        <w:rPr>
          <w:sz w:val="24"/>
        </w:rPr>
        <w:tab/>
      </w:r>
    </w:p>
    <w:p w:rsidR="00444722" w:rsidRPr="00F3438E" w:rsidRDefault="00657409" w:rsidP="00F00660">
      <w:pPr>
        <w:rPr>
          <w:b/>
          <w:sz w:val="24"/>
          <w:szCs w:val="24"/>
        </w:rPr>
      </w:pPr>
      <w:r w:rsidRPr="00F3438E">
        <w:rPr>
          <w:sz w:val="24"/>
          <w:szCs w:val="24"/>
        </w:rPr>
        <w:t>Allocution des personnalités</w:t>
      </w:r>
    </w:p>
    <w:p w:rsidR="00444722" w:rsidRPr="008E7CF8" w:rsidRDefault="00685F43" w:rsidP="00444722">
      <w:pPr>
        <w:pStyle w:val="Paragraphedeliste"/>
        <w:numPr>
          <w:ilvl w:val="0"/>
          <w:numId w:val="10"/>
        </w:numPr>
        <w:rPr>
          <w:sz w:val="24"/>
          <w:szCs w:val="24"/>
        </w:rPr>
      </w:pPr>
      <w:r w:rsidRPr="008E7CF8">
        <w:rPr>
          <w:sz w:val="24"/>
          <w:szCs w:val="24"/>
        </w:rPr>
        <w:t xml:space="preserve">Mot de clôture du président </w:t>
      </w:r>
      <w:r w:rsidR="00444722" w:rsidRPr="008E7CF8">
        <w:rPr>
          <w:sz w:val="24"/>
          <w:szCs w:val="24"/>
        </w:rPr>
        <w:t xml:space="preserve">de l’AD 57 : </w:t>
      </w:r>
      <w:r w:rsidR="00E65D52">
        <w:rPr>
          <w:sz w:val="24"/>
          <w:szCs w:val="24"/>
        </w:rPr>
        <w:t>Charles BARDELER</w:t>
      </w:r>
    </w:p>
    <w:p w:rsidR="00444722" w:rsidRPr="008E7CF8" w:rsidRDefault="00302A9F" w:rsidP="00444722">
      <w:pPr>
        <w:pStyle w:val="Paragraphedeliste"/>
        <w:numPr>
          <w:ilvl w:val="0"/>
          <w:numId w:val="10"/>
        </w:numPr>
        <w:rPr>
          <w:sz w:val="24"/>
          <w:szCs w:val="24"/>
        </w:rPr>
      </w:pPr>
      <w:r>
        <w:rPr>
          <w:sz w:val="24"/>
          <w:szCs w:val="24"/>
        </w:rPr>
        <w:t>V</w:t>
      </w:r>
      <w:r w:rsidR="00F00660" w:rsidRPr="008E7CF8">
        <w:rPr>
          <w:sz w:val="24"/>
          <w:szCs w:val="24"/>
        </w:rPr>
        <w:t xml:space="preserve">ice-président </w:t>
      </w:r>
      <w:r w:rsidR="00444722" w:rsidRPr="008E7CF8">
        <w:rPr>
          <w:sz w:val="24"/>
          <w:szCs w:val="24"/>
        </w:rPr>
        <w:t xml:space="preserve">de la COM </w:t>
      </w:r>
      <w:proofErr w:type="spellStart"/>
      <w:r w:rsidR="00444722" w:rsidRPr="008E7CF8">
        <w:rPr>
          <w:sz w:val="24"/>
          <w:szCs w:val="24"/>
        </w:rPr>
        <w:t>COM</w:t>
      </w:r>
      <w:proofErr w:type="spellEnd"/>
      <w:r w:rsidR="00444722" w:rsidRPr="008E7CF8">
        <w:rPr>
          <w:sz w:val="24"/>
          <w:szCs w:val="24"/>
        </w:rPr>
        <w:t xml:space="preserve"> : </w:t>
      </w:r>
      <w:r w:rsidR="00F00660" w:rsidRPr="008E7CF8">
        <w:rPr>
          <w:sz w:val="24"/>
          <w:szCs w:val="24"/>
        </w:rPr>
        <w:t>Régis IDOUX</w:t>
      </w:r>
    </w:p>
    <w:p w:rsidR="00444722" w:rsidRDefault="00444722" w:rsidP="00444722">
      <w:pPr>
        <w:pStyle w:val="Paragraphedeliste"/>
        <w:numPr>
          <w:ilvl w:val="0"/>
          <w:numId w:val="10"/>
        </w:numPr>
        <w:rPr>
          <w:sz w:val="24"/>
          <w:szCs w:val="24"/>
        </w:rPr>
      </w:pPr>
      <w:r w:rsidRPr="008E7CF8">
        <w:rPr>
          <w:sz w:val="24"/>
          <w:szCs w:val="24"/>
        </w:rPr>
        <w:lastRenderedPageBreak/>
        <w:t>Conseiller Général : Patrick REICHELD</w:t>
      </w:r>
    </w:p>
    <w:p w:rsidR="00302A9F" w:rsidRDefault="006522C3" w:rsidP="00444722">
      <w:pPr>
        <w:pStyle w:val="Paragraphedeliste"/>
        <w:numPr>
          <w:ilvl w:val="0"/>
          <w:numId w:val="10"/>
        </w:numPr>
        <w:rPr>
          <w:sz w:val="24"/>
          <w:szCs w:val="24"/>
        </w:rPr>
      </w:pPr>
      <w:r>
        <w:rPr>
          <w:sz w:val="24"/>
          <w:szCs w:val="24"/>
        </w:rPr>
        <w:t>Mot de clôture du m</w:t>
      </w:r>
      <w:r w:rsidR="00302A9F">
        <w:rPr>
          <w:sz w:val="24"/>
          <w:szCs w:val="24"/>
        </w:rPr>
        <w:t xml:space="preserve">aire de Dannelbourg </w:t>
      </w:r>
      <w:r>
        <w:rPr>
          <w:sz w:val="24"/>
          <w:szCs w:val="24"/>
        </w:rPr>
        <w:t>qui invite l’assemblée à partager le verre de l’amitié</w:t>
      </w:r>
      <w:r w:rsidR="00BE4C1E">
        <w:rPr>
          <w:sz w:val="24"/>
          <w:szCs w:val="24"/>
        </w:rPr>
        <w:t>.</w:t>
      </w:r>
    </w:p>
    <w:p w:rsidR="00D3185D" w:rsidRDefault="00D3185D" w:rsidP="00D3185D">
      <w:pPr>
        <w:rPr>
          <w:sz w:val="24"/>
          <w:szCs w:val="24"/>
        </w:rPr>
      </w:pPr>
      <w:r>
        <w:rPr>
          <w:sz w:val="24"/>
          <w:szCs w:val="24"/>
        </w:rPr>
        <w:t>Le président clôt l’Assemblée Générale 2018 à 20 h 45.</w:t>
      </w:r>
    </w:p>
    <w:p w:rsidR="00BE4C1E" w:rsidRPr="00D3185D" w:rsidRDefault="00BE4C1E" w:rsidP="00D3185D">
      <w:pPr>
        <w:rPr>
          <w:sz w:val="24"/>
          <w:szCs w:val="24"/>
        </w:rPr>
      </w:pPr>
      <w:r>
        <w:rPr>
          <w:sz w:val="24"/>
          <w:szCs w:val="24"/>
        </w:rPr>
        <w:t>Président</w:t>
      </w:r>
      <w:r>
        <w:rPr>
          <w:sz w:val="24"/>
          <w:szCs w:val="24"/>
        </w:rPr>
        <w:tab/>
      </w:r>
      <w:r>
        <w:rPr>
          <w:sz w:val="24"/>
          <w:szCs w:val="24"/>
        </w:rPr>
        <w:tab/>
        <w:t xml:space="preserve"> Vice-président</w:t>
      </w:r>
      <w:r>
        <w:rPr>
          <w:sz w:val="24"/>
          <w:szCs w:val="24"/>
        </w:rPr>
        <w:tab/>
      </w:r>
      <w:r>
        <w:rPr>
          <w:sz w:val="24"/>
          <w:szCs w:val="24"/>
        </w:rPr>
        <w:tab/>
      </w:r>
      <w:r>
        <w:rPr>
          <w:sz w:val="24"/>
          <w:szCs w:val="24"/>
        </w:rPr>
        <w:tab/>
        <w:t>Secrétaire</w:t>
      </w:r>
      <w:r>
        <w:rPr>
          <w:sz w:val="24"/>
          <w:szCs w:val="24"/>
        </w:rPr>
        <w:tab/>
      </w:r>
      <w:r>
        <w:rPr>
          <w:sz w:val="24"/>
          <w:szCs w:val="24"/>
        </w:rPr>
        <w:tab/>
      </w:r>
      <w:r>
        <w:rPr>
          <w:sz w:val="24"/>
          <w:szCs w:val="24"/>
        </w:rPr>
        <w:tab/>
        <w:t>Trésorier</w:t>
      </w:r>
      <w:r>
        <w:rPr>
          <w:sz w:val="24"/>
          <w:szCs w:val="24"/>
        </w:rPr>
        <w:tab/>
      </w:r>
    </w:p>
    <w:sectPr w:rsidR="00BE4C1E" w:rsidRPr="00D3185D" w:rsidSect="00912DD8">
      <w:pgSz w:w="11906" w:h="16838"/>
      <w:pgMar w:top="567"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38F5C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A723DD"/>
    <w:multiLevelType w:val="hybridMultilevel"/>
    <w:tmpl w:val="507C04EE"/>
    <w:lvl w:ilvl="0" w:tplc="C5169936">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C4750D"/>
    <w:multiLevelType w:val="hybridMultilevel"/>
    <w:tmpl w:val="AD449F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964604"/>
    <w:multiLevelType w:val="hybridMultilevel"/>
    <w:tmpl w:val="51FEEE76"/>
    <w:lvl w:ilvl="0" w:tplc="040C0011">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3E0D52"/>
    <w:multiLevelType w:val="hybridMultilevel"/>
    <w:tmpl w:val="7728A37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08BE134B"/>
    <w:multiLevelType w:val="hybridMultilevel"/>
    <w:tmpl w:val="B59814E0"/>
    <w:lvl w:ilvl="0" w:tplc="BE3C876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0C29E6"/>
    <w:multiLevelType w:val="hybridMultilevel"/>
    <w:tmpl w:val="22429CDA"/>
    <w:lvl w:ilvl="0" w:tplc="21E6DF82">
      <w:start w:val="1"/>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0A4D4EEA"/>
    <w:multiLevelType w:val="hybridMultilevel"/>
    <w:tmpl w:val="A9DCD440"/>
    <w:lvl w:ilvl="0" w:tplc="35C6710E">
      <w:start w:val="6"/>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0F0B5ABE"/>
    <w:multiLevelType w:val="hybridMultilevel"/>
    <w:tmpl w:val="08F01918"/>
    <w:lvl w:ilvl="0" w:tplc="405EDC1E">
      <w:start w:val="5"/>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13137457"/>
    <w:multiLevelType w:val="hybridMultilevel"/>
    <w:tmpl w:val="1B6A0988"/>
    <w:lvl w:ilvl="0" w:tplc="444EF232">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14098A"/>
    <w:multiLevelType w:val="hybridMultilevel"/>
    <w:tmpl w:val="04D6037A"/>
    <w:lvl w:ilvl="0" w:tplc="E86CFEF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194360A3"/>
    <w:multiLevelType w:val="hybridMultilevel"/>
    <w:tmpl w:val="4C8631D6"/>
    <w:lvl w:ilvl="0" w:tplc="040C0001">
      <w:start w:val="1"/>
      <w:numFmt w:val="bullet"/>
      <w:lvlText w:val=""/>
      <w:lvlJc w:val="left"/>
      <w:pPr>
        <w:ind w:left="1786" w:hanging="360"/>
      </w:pPr>
      <w:rPr>
        <w:rFonts w:ascii="Symbol" w:hAnsi="Symbol"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12" w15:restartNumberingAfterBreak="0">
    <w:nsid w:val="19DA6362"/>
    <w:multiLevelType w:val="hybridMultilevel"/>
    <w:tmpl w:val="CB46C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A466F8"/>
    <w:multiLevelType w:val="hybridMultilevel"/>
    <w:tmpl w:val="1512DC52"/>
    <w:lvl w:ilvl="0" w:tplc="C01227B8">
      <w:start w:val="1"/>
      <w:numFmt w:val="decimal"/>
      <w:lvlText w:val="%1"/>
      <w:lvlJc w:val="left"/>
      <w:pPr>
        <w:ind w:left="927"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 w15:restartNumberingAfterBreak="0">
    <w:nsid w:val="1E393028"/>
    <w:multiLevelType w:val="hybridMultilevel"/>
    <w:tmpl w:val="20E2D4D0"/>
    <w:lvl w:ilvl="0" w:tplc="B964C69E">
      <w:start w:val="1"/>
      <w:numFmt w:val="decimal"/>
      <w:lvlText w:val="%1)"/>
      <w:lvlJc w:val="left"/>
      <w:pPr>
        <w:ind w:left="786"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1F566A48"/>
    <w:multiLevelType w:val="hybridMultilevel"/>
    <w:tmpl w:val="D2CECB1E"/>
    <w:lvl w:ilvl="0" w:tplc="88BC0298">
      <w:start w:val="6"/>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15:restartNumberingAfterBreak="0">
    <w:nsid w:val="23412325"/>
    <w:multiLevelType w:val="hybridMultilevel"/>
    <w:tmpl w:val="91DE7454"/>
    <w:lvl w:ilvl="0" w:tplc="DBD07A5C">
      <w:start w:val="5"/>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24910F78"/>
    <w:multiLevelType w:val="hybridMultilevel"/>
    <w:tmpl w:val="6F50DC58"/>
    <w:lvl w:ilvl="0" w:tplc="61D80C26">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25D7540D"/>
    <w:multiLevelType w:val="hybridMultilevel"/>
    <w:tmpl w:val="0F8EFC94"/>
    <w:lvl w:ilvl="0" w:tplc="41E416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1703D1"/>
    <w:multiLevelType w:val="hybridMultilevel"/>
    <w:tmpl w:val="43B6F1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93479B8"/>
    <w:multiLevelType w:val="hybridMultilevel"/>
    <w:tmpl w:val="B6709ACC"/>
    <w:lvl w:ilvl="0" w:tplc="BB22BF4E">
      <w:start w:val="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2A9C5A49"/>
    <w:multiLevelType w:val="hybridMultilevel"/>
    <w:tmpl w:val="9C10A144"/>
    <w:lvl w:ilvl="0" w:tplc="C506FAA8">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6917DA"/>
    <w:multiLevelType w:val="hybridMultilevel"/>
    <w:tmpl w:val="AF7008C2"/>
    <w:lvl w:ilvl="0" w:tplc="23F494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38AD0EA3"/>
    <w:multiLevelType w:val="hybridMultilevel"/>
    <w:tmpl w:val="40D8FEFA"/>
    <w:lvl w:ilvl="0" w:tplc="78B402CA">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4" w15:restartNumberingAfterBreak="0">
    <w:nsid w:val="3B266DDA"/>
    <w:multiLevelType w:val="hybridMultilevel"/>
    <w:tmpl w:val="6D908440"/>
    <w:lvl w:ilvl="0" w:tplc="FDB6BAA2">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19834E7"/>
    <w:multiLevelType w:val="hybridMultilevel"/>
    <w:tmpl w:val="FC68A4DE"/>
    <w:lvl w:ilvl="0" w:tplc="ED8238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41050CD"/>
    <w:multiLevelType w:val="hybridMultilevel"/>
    <w:tmpl w:val="333039D2"/>
    <w:lvl w:ilvl="0" w:tplc="B106A1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F61F57"/>
    <w:multiLevelType w:val="hybridMultilevel"/>
    <w:tmpl w:val="A11C5600"/>
    <w:lvl w:ilvl="0" w:tplc="3940B886">
      <w:start w:val="15"/>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8" w15:restartNumberingAfterBreak="0">
    <w:nsid w:val="49835E41"/>
    <w:multiLevelType w:val="hybridMultilevel"/>
    <w:tmpl w:val="BF548F74"/>
    <w:lvl w:ilvl="0" w:tplc="CD3E7916">
      <w:start w:val="10"/>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9" w15:restartNumberingAfterBreak="0">
    <w:nsid w:val="4DCA1315"/>
    <w:multiLevelType w:val="hybridMultilevel"/>
    <w:tmpl w:val="33720E30"/>
    <w:lvl w:ilvl="0" w:tplc="FA7AC7D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15:restartNumberingAfterBreak="0">
    <w:nsid w:val="50162EC6"/>
    <w:multiLevelType w:val="hybridMultilevel"/>
    <w:tmpl w:val="0128C4EC"/>
    <w:lvl w:ilvl="0" w:tplc="2324923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5464A7"/>
    <w:multiLevelType w:val="hybridMultilevel"/>
    <w:tmpl w:val="04A475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0B60BEE"/>
    <w:multiLevelType w:val="hybridMultilevel"/>
    <w:tmpl w:val="8E908E70"/>
    <w:lvl w:ilvl="0" w:tplc="CA84E1C2">
      <w:start w:val="1"/>
      <w:numFmt w:val="decimal"/>
      <w:lvlText w:val="%1)"/>
      <w:lvlJc w:val="left"/>
      <w:pPr>
        <w:ind w:left="786"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7134236"/>
    <w:multiLevelType w:val="hybridMultilevel"/>
    <w:tmpl w:val="D2049018"/>
    <w:lvl w:ilvl="0" w:tplc="A05ED548">
      <w:start w:val="1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C87A8B"/>
    <w:multiLevelType w:val="hybridMultilevel"/>
    <w:tmpl w:val="2CA07B24"/>
    <w:lvl w:ilvl="0" w:tplc="C306399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8A3C70"/>
    <w:multiLevelType w:val="hybridMultilevel"/>
    <w:tmpl w:val="9FD41002"/>
    <w:lvl w:ilvl="0" w:tplc="2F30BFB8">
      <w:start w:val="15"/>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6" w15:restartNumberingAfterBreak="0">
    <w:nsid w:val="688E62D8"/>
    <w:multiLevelType w:val="hybridMultilevel"/>
    <w:tmpl w:val="F1B68B8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7" w15:restartNumberingAfterBreak="0">
    <w:nsid w:val="6A0D31DB"/>
    <w:multiLevelType w:val="hybridMultilevel"/>
    <w:tmpl w:val="BA58524E"/>
    <w:lvl w:ilvl="0" w:tplc="040C0011">
      <w:start w:val="6"/>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8" w15:restartNumberingAfterBreak="0">
    <w:nsid w:val="6A440C65"/>
    <w:multiLevelType w:val="hybridMultilevel"/>
    <w:tmpl w:val="C45EE41E"/>
    <w:lvl w:ilvl="0" w:tplc="593E06D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15:restartNumberingAfterBreak="0">
    <w:nsid w:val="6E5A3E00"/>
    <w:multiLevelType w:val="hybridMultilevel"/>
    <w:tmpl w:val="D2A6BE88"/>
    <w:lvl w:ilvl="0" w:tplc="E4067EF6">
      <w:start w:val="1"/>
      <w:numFmt w:val="decimal"/>
      <w:lvlText w:val="%1)"/>
      <w:lvlJc w:val="left"/>
      <w:pPr>
        <w:ind w:left="644"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1B046DA"/>
    <w:multiLevelType w:val="hybridMultilevel"/>
    <w:tmpl w:val="B9128790"/>
    <w:lvl w:ilvl="0" w:tplc="203AC8BE">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1" w15:restartNumberingAfterBreak="0">
    <w:nsid w:val="783C7AE5"/>
    <w:multiLevelType w:val="hybridMultilevel"/>
    <w:tmpl w:val="161C86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2"/>
  </w:num>
  <w:num w:numId="2">
    <w:abstractNumId w:val="25"/>
  </w:num>
  <w:num w:numId="3">
    <w:abstractNumId w:val="34"/>
  </w:num>
  <w:num w:numId="4">
    <w:abstractNumId w:val="18"/>
  </w:num>
  <w:num w:numId="5">
    <w:abstractNumId w:val="38"/>
  </w:num>
  <w:num w:numId="6">
    <w:abstractNumId w:val="10"/>
  </w:num>
  <w:num w:numId="7">
    <w:abstractNumId w:val="32"/>
  </w:num>
  <w:num w:numId="8">
    <w:abstractNumId w:val="20"/>
  </w:num>
  <w:num w:numId="9">
    <w:abstractNumId w:val="19"/>
  </w:num>
  <w:num w:numId="10">
    <w:abstractNumId w:val="30"/>
  </w:num>
  <w:num w:numId="11">
    <w:abstractNumId w:val="41"/>
  </w:num>
  <w:num w:numId="12">
    <w:abstractNumId w:val="40"/>
  </w:num>
  <w:num w:numId="13">
    <w:abstractNumId w:val="13"/>
  </w:num>
  <w:num w:numId="14">
    <w:abstractNumId w:val="23"/>
  </w:num>
  <w:num w:numId="15">
    <w:abstractNumId w:val="24"/>
  </w:num>
  <w:num w:numId="16">
    <w:abstractNumId w:val="6"/>
  </w:num>
  <w:num w:numId="17">
    <w:abstractNumId w:val="26"/>
  </w:num>
  <w:num w:numId="18">
    <w:abstractNumId w:val="28"/>
  </w:num>
  <w:num w:numId="19">
    <w:abstractNumId w:val="36"/>
  </w:num>
  <w:num w:numId="20">
    <w:abstractNumId w:val="0"/>
  </w:num>
  <w:num w:numId="21">
    <w:abstractNumId w:val="31"/>
  </w:num>
  <w:num w:numId="22">
    <w:abstractNumId w:val="11"/>
  </w:num>
  <w:num w:numId="23">
    <w:abstractNumId w:val="14"/>
  </w:num>
  <w:num w:numId="24">
    <w:abstractNumId w:val="27"/>
  </w:num>
  <w:num w:numId="25">
    <w:abstractNumId w:val="35"/>
  </w:num>
  <w:num w:numId="26">
    <w:abstractNumId w:val="12"/>
  </w:num>
  <w:num w:numId="27">
    <w:abstractNumId w:val="29"/>
  </w:num>
  <w:num w:numId="28">
    <w:abstractNumId w:val="2"/>
  </w:num>
  <w:num w:numId="29">
    <w:abstractNumId w:val="39"/>
  </w:num>
  <w:num w:numId="30">
    <w:abstractNumId w:val="3"/>
  </w:num>
  <w:num w:numId="31">
    <w:abstractNumId w:val="4"/>
  </w:num>
  <w:num w:numId="32">
    <w:abstractNumId w:val="17"/>
  </w:num>
  <w:num w:numId="33">
    <w:abstractNumId w:val="33"/>
  </w:num>
  <w:num w:numId="34">
    <w:abstractNumId w:val="21"/>
  </w:num>
  <w:num w:numId="35">
    <w:abstractNumId w:val="9"/>
  </w:num>
  <w:num w:numId="36">
    <w:abstractNumId w:val="1"/>
  </w:num>
  <w:num w:numId="37">
    <w:abstractNumId w:val="5"/>
  </w:num>
  <w:num w:numId="38">
    <w:abstractNumId w:val="16"/>
  </w:num>
  <w:num w:numId="39">
    <w:abstractNumId w:val="8"/>
  </w:num>
  <w:num w:numId="40">
    <w:abstractNumId w:val="7"/>
  </w:num>
  <w:num w:numId="41">
    <w:abstractNumId w:val="1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77"/>
    <w:rsid w:val="000011A9"/>
    <w:rsid w:val="00004E3E"/>
    <w:rsid w:val="00005CA9"/>
    <w:rsid w:val="000075FC"/>
    <w:rsid w:val="00007D84"/>
    <w:rsid w:val="00010877"/>
    <w:rsid w:val="00012621"/>
    <w:rsid w:val="00013937"/>
    <w:rsid w:val="00014186"/>
    <w:rsid w:val="00014D5E"/>
    <w:rsid w:val="00015147"/>
    <w:rsid w:val="00021103"/>
    <w:rsid w:val="00035866"/>
    <w:rsid w:val="000369D8"/>
    <w:rsid w:val="000406F9"/>
    <w:rsid w:val="000410FF"/>
    <w:rsid w:val="00041403"/>
    <w:rsid w:val="00042322"/>
    <w:rsid w:val="00042CCE"/>
    <w:rsid w:val="00046927"/>
    <w:rsid w:val="00050C11"/>
    <w:rsid w:val="00050DB3"/>
    <w:rsid w:val="000518D2"/>
    <w:rsid w:val="00052787"/>
    <w:rsid w:val="0005353A"/>
    <w:rsid w:val="000569C8"/>
    <w:rsid w:val="0006588B"/>
    <w:rsid w:val="00065BB3"/>
    <w:rsid w:val="0007448C"/>
    <w:rsid w:val="000750C4"/>
    <w:rsid w:val="00077392"/>
    <w:rsid w:val="00084B62"/>
    <w:rsid w:val="0009460D"/>
    <w:rsid w:val="000947FB"/>
    <w:rsid w:val="00094B85"/>
    <w:rsid w:val="000A0743"/>
    <w:rsid w:val="000A129A"/>
    <w:rsid w:val="000B214F"/>
    <w:rsid w:val="000B4492"/>
    <w:rsid w:val="000B4BE8"/>
    <w:rsid w:val="000B67C9"/>
    <w:rsid w:val="000B6F10"/>
    <w:rsid w:val="000B6F88"/>
    <w:rsid w:val="000C22B1"/>
    <w:rsid w:val="000C2849"/>
    <w:rsid w:val="000C7565"/>
    <w:rsid w:val="000D1A92"/>
    <w:rsid w:val="000D31AE"/>
    <w:rsid w:val="000D3B15"/>
    <w:rsid w:val="000D6CFF"/>
    <w:rsid w:val="000E0171"/>
    <w:rsid w:val="000E54FC"/>
    <w:rsid w:val="000E7506"/>
    <w:rsid w:val="000F482E"/>
    <w:rsid w:val="000F6A4F"/>
    <w:rsid w:val="00102109"/>
    <w:rsid w:val="00103950"/>
    <w:rsid w:val="00104F43"/>
    <w:rsid w:val="00105165"/>
    <w:rsid w:val="00105E72"/>
    <w:rsid w:val="001061DD"/>
    <w:rsid w:val="00116078"/>
    <w:rsid w:val="001211F2"/>
    <w:rsid w:val="00121A1C"/>
    <w:rsid w:val="00125E35"/>
    <w:rsid w:val="00126D7A"/>
    <w:rsid w:val="00130554"/>
    <w:rsid w:val="00134D0C"/>
    <w:rsid w:val="001412CB"/>
    <w:rsid w:val="00145BE5"/>
    <w:rsid w:val="00147167"/>
    <w:rsid w:val="00150B1D"/>
    <w:rsid w:val="00154D23"/>
    <w:rsid w:val="00156077"/>
    <w:rsid w:val="00157CE5"/>
    <w:rsid w:val="00160A1A"/>
    <w:rsid w:val="0016258D"/>
    <w:rsid w:val="00162996"/>
    <w:rsid w:val="00173879"/>
    <w:rsid w:val="00175263"/>
    <w:rsid w:val="00175988"/>
    <w:rsid w:val="001777AF"/>
    <w:rsid w:val="00183B27"/>
    <w:rsid w:val="00186A63"/>
    <w:rsid w:val="00194952"/>
    <w:rsid w:val="00194D79"/>
    <w:rsid w:val="00195BAD"/>
    <w:rsid w:val="00196004"/>
    <w:rsid w:val="00197398"/>
    <w:rsid w:val="001A1120"/>
    <w:rsid w:val="001A6746"/>
    <w:rsid w:val="001A76B1"/>
    <w:rsid w:val="001A776A"/>
    <w:rsid w:val="001B0449"/>
    <w:rsid w:val="001B10B8"/>
    <w:rsid w:val="001B544F"/>
    <w:rsid w:val="001B74AD"/>
    <w:rsid w:val="001B7D72"/>
    <w:rsid w:val="001C0878"/>
    <w:rsid w:val="001C2D36"/>
    <w:rsid w:val="001D1ACD"/>
    <w:rsid w:val="001D4BF4"/>
    <w:rsid w:val="001D4C07"/>
    <w:rsid w:val="001D5DB8"/>
    <w:rsid w:val="001D7C26"/>
    <w:rsid w:val="001E692B"/>
    <w:rsid w:val="001E6F4C"/>
    <w:rsid w:val="001F0805"/>
    <w:rsid w:val="001F0C3E"/>
    <w:rsid w:val="001F1AFB"/>
    <w:rsid w:val="001F7957"/>
    <w:rsid w:val="002014B5"/>
    <w:rsid w:val="0020209D"/>
    <w:rsid w:val="00203D68"/>
    <w:rsid w:val="00207122"/>
    <w:rsid w:val="0021043C"/>
    <w:rsid w:val="002114EB"/>
    <w:rsid w:val="00212719"/>
    <w:rsid w:val="00214DCC"/>
    <w:rsid w:val="00215514"/>
    <w:rsid w:val="00217508"/>
    <w:rsid w:val="00223BFD"/>
    <w:rsid w:val="0022615D"/>
    <w:rsid w:val="00233138"/>
    <w:rsid w:val="00233A75"/>
    <w:rsid w:val="0023548B"/>
    <w:rsid w:val="00235525"/>
    <w:rsid w:val="002365A2"/>
    <w:rsid w:val="00236D12"/>
    <w:rsid w:val="002441DE"/>
    <w:rsid w:val="0025095D"/>
    <w:rsid w:val="002532D6"/>
    <w:rsid w:val="00264209"/>
    <w:rsid w:val="00274EB4"/>
    <w:rsid w:val="0028236F"/>
    <w:rsid w:val="002839A2"/>
    <w:rsid w:val="002844BC"/>
    <w:rsid w:val="0029058D"/>
    <w:rsid w:val="002A509E"/>
    <w:rsid w:val="002A66FF"/>
    <w:rsid w:val="002A6879"/>
    <w:rsid w:val="002B1372"/>
    <w:rsid w:val="002B28CB"/>
    <w:rsid w:val="002B6D87"/>
    <w:rsid w:val="002B72E9"/>
    <w:rsid w:val="002C053B"/>
    <w:rsid w:val="002C1341"/>
    <w:rsid w:val="002C1EB2"/>
    <w:rsid w:val="002C7D1F"/>
    <w:rsid w:val="002D0473"/>
    <w:rsid w:val="002D5FE9"/>
    <w:rsid w:val="002E13EA"/>
    <w:rsid w:val="002E246C"/>
    <w:rsid w:val="002E4EA2"/>
    <w:rsid w:val="002E5D79"/>
    <w:rsid w:val="002E76E6"/>
    <w:rsid w:val="002E76ED"/>
    <w:rsid w:val="002F2E0B"/>
    <w:rsid w:val="002F2FAA"/>
    <w:rsid w:val="00300293"/>
    <w:rsid w:val="00300F51"/>
    <w:rsid w:val="00302A9F"/>
    <w:rsid w:val="003035EA"/>
    <w:rsid w:val="00310535"/>
    <w:rsid w:val="00312295"/>
    <w:rsid w:val="00312792"/>
    <w:rsid w:val="00314996"/>
    <w:rsid w:val="003219DF"/>
    <w:rsid w:val="00325FE5"/>
    <w:rsid w:val="00327F13"/>
    <w:rsid w:val="00327F7F"/>
    <w:rsid w:val="003311F6"/>
    <w:rsid w:val="0033424A"/>
    <w:rsid w:val="00344594"/>
    <w:rsid w:val="0034692E"/>
    <w:rsid w:val="00346A10"/>
    <w:rsid w:val="00346FF7"/>
    <w:rsid w:val="003524FB"/>
    <w:rsid w:val="00353A2F"/>
    <w:rsid w:val="00355DC6"/>
    <w:rsid w:val="00365165"/>
    <w:rsid w:val="003718AF"/>
    <w:rsid w:val="00383692"/>
    <w:rsid w:val="0038722E"/>
    <w:rsid w:val="0038778E"/>
    <w:rsid w:val="003939EC"/>
    <w:rsid w:val="003C0BE1"/>
    <w:rsid w:val="003C3F88"/>
    <w:rsid w:val="003D3B5E"/>
    <w:rsid w:val="003D5F06"/>
    <w:rsid w:val="003D6146"/>
    <w:rsid w:val="003D67F2"/>
    <w:rsid w:val="003E0D25"/>
    <w:rsid w:val="003F0303"/>
    <w:rsid w:val="003F3834"/>
    <w:rsid w:val="00406EB8"/>
    <w:rsid w:val="00410E91"/>
    <w:rsid w:val="00434CBF"/>
    <w:rsid w:val="00435521"/>
    <w:rsid w:val="00436546"/>
    <w:rsid w:val="0043654F"/>
    <w:rsid w:val="0044308D"/>
    <w:rsid w:val="00444722"/>
    <w:rsid w:val="00445B1B"/>
    <w:rsid w:val="00450816"/>
    <w:rsid w:val="004546B3"/>
    <w:rsid w:val="00454AAE"/>
    <w:rsid w:val="00454CE5"/>
    <w:rsid w:val="00455673"/>
    <w:rsid w:val="0046005C"/>
    <w:rsid w:val="00461ADF"/>
    <w:rsid w:val="00472FC8"/>
    <w:rsid w:val="00473F9C"/>
    <w:rsid w:val="00474398"/>
    <w:rsid w:val="00476F07"/>
    <w:rsid w:val="00480968"/>
    <w:rsid w:val="00480EAD"/>
    <w:rsid w:val="00482DE6"/>
    <w:rsid w:val="0048513D"/>
    <w:rsid w:val="00486EDC"/>
    <w:rsid w:val="0049093E"/>
    <w:rsid w:val="0049228D"/>
    <w:rsid w:val="004A1DC1"/>
    <w:rsid w:val="004A2187"/>
    <w:rsid w:val="004A220A"/>
    <w:rsid w:val="004A3638"/>
    <w:rsid w:val="004B0822"/>
    <w:rsid w:val="004D3FB1"/>
    <w:rsid w:val="004D577D"/>
    <w:rsid w:val="004E1B82"/>
    <w:rsid w:val="004E589E"/>
    <w:rsid w:val="00501654"/>
    <w:rsid w:val="00502BD8"/>
    <w:rsid w:val="00506EC9"/>
    <w:rsid w:val="00513519"/>
    <w:rsid w:val="0053463F"/>
    <w:rsid w:val="00537E6B"/>
    <w:rsid w:val="00542857"/>
    <w:rsid w:val="0056040B"/>
    <w:rsid w:val="005624AC"/>
    <w:rsid w:val="0056254D"/>
    <w:rsid w:val="00562CF3"/>
    <w:rsid w:val="005631D6"/>
    <w:rsid w:val="00574A63"/>
    <w:rsid w:val="00576268"/>
    <w:rsid w:val="00576ECF"/>
    <w:rsid w:val="00581643"/>
    <w:rsid w:val="00581CAF"/>
    <w:rsid w:val="00585059"/>
    <w:rsid w:val="0059269F"/>
    <w:rsid w:val="00595BCE"/>
    <w:rsid w:val="005A15B5"/>
    <w:rsid w:val="005A45C2"/>
    <w:rsid w:val="005A6464"/>
    <w:rsid w:val="005B4BE4"/>
    <w:rsid w:val="005B4E8F"/>
    <w:rsid w:val="005B7DFB"/>
    <w:rsid w:val="005C1DD8"/>
    <w:rsid w:val="005D0030"/>
    <w:rsid w:val="005D0BB2"/>
    <w:rsid w:val="005D0F5A"/>
    <w:rsid w:val="005E5B67"/>
    <w:rsid w:val="005F113B"/>
    <w:rsid w:val="0060174A"/>
    <w:rsid w:val="006026A9"/>
    <w:rsid w:val="00612A9C"/>
    <w:rsid w:val="0062333B"/>
    <w:rsid w:val="006406E2"/>
    <w:rsid w:val="00651D6E"/>
    <w:rsid w:val="00652019"/>
    <w:rsid w:val="006522C3"/>
    <w:rsid w:val="00653DAF"/>
    <w:rsid w:val="00657409"/>
    <w:rsid w:val="00657EEB"/>
    <w:rsid w:val="006667AE"/>
    <w:rsid w:val="0066720E"/>
    <w:rsid w:val="006711E9"/>
    <w:rsid w:val="006716D0"/>
    <w:rsid w:val="0067171B"/>
    <w:rsid w:val="006746B5"/>
    <w:rsid w:val="00676495"/>
    <w:rsid w:val="00681F67"/>
    <w:rsid w:val="00684C54"/>
    <w:rsid w:val="00685F43"/>
    <w:rsid w:val="006904B9"/>
    <w:rsid w:val="00695105"/>
    <w:rsid w:val="00696284"/>
    <w:rsid w:val="006969FD"/>
    <w:rsid w:val="0069746A"/>
    <w:rsid w:val="006A2899"/>
    <w:rsid w:val="006A3B3E"/>
    <w:rsid w:val="006A3E69"/>
    <w:rsid w:val="006A5B1F"/>
    <w:rsid w:val="006B5C8C"/>
    <w:rsid w:val="006B7414"/>
    <w:rsid w:val="006B7721"/>
    <w:rsid w:val="006C67B2"/>
    <w:rsid w:val="006C7B58"/>
    <w:rsid w:val="006D2D42"/>
    <w:rsid w:val="006D36BB"/>
    <w:rsid w:val="006D5073"/>
    <w:rsid w:val="006E2A93"/>
    <w:rsid w:val="006E5B2E"/>
    <w:rsid w:val="006E6674"/>
    <w:rsid w:val="006E7EE1"/>
    <w:rsid w:val="006F02C1"/>
    <w:rsid w:val="006F3BBB"/>
    <w:rsid w:val="006F4778"/>
    <w:rsid w:val="006F51F2"/>
    <w:rsid w:val="006F5552"/>
    <w:rsid w:val="006F6988"/>
    <w:rsid w:val="006F7D11"/>
    <w:rsid w:val="007079B4"/>
    <w:rsid w:val="00713C04"/>
    <w:rsid w:val="007202EB"/>
    <w:rsid w:val="007208BF"/>
    <w:rsid w:val="00720CBB"/>
    <w:rsid w:val="007247AF"/>
    <w:rsid w:val="00730197"/>
    <w:rsid w:val="007320EC"/>
    <w:rsid w:val="0073299E"/>
    <w:rsid w:val="00733B30"/>
    <w:rsid w:val="00735062"/>
    <w:rsid w:val="0073520E"/>
    <w:rsid w:val="007406B2"/>
    <w:rsid w:val="0074106F"/>
    <w:rsid w:val="00743381"/>
    <w:rsid w:val="00744BFA"/>
    <w:rsid w:val="00747E46"/>
    <w:rsid w:val="00750705"/>
    <w:rsid w:val="00753946"/>
    <w:rsid w:val="00757290"/>
    <w:rsid w:val="00760F17"/>
    <w:rsid w:val="007649F0"/>
    <w:rsid w:val="00772FFF"/>
    <w:rsid w:val="00773C0E"/>
    <w:rsid w:val="00773EE4"/>
    <w:rsid w:val="00774884"/>
    <w:rsid w:val="007921E5"/>
    <w:rsid w:val="00793064"/>
    <w:rsid w:val="007950E1"/>
    <w:rsid w:val="00796A68"/>
    <w:rsid w:val="00796B5B"/>
    <w:rsid w:val="007A2842"/>
    <w:rsid w:val="007B1864"/>
    <w:rsid w:val="007B210C"/>
    <w:rsid w:val="007B26DF"/>
    <w:rsid w:val="007C2F6B"/>
    <w:rsid w:val="007C345A"/>
    <w:rsid w:val="007D0326"/>
    <w:rsid w:val="007D1676"/>
    <w:rsid w:val="007D16D8"/>
    <w:rsid w:val="007D7701"/>
    <w:rsid w:val="007E0DB7"/>
    <w:rsid w:val="007E2B77"/>
    <w:rsid w:val="007E561F"/>
    <w:rsid w:val="007E76ED"/>
    <w:rsid w:val="007F6694"/>
    <w:rsid w:val="0080131A"/>
    <w:rsid w:val="00805EF6"/>
    <w:rsid w:val="008144DC"/>
    <w:rsid w:val="00815C8E"/>
    <w:rsid w:val="00821F2C"/>
    <w:rsid w:val="0082314C"/>
    <w:rsid w:val="008235F1"/>
    <w:rsid w:val="008252A7"/>
    <w:rsid w:val="00827E1E"/>
    <w:rsid w:val="00830D66"/>
    <w:rsid w:val="00833287"/>
    <w:rsid w:val="00835287"/>
    <w:rsid w:val="008547BF"/>
    <w:rsid w:val="008556D3"/>
    <w:rsid w:val="0085790F"/>
    <w:rsid w:val="00876297"/>
    <w:rsid w:val="00877C3B"/>
    <w:rsid w:val="0089098E"/>
    <w:rsid w:val="008917FF"/>
    <w:rsid w:val="008970FA"/>
    <w:rsid w:val="008975EA"/>
    <w:rsid w:val="008A00B1"/>
    <w:rsid w:val="008A2D8D"/>
    <w:rsid w:val="008A2EAE"/>
    <w:rsid w:val="008A6377"/>
    <w:rsid w:val="008B5F1A"/>
    <w:rsid w:val="008B7ADD"/>
    <w:rsid w:val="008C19D7"/>
    <w:rsid w:val="008D180D"/>
    <w:rsid w:val="008D59F6"/>
    <w:rsid w:val="008D7E18"/>
    <w:rsid w:val="008E152F"/>
    <w:rsid w:val="008E6EA0"/>
    <w:rsid w:val="008E7399"/>
    <w:rsid w:val="008E7CCA"/>
    <w:rsid w:val="008E7CF8"/>
    <w:rsid w:val="008F025B"/>
    <w:rsid w:val="008F1D35"/>
    <w:rsid w:val="008F4929"/>
    <w:rsid w:val="00904321"/>
    <w:rsid w:val="00904440"/>
    <w:rsid w:val="00911AEC"/>
    <w:rsid w:val="00911B4F"/>
    <w:rsid w:val="00912DD8"/>
    <w:rsid w:val="009155EE"/>
    <w:rsid w:val="00916CEC"/>
    <w:rsid w:val="00921344"/>
    <w:rsid w:val="0092176B"/>
    <w:rsid w:val="00930E61"/>
    <w:rsid w:val="0093670D"/>
    <w:rsid w:val="00943DCA"/>
    <w:rsid w:val="00945A6B"/>
    <w:rsid w:val="0094786F"/>
    <w:rsid w:val="00954F44"/>
    <w:rsid w:val="009579A5"/>
    <w:rsid w:val="00960C20"/>
    <w:rsid w:val="0096350A"/>
    <w:rsid w:val="00965F62"/>
    <w:rsid w:val="0096654F"/>
    <w:rsid w:val="00970EC8"/>
    <w:rsid w:val="00970EDA"/>
    <w:rsid w:val="0097728E"/>
    <w:rsid w:val="009800B6"/>
    <w:rsid w:val="00980DAD"/>
    <w:rsid w:val="0098200B"/>
    <w:rsid w:val="00983CB6"/>
    <w:rsid w:val="0098611D"/>
    <w:rsid w:val="00987FCC"/>
    <w:rsid w:val="0099098C"/>
    <w:rsid w:val="00992ADC"/>
    <w:rsid w:val="009937B6"/>
    <w:rsid w:val="009960D1"/>
    <w:rsid w:val="00996FDA"/>
    <w:rsid w:val="009A46A3"/>
    <w:rsid w:val="009A7A9E"/>
    <w:rsid w:val="009B2D79"/>
    <w:rsid w:val="009B373D"/>
    <w:rsid w:val="009B40CA"/>
    <w:rsid w:val="009C005C"/>
    <w:rsid w:val="009C0BF1"/>
    <w:rsid w:val="009C1055"/>
    <w:rsid w:val="009C1C7B"/>
    <w:rsid w:val="009C4187"/>
    <w:rsid w:val="009C7371"/>
    <w:rsid w:val="009E2381"/>
    <w:rsid w:val="009E2B71"/>
    <w:rsid w:val="009E3FF4"/>
    <w:rsid w:val="00A01C3C"/>
    <w:rsid w:val="00A04FB8"/>
    <w:rsid w:val="00A0691E"/>
    <w:rsid w:val="00A07175"/>
    <w:rsid w:val="00A108C5"/>
    <w:rsid w:val="00A11973"/>
    <w:rsid w:val="00A122CD"/>
    <w:rsid w:val="00A1628A"/>
    <w:rsid w:val="00A2004F"/>
    <w:rsid w:val="00A205B6"/>
    <w:rsid w:val="00A2308F"/>
    <w:rsid w:val="00A254BF"/>
    <w:rsid w:val="00A2552A"/>
    <w:rsid w:val="00A33838"/>
    <w:rsid w:val="00A3500A"/>
    <w:rsid w:val="00A350E6"/>
    <w:rsid w:val="00A407B2"/>
    <w:rsid w:val="00A43C09"/>
    <w:rsid w:val="00A44B39"/>
    <w:rsid w:val="00A45136"/>
    <w:rsid w:val="00A461AE"/>
    <w:rsid w:val="00A55790"/>
    <w:rsid w:val="00A55ACC"/>
    <w:rsid w:val="00A55BAF"/>
    <w:rsid w:val="00A55BDE"/>
    <w:rsid w:val="00A56CA0"/>
    <w:rsid w:val="00A56E93"/>
    <w:rsid w:val="00A61459"/>
    <w:rsid w:val="00A627BF"/>
    <w:rsid w:val="00A62899"/>
    <w:rsid w:val="00A63974"/>
    <w:rsid w:val="00A665C3"/>
    <w:rsid w:val="00A674B9"/>
    <w:rsid w:val="00A674D3"/>
    <w:rsid w:val="00A70835"/>
    <w:rsid w:val="00A7256D"/>
    <w:rsid w:val="00A73298"/>
    <w:rsid w:val="00A761BF"/>
    <w:rsid w:val="00A77134"/>
    <w:rsid w:val="00A817DF"/>
    <w:rsid w:val="00A86E5D"/>
    <w:rsid w:val="00A87B7B"/>
    <w:rsid w:val="00A93269"/>
    <w:rsid w:val="00A952F9"/>
    <w:rsid w:val="00AA0D35"/>
    <w:rsid w:val="00AA3386"/>
    <w:rsid w:val="00AA3E02"/>
    <w:rsid w:val="00AA683B"/>
    <w:rsid w:val="00AB25AA"/>
    <w:rsid w:val="00AB3E37"/>
    <w:rsid w:val="00AB5952"/>
    <w:rsid w:val="00AC0820"/>
    <w:rsid w:val="00AC0C08"/>
    <w:rsid w:val="00AC4105"/>
    <w:rsid w:val="00AD0D84"/>
    <w:rsid w:val="00AD10A9"/>
    <w:rsid w:val="00AD180F"/>
    <w:rsid w:val="00AD304C"/>
    <w:rsid w:val="00AE33EE"/>
    <w:rsid w:val="00AE45E1"/>
    <w:rsid w:val="00B006D4"/>
    <w:rsid w:val="00B008CE"/>
    <w:rsid w:val="00B024F4"/>
    <w:rsid w:val="00B154E8"/>
    <w:rsid w:val="00B157EA"/>
    <w:rsid w:val="00B21345"/>
    <w:rsid w:val="00B25650"/>
    <w:rsid w:val="00B332B3"/>
    <w:rsid w:val="00B41770"/>
    <w:rsid w:val="00B450A4"/>
    <w:rsid w:val="00B46AE0"/>
    <w:rsid w:val="00B54F21"/>
    <w:rsid w:val="00B57807"/>
    <w:rsid w:val="00B6191F"/>
    <w:rsid w:val="00B61BC6"/>
    <w:rsid w:val="00B65A2F"/>
    <w:rsid w:val="00B725C3"/>
    <w:rsid w:val="00B7372E"/>
    <w:rsid w:val="00B774F8"/>
    <w:rsid w:val="00B80D1C"/>
    <w:rsid w:val="00B8513F"/>
    <w:rsid w:val="00B9066C"/>
    <w:rsid w:val="00B9253C"/>
    <w:rsid w:val="00BA0939"/>
    <w:rsid w:val="00BA3E5E"/>
    <w:rsid w:val="00BA6EDB"/>
    <w:rsid w:val="00BA7BFA"/>
    <w:rsid w:val="00BB1ACB"/>
    <w:rsid w:val="00BB26DD"/>
    <w:rsid w:val="00BB2AB9"/>
    <w:rsid w:val="00BB3850"/>
    <w:rsid w:val="00BB39AB"/>
    <w:rsid w:val="00BB4CCC"/>
    <w:rsid w:val="00BB650E"/>
    <w:rsid w:val="00BB691C"/>
    <w:rsid w:val="00BB74E0"/>
    <w:rsid w:val="00BB7790"/>
    <w:rsid w:val="00BD1DC1"/>
    <w:rsid w:val="00BD3AD6"/>
    <w:rsid w:val="00BD4759"/>
    <w:rsid w:val="00BD48E3"/>
    <w:rsid w:val="00BD4BF6"/>
    <w:rsid w:val="00BD62E0"/>
    <w:rsid w:val="00BE0B1A"/>
    <w:rsid w:val="00BE4C1E"/>
    <w:rsid w:val="00BE51F0"/>
    <w:rsid w:val="00BF12FE"/>
    <w:rsid w:val="00C002A7"/>
    <w:rsid w:val="00C007E1"/>
    <w:rsid w:val="00C02254"/>
    <w:rsid w:val="00C02488"/>
    <w:rsid w:val="00C0706D"/>
    <w:rsid w:val="00C12408"/>
    <w:rsid w:val="00C22613"/>
    <w:rsid w:val="00C24C49"/>
    <w:rsid w:val="00C261AE"/>
    <w:rsid w:val="00C27EB3"/>
    <w:rsid w:val="00C412AC"/>
    <w:rsid w:val="00C41C71"/>
    <w:rsid w:val="00C427A0"/>
    <w:rsid w:val="00C46BE0"/>
    <w:rsid w:val="00C47D4C"/>
    <w:rsid w:val="00C5028B"/>
    <w:rsid w:val="00C635A0"/>
    <w:rsid w:val="00C7418B"/>
    <w:rsid w:val="00C80272"/>
    <w:rsid w:val="00C812C7"/>
    <w:rsid w:val="00C81AB2"/>
    <w:rsid w:val="00C85FD0"/>
    <w:rsid w:val="00C86229"/>
    <w:rsid w:val="00C90872"/>
    <w:rsid w:val="00C95B2C"/>
    <w:rsid w:val="00CB5E3E"/>
    <w:rsid w:val="00CC0F65"/>
    <w:rsid w:val="00CC4001"/>
    <w:rsid w:val="00CD06F4"/>
    <w:rsid w:val="00CD075A"/>
    <w:rsid w:val="00CD1E0F"/>
    <w:rsid w:val="00CD1FEC"/>
    <w:rsid w:val="00CD4EDF"/>
    <w:rsid w:val="00CD73E7"/>
    <w:rsid w:val="00CE0FDF"/>
    <w:rsid w:val="00CE2067"/>
    <w:rsid w:val="00CE7BE8"/>
    <w:rsid w:val="00CF0890"/>
    <w:rsid w:val="00CF4D78"/>
    <w:rsid w:val="00CF7CD0"/>
    <w:rsid w:val="00D013FF"/>
    <w:rsid w:val="00D01E4D"/>
    <w:rsid w:val="00D0225E"/>
    <w:rsid w:val="00D03387"/>
    <w:rsid w:val="00D06D98"/>
    <w:rsid w:val="00D12DF0"/>
    <w:rsid w:val="00D1538C"/>
    <w:rsid w:val="00D20F7E"/>
    <w:rsid w:val="00D22C42"/>
    <w:rsid w:val="00D276E6"/>
    <w:rsid w:val="00D3185D"/>
    <w:rsid w:val="00D31B8D"/>
    <w:rsid w:val="00D339A6"/>
    <w:rsid w:val="00D341C0"/>
    <w:rsid w:val="00D347F3"/>
    <w:rsid w:val="00D41FF0"/>
    <w:rsid w:val="00D42120"/>
    <w:rsid w:val="00D5444B"/>
    <w:rsid w:val="00D5563D"/>
    <w:rsid w:val="00D57EE1"/>
    <w:rsid w:val="00D61355"/>
    <w:rsid w:val="00D63BC0"/>
    <w:rsid w:val="00D679AD"/>
    <w:rsid w:val="00D728F7"/>
    <w:rsid w:val="00D73A24"/>
    <w:rsid w:val="00D75E01"/>
    <w:rsid w:val="00D834E9"/>
    <w:rsid w:val="00D8361B"/>
    <w:rsid w:val="00D8449F"/>
    <w:rsid w:val="00D87F66"/>
    <w:rsid w:val="00D90B3A"/>
    <w:rsid w:val="00D91779"/>
    <w:rsid w:val="00D9352D"/>
    <w:rsid w:val="00D9599E"/>
    <w:rsid w:val="00D96115"/>
    <w:rsid w:val="00D97C1A"/>
    <w:rsid w:val="00DA059E"/>
    <w:rsid w:val="00DB230D"/>
    <w:rsid w:val="00DB2876"/>
    <w:rsid w:val="00DB2C35"/>
    <w:rsid w:val="00DB5164"/>
    <w:rsid w:val="00DB61F2"/>
    <w:rsid w:val="00DB7E04"/>
    <w:rsid w:val="00DC2BA3"/>
    <w:rsid w:val="00DD3A1A"/>
    <w:rsid w:val="00DE0D5A"/>
    <w:rsid w:val="00DE29D8"/>
    <w:rsid w:val="00DE4E11"/>
    <w:rsid w:val="00DF311E"/>
    <w:rsid w:val="00DF60BC"/>
    <w:rsid w:val="00E00176"/>
    <w:rsid w:val="00E00D91"/>
    <w:rsid w:val="00E01070"/>
    <w:rsid w:val="00E033EA"/>
    <w:rsid w:val="00E0566D"/>
    <w:rsid w:val="00E106CE"/>
    <w:rsid w:val="00E11EAB"/>
    <w:rsid w:val="00E133A4"/>
    <w:rsid w:val="00E13F7A"/>
    <w:rsid w:val="00E1540A"/>
    <w:rsid w:val="00E16E6C"/>
    <w:rsid w:val="00E2164C"/>
    <w:rsid w:val="00E23A53"/>
    <w:rsid w:val="00E26243"/>
    <w:rsid w:val="00E323F9"/>
    <w:rsid w:val="00E332CB"/>
    <w:rsid w:val="00E33377"/>
    <w:rsid w:val="00E34031"/>
    <w:rsid w:val="00E421DB"/>
    <w:rsid w:val="00E469EB"/>
    <w:rsid w:val="00E46A98"/>
    <w:rsid w:val="00E47C77"/>
    <w:rsid w:val="00E51941"/>
    <w:rsid w:val="00E52860"/>
    <w:rsid w:val="00E65D52"/>
    <w:rsid w:val="00E70D96"/>
    <w:rsid w:val="00E71AC8"/>
    <w:rsid w:val="00E760E7"/>
    <w:rsid w:val="00E7769F"/>
    <w:rsid w:val="00E806E3"/>
    <w:rsid w:val="00E86007"/>
    <w:rsid w:val="00E9715B"/>
    <w:rsid w:val="00EA2169"/>
    <w:rsid w:val="00EB1376"/>
    <w:rsid w:val="00EB643C"/>
    <w:rsid w:val="00EC2087"/>
    <w:rsid w:val="00EC6FF4"/>
    <w:rsid w:val="00ED2146"/>
    <w:rsid w:val="00ED5C29"/>
    <w:rsid w:val="00ED5D3D"/>
    <w:rsid w:val="00ED7057"/>
    <w:rsid w:val="00EE2CF0"/>
    <w:rsid w:val="00EF4682"/>
    <w:rsid w:val="00EF53CE"/>
    <w:rsid w:val="00EF6B8E"/>
    <w:rsid w:val="00F00660"/>
    <w:rsid w:val="00F0125B"/>
    <w:rsid w:val="00F02231"/>
    <w:rsid w:val="00F16990"/>
    <w:rsid w:val="00F2283E"/>
    <w:rsid w:val="00F234BE"/>
    <w:rsid w:val="00F258AD"/>
    <w:rsid w:val="00F25A00"/>
    <w:rsid w:val="00F25D15"/>
    <w:rsid w:val="00F323F8"/>
    <w:rsid w:val="00F3339C"/>
    <w:rsid w:val="00F3438E"/>
    <w:rsid w:val="00F35AD0"/>
    <w:rsid w:val="00F43AC9"/>
    <w:rsid w:val="00F446DD"/>
    <w:rsid w:val="00F45864"/>
    <w:rsid w:val="00F47BEA"/>
    <w:rsid w:val="00F51749"/>
    <w:rsid w:val="00F51B8D"/>
    <w:rsid w:val="00F51BC7"/>
    <w:rsid w:val="00F615FA"/>
    <w:rsid w:val="00F7119C"/>
    <w:rsid w:val="00F71F09"/>
    <w:rsid w:val="00F75850"/>
    <w:rsid w:val="00F75BC6"/>
    <w:rsid w:val="00F75E25"/>
    <w:rsid w:val="00F80F70"/>
    <w:rsid w:val="00F815B6"/>
    <w:rsid w:val="00F81605"/>
    <w:rsid w:val="00F84067"/>
    <w:rsid w:val="00F86E99"/>
    <w:rsid w:val="00F87A39"/>
    <w:rsid w:val="00F9288C"/>
    <w:rsid w:val="00F92D5F"/>
    <w:rsid w:val="00F951E8"/>
    <w:rsid w:val="00F95584"/>
    <w:rsid w:val="00F95FF3"/>
    <w:rsid w:val="00FA0C44"/>
    <w:rsid w:val="00FA1C60"/>
    <w:rsid w:val="00FB2CA6"/>
    <w:rsid w:val="00FB76B2"/>
    <w:rsid w:val="00FB7F6E"/>
    <w:rsid w:val="00FC3D20"/>
    <w:rsid w:val="00FC4AF4"/>
    <w:rsid w:val="00FC6828"/>
    <w:rsid w:val="00FD11D2"/>
    <w:rsid w:val="00FD1B0B"/>
    <w:rsid w:val="00FE1F29"/>
    <w:rsid w:val="00FE4B9D"/>
    <w:rsid w:val="00FF20EC"/>
    <w:rsid w:val="00FF51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3AD9"/>
  <w15:docId w15:val="{CC945A3F-2EFF-4C8E-95FF-9301544F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5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63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377"/>
    <w:rPr>
      <w:rFonts w:ascii="Tahoma" w:hAnsi="Tahoma" w:cs="Tahoma"/>
      <w:sz w:val="16"/>
      <w:szCs w:val="16"/>
    </w:rPr>
  </w:style>
  <w:style w:type="paragraph" w:styleId="Sansinterligne">
    <w:name w:val="No Spacing"/>
    <w:uiPriority w:val="1"/>
    <w:qFormat/>
    <w:rsid w:val="00D9599E"/>
    <w:pPr>
      <w:spacing w:after="0" w:line="240" w:lineRule="auto"/>
    </w:pPr>
  </w:style>
  <w:style w:type="paragraph" w:styleId="Paragraphedeliste">
    <w:name w:val="List Paragraph"/>
    <w:basedOn w:val="Normal"/>
    <w:uiPriority w:val="34"/>
    <w:qFormat/>
    <w:rsid w:val="00010877"/>
    <w:pPr>
      <w:ind w:left="720"/>
      <w:contextualSpacing/>
    </w:pPr>
  </w:style>
  <w:style w:type="character" w:styleId="Textedelespacerserv">
    <w:name w:val="Placeholder Text"/>
    <w:basedOn w:val="Policepardfaut"/>
    <w:uiPriority w:val="99"/>
    <w:semiHidden/>
    <w:rsid w:val="00010877"/>
    <w:rPr>
      <w:color w:val="808080"/>
    </w:rPr>
  </w:style>
  <w:style w:type="table" w:styleId="Grilledutableau">
    <w:name w:val="Table Grid"/>
    <w:basedOn w:val="TableauNormal"/>
    <w:uiPriority w:val="59"/>
    <w:rsid w:val="0095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2C1EB2"/>
    <w:rPr>
      <w:color w:val="0000FF"/>
      <w:u w:val="single"/>
    </w:rPr>
  </w:style>
  <w:style w:type="paragraph" w:styleId="NormalWeb">
    <w:name w:val="Normal (Web)"/>
    <w:basedOn w:val="Normal"/>
    <w:uiPriority w:val="99"/>
    <w:unhideWhenUsed/>
    <w:rsid w:val="002C1E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1">
    <w:name w:val="romain1"/>
    <w:basedOn w:val="Policepardfaut"/>
    <w:rsid w:val="002C1EB2"/>
    <w:rPr>
      <w:smallCaps/>
    </w:rPr>
  </w:style>
  <w:style w:type="character" w:customStyle="1" w:styleId="citecrochet1">
    <w:name w:val="cite_crochet1"/>
    <w:basedOn w:val="Policepardfaut"/>
    <w:rsid w:val="002C1EB2"/>
    <w:rPr>
      <w:vanish/>
      <w:webHidden w:val="0"/>
      <w:specVanish w:val="0"/>
    </w:rPr>
  </w:style>
  <w:style w:type="paragraph" w:styleId="Listepuces">
    <w:name w:val="List Bullet"/>
    <w:basedOn w:val="Normal"/>
    <w:uiPriority w:val="99"/>
    <w:unhideWhenUsed/>
    <w:rsid w:val="0049228D"/>
    <w:pPr>
      <w:numPr>
        <w:numId w:val="20"/>
      </w:numPr>
      <w:contextualSpacing/>
    </w:pPr>
  </w:style>
  <w:style w:type="table" w:customStyle="1" w:styleId="Grilledutableau1">
    <w:name w:val="Grille du tableau1"/>
    <w:basedOn w:val="TableauNormal"/>
    <w:next w:val="Grilledutableau"/>
    <w:uiPriority w:val="59"/>
    <w:unhideWhenUsed/>
    <w:rsid w:val="00E760E7"/>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unhideWhenUsed/>
    <w:rsid w:val="00AC4105"/>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02A9F"/>
    <w:rPr>
      <w:sz w:val="16"/>
      <w:szCs w:val="16"/>
    </w:rPr>
  </w:style>
  <w:style w:type="paragraph" w:styleId="Commentaire">
    <w:name w:val="annotation text"/>
    <w:basedOn w:val="Normal"/>
    <w:link w:val="CommentaireCar"/>
    <w:uiPriority w:val="99"/>
    <w:semiHidden/>
    <w:unhideWhenUsed/>
    <w:rsid w:val="00302A9F"/>
    <w:pPr>
      <w:spacing w:line="240" w:lineRule="auto"/>
    </w:pPr>
    <w:rPr>
      <w:sz w:val="20"/>
      <w:szCs w:val="20"/>
    </w:rPr>
  </w:style>
  <w:style w:type="character" w:customStyle="1" w:styleId="CommentaireCar">
    <w:name w:val="Commentaire Car"/>
    <w:basedOn w:val="Policepardfaut"/>
    <w:link w:val="Commentaire"/>
    <w:uiPriority w:val="99"/>
    <w:semiHidden/>
    <w:rsid w:val="00302A9F"/>
    <w:rPr>
      <w:sz w:val="20"/>
      <w:szCs w:val="20"/>
    </w:rPr>
  </w:style>
  <w:style w:type="paragraph" w:styleId="Objetducommentaire">
    <w:name w:val="annotation subject"/>
    <w:basedOn w:val="Commentaire"/>
    <w:next w:val="Commentaire"/>
    <w:link w:val="ObjetducommentaireCar"/>
    <w:uiPriority w:val="99"/>
    <w:semiHidden/>
    <w:unhideWhenUsed/>
    <w:rsid w:val="00302A9F"/>
    <w:rPr>
      <w:b/>
      <w:bCs/>
    </w:rPr>
  </w:style>
  <w:style w:type="character" w:customStyle="1" w:styleId="ObjetducommentaireCar">
    <w:name w:val="Objet du commentaire Car"/>
    <w:basedOn w:val="CommentaireCar"/>
    <w:link w:val="Objetducommentaire"/>
    <w:uiPriority w:val="99"/>
    <w:semiHidden/>
    <w:rsid w:val="00302A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05388">
      <w:bodyDiv w:val="1"/>
      <w:marLeft w:val="0"/>
      <w:marRight w:val="0"/>
      <w:marTop w:val="0"/>
      <w:marBottom w:val="0"/>
      <w:divBdr>
        <w:top w:val="none" w:sz="0" w:space="0" w:color="auto"/>
        <w:left w:val="none" w:sz="0" w:space="0" w:color="auto"/>
        <w:bottom w:val="none" w:sz="0" w:space="0" w:color="auto"/>
        <w:right w:val="none" w:sz="0" w:space="0" w:color="auto"/>
      </w:divBdr>
    </w:div>
    <w:div w:id="349382254">
      <w:bodyDiv w:val="1"/>
      <w:marLeft w:val="0"/>
      <w:marRight w:val="0"/>
      <w:marTop w:val="0"/>
      <w:marBottom w:val="0"/>
      <w:divBdr>
        <w:top w:val="none" w:sz="0" w:space="0" w:color="auto"/>
        <w:left w:val="none" w:sz="0" w:space="0" w:color="auto"/>
        <w:bottom w:val="none" w:sz="0" w:space="0" w:color="auto"/>
        <w:right w:val="none" w:sz="0" w:space="0" w:color="auto"/>
      </w:divBdr>
    </w:div>
    <w:div w:id="787699844">
      <w:bodyDiv w:val="1"/>
      <w:marLeft w:val="0"/>
      <w:marRight w:val="0"/>
      <w:marTop w:val="0"/>
      <w:marBottom w:val="0"/>
      <w:divBdr>
        <w:top w:val="none" w:sz="0" w:space="0" w:color="auto"/>
        <w:left w:val="none" w:sz="0" w:space="0" w:color="auto"/>
        <w:bottom w:val="none" w:sz="0" w:space="0" w:color="auto"/>
        <w:right w:val="none" w:sz="0" w:space="0" w:color="auto"/>
      </w:divBdr>
      <w:divsChild>
        <w:div w:id="635913929">
          <w:marLeft w:val="0"/>
          <w:marRight w:val="0"/>
          <w:marTop w:val="0"/>
          <w:marBottom w:val="0"/>
          <w:divBdr>
            <w:top w:val="none" w:sz="0" w:space="0" w:color="auto"/>
            <w:left w:val="none" w:sz="0" w:space="0" w:color="auto"/>
            <w:bottom w:val="none" w:sz="0" w:space="0" w:color="auto"/>
            <w:right w:val="none" w:sz="0" w:space="0" w:color="auto"/>
          </w:divBdr>
          <w:divsChild>
            <w:div w:id="1821650978">
              <w:marLeft w:val="0"/>
              <w:marRight w:val="0"/>
              <w:marTop w:val="0"/>
              <w:marBottom w:val="0"/>
              <w:divBdr>
                <w:top w:val="none" w:sz="0" w:space="0" w:color="auto"/>
                <w:left w:val="none" w:sz="0" w:space="0" w:color="auto"/>
                <w:bottom w:val="none" w:sz="0" w:space="0" w:color="auto"/>
                <w:right w:val="none" w:sz="0" w:space="0" w:color="auto"/>
              </w:divBdr>
              <w:divsChild>
                <w:div w:id="8901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0979">
      <w:bodyDiv w:val="1"/>
      <w:marLeft w:val="0"/>
      <w:marRight w:val="0"/>
      <w:marTop w:val="0"/>
      <w:marBottom w:val="0"/>
      <w:divBdr>
        <w:top w:val="none" w:sz="0" w:space="0" w:color="auto"/>
        <w:left w:val="none" w:sz="0" w:space="0" w:color="auto"/>
        <w:bottom w:val="none" w:sz="0" w:space="0" w:color="auto"/>
        <w:right w:val="none" w:sz="0" w:space="0" w:color="auto"/>
      </w:divBdr>
    </w:div>
    <w:div w:id="1512800018">
      <w:bodyDiv w:val="1"/>
      <w:marLeft w:val="0"/>
      <w:marRight w:val="0"/>
      <w:marTop w:val="0"/>
      <w:marBottom w:val="0"/>
      <w:divBdr>
        <w:top w:val="none" w:sz="0" w:space="0" w:color="auto"/>
        <w:left w:val="none" w:sz="0" w:space="0" w:color="auto"/>
        <w:bottom w:val="none" w:sz="0" w:space="0" w:color="auto"/>
        <w:right w:val="none" w:sz="0" w:space="0" w:color="auto"/>
      </w:divBdr>
    </w:div>
    <w:div w:id="1898661266">
      <w:bodyDiv w:val="1"/>
      <w:marLeft w:val="0"/>
      <w:marRight w:val="0"/>
      <w:marTop w:val="0"/>
      <w:marBottom w:val="0"/>
      <w:divBdr>
        <w:top w:val="none" w:sz="0" w:space="0" w:color="auto"/>
        <w:left w:val="none" w:sz="0" w:space="0" w:color="auto"/>
        <w:bottom w:val="none" w:sz="0" w:space="0" w:color="auto"/>
        <w:right w:val="none" w:sz="0" w:space="0" w:color="auto"/>
      </w:divBdr>
    </w:div>
    <w:div w:id="1980458803">
      <w:bodyDiv w:val="1"/>
      <w:marLeft w:val="0"/>
      <w:marRight w:val="0"/>
      <w:marTop w:val="0"/>
      <w:marBottom w:val="0"/>
      <w:divBdr>
        <w:top w:val="none" w:sz="0" w:space="0" w:color="auto"/>
        <w:left w:val="none" w:sz="0" w:space="0" w:color="auto"/>
        <w:bottom w:val="none" w:sz="0" w:space="0" w:color="auto"/>
        <w:right w:val="none" w:sz="0" w:space="0" w:color="auto"/>
      </w:divBdr>
    </w:div>
    <w:div w:id="21449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3D179-E6A9-435A-A520-B748F5F4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2879</Words>
  <Characters>15835</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Charles</dc:creator>
  <cp:keywords/>
  <dc:description/>
  <cp:lastModifiedBy>Roland LACK</cp:lastModifiedBy>
  <cp:revision>2</cp:revision>
  <cp:lastPrinted>2018-02-14T17:44:00Z</cp:lastPrinted>
  <dcterms:created xsi:type="dcterms:W3CDTF">2018-07-27T12:30:00Z</dcterms:created>
  <dcterms:modified xsi:type="dcterms:W3CDTF">2018-07-27T12:30:00Z</dcterms:modified>
</cp:coreProperties>
</file>